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BF92" w14:textId="77777777" w:rsidR="00A0094E" w:rsidRDefault="00A0094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r w:rsidRPr="00A0094E">
        <w:rPr>
          <w:rFonts w:ascii="Verdana" w:hAnsi="Verdana"/>
          <w:b/>
          <w:sz w:val="46"/>
          <w:szCs w:val="46"/>
          <w:lang w:val="en-GB"/>
        </w:rPr>
        <w:t xml:space="preserve">DIAMOND VALLEY </w:t>
      </w:r>
    </w:p>
    <w:p w14:paraId="3C6D09DF" w14:textId="47A850C1" w:rsidR="00A0094E" w:rsidRDefault="00A0094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r w:rsidRPr="00A0094E">
        <w:rPr>
          <w:rFonts w:ascii="Verdana" w:hAnsi="Verdana"/>
          <w:b/>
          <w:sz w:val="46"/>
          <w:szCs w:val="46"/>
          <w:lang w:val="en-GB"/>
        </w:rPr>
        <w:t>CRICKET ASSOCIATION</w:t>
      </w:r>
      <w:r>
        <w:rPr>
          <w:rFonts w:ascii="Verdana" w:hAnsi="Verdana"/>
          <w:b/>
          <w:sz w:val="46"/>
          <w:szCs w:val="46"/>
          <w:lang w:val="en-GB"/>
        </w:rPr>
        <w:t xml:space="preserve"> Inc.</w:t>
      </w:r>
    </w:p>
    <w:p w14:paraId="3E2094F1" w14:textId="77777777" w:rsidR="00A0094E" w:rsidRDefault="00A0094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p>
    <w:p w14:paraId="02FEAEBB" w14:textId="77777777" w:rsidR="00A0094E" w:rsidRDefault="001E56AA"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noProof/>
          <w:sz w:val="46"/>
          <w:szCs w:val="46"/>
          <w:lang w:eastAsia="en-AU"/>
        </w:rPr>
      </w:pPr>
      <w:r w:rsidRPr="001E56AA">
        <w:rPr>
          <w:rFonts w:ascii="Verdana" w:hAnsi="Verdana"/>
          <w:b/>
          <w:noProof/>
          <w:sz w:val="46"/>
          <w:szCs w:val="46"/>
          <w:lang w:eastAsia="en-AU"/>
        </w:rPr>
        <w:drawing>
          <wp:inline distT="0" distB="0" distL="0" distR="0" wp14:anchorId="3D42C306" wp14:editId="2A48EC57">
            <wp:extent cx="2844354" cy="2291124"/>
            <wp:effectExtent l="0" t="0" r="0" b="0"/>
            <wp:docPr id="7" name="Picture 7" descr="C:\Users\Jo\Documents\DVCA\2019-20\New folder\dvca_reg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ocuments\DVCA\2019-20\New folder\dvca_regul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826" cy="2305198"/>
                    </a:xfrm>
                    <a:prstGeom prst="rect">
                      <a:avLst/>
                    </a:prstGeom>
                    <a:noFill/>
                    <a:ln>
                      <a:noFill/>
                    </a:ln>
                  </pic:spPr>
                </pic:pic>
              </a:graphicData>
            </a:graphic>
          </wp:inline>
        </w:drawing>
      </w:r>
    </w:p>
    <w:p w14:paraId="374E9ADF" w14:textId="77777777" w:rsidR="001E56AA" w:rsidRDefault="001E56AA"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p>
    <w:p w14:paraId="5D98295D" w14:textId="77777777" w:rsidR="00A0094E" w:rsidRPr="00054AAE" w:rsidRDefault="0062332F"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0"/>
          <w:szCs w:val="40"/>
          <w:lang w:val="en-GB"/>
        </w:rPr>
      </w:pPr>
      <w:r w:rsidRPr="00054AAE">
        <w:rPr>
          <w:rFonts w:ascii="Verdana" w:hAnsi="Verdana"/>
          <w:b/>
          <w:sz w:val="40"/>
          <w:szCs w:val="40"/>
          <w:lang w:val="en-GB"/>
        </w:rPr>
        <w:t xml:space="preserve">JUNIOR AND </w:t>
      </w:r>
      <w:r w:rsidR="00A0094E" w:rsidRPr="00054AAE">
        <w:rPr>
          <w:rFonts w:ascii="Verdana" w:hAnsi="Verdana"/>
          <w:b/>
          <w:sz w:val="40"/>
          <w:szCs w:val="40"/>
          <w:lang w:val="en-GB"/>
        </w:rPr>
        <w:t xml:space="preserve">SENIOR </w:t>
      </w:r>
    </w:p>
    <w:p w14:paraId="3177B226" w14:textId="77777777" w:rsidR="00A0094E" w:rsidRPr="00054AAE" w:rsidRDefault="00A0094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0"/>
          <w:szCs w:val="40"/>
          <w:lang w:val="en-GB"/>
        </w:rPr>
      </w:pPr>
      <w:r w:rsidRPr="00054AAE">
        <w:rPr>
          <w:rFonts w:ascii="Verdana" w:hAnsi="Verdana"/>
          <w:b/>
          <w:sz w:val="40"/>
          <w:szCs w:val="40"/>
          <w:lang w:val="en-GB"/>
        </w:rPr>
        <w:t xml:space="preserve">PLAYING </w:t>
      </w:r>
      <w:r w:rsidR="00732CB8" w:rsidRPr="00054AAE">
        <w:rPr>
          <w:rFonts w:ascii="Verdana" w:hAnsi="Verdana"/>
          <w:b/>
          <w:sz w:val="40"/>
          <w:szCs w:val="40"/>
          <w:lang w:val="en-GB"/>
        </w:rPr>
        <w:t>&amp;</w:t>
      </w:r>
      <w:r w:rsidR="0062332F" w:rsidRPr="00054AAE">
        <w:rPr>
          <w:rFonts w:ascii="Verdana" w:hAnsi="Verdana"/>
          <w:b/>
          <w:sz w:val="40"/>
          <w:szCs w:val="40"/>
          <w:lang w:val="en-GB"/>
        </w:rPr>
        <w:t xml:space="preserve"> ADMINISTRATION </w:t>
      </w:r>
      <w:r w:rsidRPr="00054AAE">
        <w:rPr>
          <w:rFonts w:ascii="Verdana" w:hAnsi="Verdana"/>
          <w:b/>
          <w:sz w:val="40"/>
          <w:szCs w:val="40"/>
          <w:lang w:val="en-GB"/>
        </w:rPr>
        <w:t xml:space="preserve">RULES </w:t>
      </w:r>
    </w:p>
    <w:p w14:paraId="57FA1BB8" w14:textId="0E016FBF" w:rsidR="00A0094E" w:rsidRPr="00054AAE" w:rsidRDefault="00AA4B20"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0"/>
          <w:szCs w:val="40"/>
          <w:lang w:val="en-GB"/>
        </w:rPr>
      </w:pPr>
      <w:r w:rsidRPr="00054AAE">
        <w:rPr>
          <w:rFonts w:ascii="Verdana" w:hAnsi="Verdana"/>
          <w:b/>
          <w:sz w:val="40"/>
          <w:szCs w:val="40"/>
          <w:lang w:val="en-GB"/>
        </w:rPr>
        <w:t xml:space="preserve">(Revised </w:t>
      </w:r>
      <w:r w:rsidR="0094750D">
        <w:rPr>
          <w:rFonts w:ascii="Verdana" w:hAnsi="Verdana"/>
          <w:b/>
          <w:sz w:val="40"/>
          <w:szCs w:val="40"/>
          <w:lang w:val="en-GB"/>
        </w:rPr>
        <w:t>September</w:t>
      </w:r>
      <w:r w:rsidR="008C59B2" w:rsidRPr="00054AAE">
        <w:rPr>
          <w:rFonts w:ascii="Verdana" w:hAnsi="Verdana"/>
          <w:b/>
          <w:sz w:val="40"/>
          <w:szCs w:val="40"/>
          <w:lang w:val="en-GB"/>
        </w:rPr>
        <w:t xml:space="preserve"> 202</w:t>
      </w:r>
      <w:r w:rsidR="00FB5474">
        <w:rPr>
          <w:rFonts w:ascii="Verdana" w:hAnsi="Verdana"/>
          <w:b/>
          <w:sz w:val="40"/>
          <w:szCs w:val="40"/>
          <w:lang w:val="en-GB"/>
        </w:rPr>
        <w:t>2</w:t>
      </w:r>
      <w:r w:rsidR="00A0094E" w:rsidRPr="00054AAE">
        <w:rPr>
          <w:rFonts w:ascii="Verdana" w:hAnsi="Verdana"/>
          <w:b/>
          <w:sz w:val="40"/>
          <w:szCs w:val="40"/>
          <w:lang w:val="en-GB"/>
        </w:rPr>
        <w:t>)</w:t>
      </w:r>
    </w:p>
    <w:p w14:paraId="56D35E41" w14:textId="77777777" w:rsidR="00A0094E" w:rsidRPr="00054AAE" w:rsidRDefault="00A0094E" w:rsidP="00894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40"/>
          <w:szCs w:val="40"/>
          <w:lang w:val="en-GB"/>
        </w:rPr>
      </w:pPr>
    </w:p>
    <w:p w14:paraId="05D3C9AB" w14:textId="69578AA4" w:rsidR="00A0094E" w:rsidRPr="00054AAE" w:rsidRDefault="00AA4B20"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0"/>
          <w:szCs w:val="40"/>
          <w:lang w:val="en-GB"/>
        </w:rPr>
      </w:pPr>
      <w:r w:rsidRPr="00054AAE">
        <w:rPr>
          <w:rFonts w:ascii="Verdana" w:hAnsi="Verdana"/>
          <w:b/>
          <w:sz w:val="40"/>
          <w:szCs w:val="40"/>
          <w:lang w:val="en-GB"/>
        </w:rPr>
        <w:t xml:space="preserve">Season </w:t>
      </w:r>
      <w:r w:rsidR="00766CBD" w:rsidRPr="00054AAE">
        <w:rPr>
          <w:rFonts w:ascii="Verdana" w:hAnsi="Verdana"/>
          <w:b/>
          <w:sz w:val="40"/>
          <w:szCs w:val="40"/>
          <w:lang w:val="en-GB"/>
        </w:rPr>
        <w:t>202</w:t>
      </w:r>
      <w:r w:rsidR="00FB5474">
        <w:rPr>
          <w:rFonts w:ascii="Verdana" w:hAnsi="Verdana"/>
          <w:b/>
          <w:sz w:val="40"/>
          <w:szCs w:val="40"/>
          <w:lang w:val="en-GB"/>
        </w:rPr>
        <w:t>2</w:t>
      </w:r>
      <w:r w:rsidRPr="00054AAE">
        <w:rPr>
          <w:rFonts w:ascii="Verdana" w:hAnsi="Verdana"/>
          <w:b/>
          <w:sz w:val="40"/>
          <w:szCs w:val="40"/>
          <w:lang w:val="en-GB"/>
        </w:rPr>
        <w:t>/</w:t>
      </w:r>
      <w:r w:rsidR="00766CBD" w:rsidRPr="00054AAE">
        <w:rPr>
          <w:rFonts w:ascii="Verdana" w:hAnsi="Verdana"/>
          <w:b/>
          <w:sz w:val="40"/>
          <w:szCs w:val="40"/>
          <w:lang w:val="en-GB"/>
        </w:rPr>
        <w:t>202</w:t>
      </w:r>
      <w:r w:rsidR="00FB5474">
        <w:rPr>
          <w:rFonts w:ascii="Verdana" w:hAnsi="Verdana"/>
          <w:b/>
          <w:sz w:val="40"/>
          <w:szCs w:val="40"/>
          <w:lang w:val="en-GB"/>
        </w:rPr>
        <w:t>3</w:t>
      </w:r>
    </w:p>
    <w:p w14:paraId="11706E5F" w14:textId="2146EF95" w:rsidR="00054AAE" w:rsidRDefault="00054AA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lang w:val="en-GB"/>
        </w:rPr>
      </w:pPr>
    </w:p>
    <w:p w14:paraId="5FC78E31" w14:textId="77777777" w:rsidR="00054AAE" w:rsidRDefault="00054AAE" w:rsidP="00054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r>
        <w:rPr>
          <w:rFonts w:ascii="Verdana" w:hAnsi="Verdana"/>
          <w:b/>
          <w:sz w:val="46"/>
          <w:szCs w:val="46"/>
          <w:lang w:val="en-GB"/>
        </w:rPr>
        <w:t>Member Clubs</w:t>
      </w:r>
    </w:p>
    <w:p w14:paraId="05A6CDB6" w14:textId="77777777" w:rsidR="00054AAE" w:rsidRDefault="00054AAE" w:rsidP="00054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46"/>
          <w:szCs w:val="46"/>
          <w:lang w:val="en-GB"/>
        </w:rPr>
      </w:pPr>
    </w:p>
    <w:tbl>
      <w:tblPr>
        <w:tblW w:w="7912" w:type="dxa"/>
        <w:tblInd w:w="720" w:type="dxa"/>
        <w:tblLook w:val="0000" w:firstRow="0" w:lastRow="0" w:firstColumn="0" w:lastColumn="0" w:noHBand="0" w:noVBand="0"/>
      </w:tblPr>
      <w:tblGrid>
        <w:gridCol w:w="3956"/>
        <w:gridCol w:w="3956"/>
      </w:tblGrid>
      <w:tr w:rsidR="00054AAE" w:rsidRPr="00054AAE" w14:paraId="05B8A262" w14:textId="77777777" w:rsidTr="00054AAE">
        <w:trPr>
          <w:trHeight w:hRule="exact" w:val="340"/>
        </w:trPr>
        <w:tc>
          <w:tcPr>
            <w:tcW w:w="3956" w:type="dxa"/>
          </w:tcPr>
          <w:p w14:paraId="6B2E85C6" w14:textId="77777777" w:rsidR="00054AAE" w:rsidRPr="00054AAE" w:rsidRDefault="00054AAE" w:rsidP="00054AAE">
            <w:pPr>
              <w:rPr>
                <w:rFonts w:ascii="Verdana" w:hAnsi="Verdana"/>
                <w:sz w:val="22"/>
                <w:szCs w:val="22"/>
              </w:rPr>
            </w:pPr>
            <w:r w:rsidRPr="00054AAE">
              <w:rPr>
                <w:rFonts w:ascii="Verdana" w:hAnsi="Verdana"/>
                <w:sz w:val="22"/>
                <w:szCs w:val="22"/>
              </w:rPr>
              <w:t>Banyule</w:t>
            </w:r>
          </w:p>
        </w:tc>
        <w:tc>
          <w:tcPr>
            <w:tcW w:w="3956" w:type="dxa"/>
          </w:tcPr>
          <w:p w14:paraId="72CEE1C8" w14:textId="77777777" w:rsidR="00054AAE" w:rsidRPr="00054AAE" w:rsidRDefault="00054AAE" w:rsidP="00054AAE">
            <w:pPr>
              <w:rPr>
                <w:rFonts w:ascii="Verdana" w:hAnsi="Verdana"/>
                <w:sz w:val="22"/>
                <w:szCs w:val="22"/>
              </w:rPr>
            </w:pPr>
            <w:r w:rsidRPr="00054AAE">
              <w:rPr>
                <w:rFonts w:ascii="Verdana" w:hAnsi="Verdana"/>
                <w:sz w:val="22"/>
                <w:szCs w:val="22"/>
              </w:rPr>
              <w:t>Mernda</w:t>
            </w:r>
          </w:p>
        </w:tc>
      </w:tr>
      <w:tr w:rsidR="00054AAE" w:rsidRPr="00054AAE" w14:paraId="09F59E12" w14:textId="77777777" w:rsidTr="00054AAE">
        <w:trPr>
          <w:trHeight w:hRule="exact" w:val="340"/>
        </w:trPr>
        <w:tc>
          <w:tcPr>
            <w:tcW w:w="3956" w:type="dxa"/>
          </w:tcPr>
          <w:p w14:paraId="173A2C4C" w14:textId="77777777" w:rsidR="00054AAE" w:rsidRPr="00054AAE" w:rsidRDefault="00054AAE" w:rsidP="00054AAE">
            <w:pPr>
              <w:rPr>
                <w:rFonts w:ascii="Verdana" w:hAnsi="Verdana"/>
                <w:sz w:val="22"/>
                <w:szCs w:val="22"/>
              </w:rPr>
            </w:pPr>
            <w:r w:rsidRPr="00054AAE">
              <w:rPr>
                <w:rFonts w:ascii="Verdana" w:hAnsi="Verdana"/>
                <w:sz w:val="22"/>
                <w:szCs w:val="22"/>
              </w:rPr>
              <w:t>Bundoora</w:t>
            </w:r>
            <w:r w:rsidRPr="00054AAE">
              <w:rPr>
                <w:rFonts w:ascii="Verdana" w:hAnsi="Verdana"/>
                <w:sz w:val="22"/>
                <w:szCs w:val="22"/>
              </w:rPr>
              <w:tab/>
            </w:r>
          </w:p>
        </w:tc>
        <w:tc>
          <w:tcPr>
            <w:tcW w:w="3956" w:type="dxa"/>
          </w:tcPr>
          <w:p w14:paraId="2DC216E8" w14:textId="77777777" w:rsidR="00054AAE" w:rsidRPr="00054AAE" w:rsidRDefault="00054AAE" w:rsidP="00054AAE">
            <w:pPr>
              <w:rPr>
                <w:rFonts w:ascii="Verdana" w:hAnsi="Verdana"/>
                <w:sz w:val="22"/>
                <w:szCs w:val="22"/>
              </w:rPr>
            </w:pPr>
            <w:r w:rsidRPr="00054AAE">
              <w:rPr>
                <w:rFonts w:ascii="Verdana" w:hAnsi="Verdana"/>
                <w:sz w:val="22"/>
                <w:szCs w:val="22"/>
              </w:rPr>
              <w:t>Mill Park</w:t>
            </w:r>
          </w:p>
        </w:tc>
      </w:tr>
      <w:tr w:rsidR="00054AAE" w:rsidRPr="00054AAE" w14:paraId="613EA57A" w14:textId="77777777" w:rsidTr="00054AAE">
        <w:trPr>
          <w:trHeight w:hRule="exact" w:val="340"/>
        </w:trPr>
        <w:tc>
          <w:tcPr>
            <w:tcW w:w="3956" w:type="dxa"/>
          </w:tcPr>
          <w:p w14:paraId="2EBDDF93" w14:textId="77777777" w:rsidR="00054AAE" w:rsidRPr="00054AAE" w:rsidRDefault="00054AAE" w:rsidP="00054AAE">
            <w:pPr>
              <w:rPr>
                <w:rFonts w:ascii="Verdana" w:hAnsi="Verdana"/>
                <w:sz w:val="22"/>
                <w:szCs w:val="22"/>
              </w:rPr>
            </w:pPr>
            <w:r w:rsidRPr="00054AAE">
              <w:rPr>
                <w:rFonts w:ascii="Verdana" w:hAnsi="Verdana"/>
                <w:sz w:val="22"/>
                <w:szCs w:val="22"/>
              </w:rPr>
              <w:t>Bundoora Park</w:t>
            </w:r>
          </w:p>
        </w:tc>
        <w:tc>
          <w:tcPr>
            <w:tcW w:w="3956" w:type="dxa"/>
          </w:tcPr>
          <w:p w14:paraId="4536C55F" w14:textId="77777777" w:rsidR="00054AAE" w:rsidRPr="00054AAE" w:rsidRDefault="00054AAE" w:rsidP="00054AAE">
            <w:pPr>
              <w:rPr>
                <w:rFonts w:ascii="Verdana" w:hAnsi="Verdana"/>
                <w:sz w:val="22"/>
                <w:szCs w:val="22"/>
              </w:rPr>
            </w:pPr>
            <w:r w:rsidRPr="00054AAE">
              <w:rPr>
                <w:rFonts w:ascii="Verdana" w:hAnsi="Verdana"/>
                <w:sz w:val="22"/>
                <w:szCs w:val="22"/>
              </w:rPr>
              <w:t>Montmorency</w:t>
            </w:r>
          </w:p>
        </w:tc>
      </w:tr>
      <w:tr w:rsidR="00054AAE" w:rsidRPr="00054AAE" w14:paraId="6E7272A9" w14:textId="77777777" w:rsidTr="00054AAE">
        <w:trPr>
          <w:trHeight w:hRule="exact" w:val="340"/>
        </w:trPr>
        <w:tc>
          <w:tcPr>
            <w:tcW w:w="3956" w:type="dxa"/>
          </w:tcPr>
          <w:p w14:paraId="3B5F1C9A" w14:textId="77777777" w:rsidR="00054AAE" w:rsidRPr="00054AAE" w:rsidRDefault="00054AAE" w:rsidP="00054AAE">
            <w:pPr>
              <w:rPr>
                <w:rFonts w:ascii="Verdana" w:hAnsi="Verdana"/>
                <w:sz w:val="22"/>
                <w:szCs w:val="22"/>
              </w:rPr>
            </w:pPr>
            <w:r w:rsidRPr="00054AAE">
              <w:rPr>
                <w:rFonts w:ascii="Verdana" w:hAnsi="Verdana"/>
                <w:sz w:val="22"/>
                <w:szCs w:val="22"/>
              </w:rPr>
              <w:t>Bundoora United</w:t>
            </w:r>
          </w:p>
        </w:tc>
        <w:tc>
          <w:tcPr>
            <w:tcW w:w="3956" w:type="dxa"/>
          </w:tcPr>
          <w:p w14:paraId="4AD90D45" w14:textId="77777777" w:rsidR="00054AAE" w:rsidRPr="00054AAE" w:rsidRDefault="00054AAE" w:rsidP="00054AAE">
            <w:pPr>
              <w:rPr>
                <w:rFonts w:ascii="Verdana" w:hAnsi="Verdana"/>
                <w:sz w:val="22"/>
                <w:szCs w:val="22"/>
              </w:rPr>
            </w:pPr>
            <w:r w:rsidRPr="00054AAE">
              <w:rPr>
                <w:rFonts w:ascii="Verdana" w:hAnsi="Verdana"/>
                <w:sz w:val="22"/>
                <w:szCs w:val="22"/>
              </w:rPr>
              <w:t>North Eltham Wanderers</w:t>
            </w:r>
          </w:p>
          <w:p w14:paraId="03DEFB4B" w14:textId="77777777" w:rsidR="00054AAE" w:rsidRPr="00054AAE" w:rsidRDefault="00054AAE" w:rsidP="00054AAE">
            <w:pPr>
              <w:rPr>
                <w:rFonts w:ascii="Verdana" w:hAnsi="Verdana"/>
                <w:sz w:val="22"/>
                <w:szCs w:val="22"/>
              </w:rPr>
            </w:pPr>
          </w:p>
          <w:p w14:paraId="1C5B1CF4" w14:textId="77777777" w:rsidR="00054AAE" w:rsidRPr="00054AAE" w:rsidRDefault="00054AAE" w:rsidP="00054AAE">
            <w:pPr>
              <w:rPr>
                <w:rFonts w:ascii="Verdana" w:hAnsi="Verdana"/>
                <w:sz w:val="22"/>
                <w:szCs w:val="22"/>
              </w:rPr>
            </w:pPr>
          </w:p>
        </w:tc>
      </w:tr>
      <w:tr w:rsidR="00054AAE" w:rsidRPr="00054AAE" w14:paraId="26DD8315" w14:textId="77777777" w:rsidTr="00054AAE">
        <w:trPr>
          <w:trHeight w:hRule="exact" w:val="340"/>
        </w:trPr>
        <w:tc>
          <w:tcPr>
            <w:tcW w:w="3956" w:type="dxa"/>
          </w:tcPr>
          <w:p w14:paraId="37A5BC2D" w14:textId="77777777" w:rsidR="00054AAE" w:rsidRPr="00054AAE" w:rsidRDefault="00054AAE" w:rsidP="00054AAE">
            <w:pPr>
              <w:rPr>
                <w:rFonts w:ascii="Verdana" w:hAnsi="Verdana"/>
                <w:sz w:val="22"/>
                <w:szCs w:val="22"/>
              </w:rPr>
            </w:pPr>
            <w:r w:rsidRPr="00054AAE">
              <w:rPr>
                <w:rFonts w:ascii="Verdana" w:hAnsi="Verdana"/>
                <w:sz w:val="22"/>
                <w:szCs w:val="22"/>
              </w:rPr>
              <w:t>Diamond Creek</w:t>
            </w:r>
          </w:p>
        </w:tc>
        <w:tc>
          <w:tcPr>
            <w:tcW w:w="3956" w:type="dxa"/>
          </w:tcPr>
          <w:p w14:paraId="6C30CAB5" w14:textId="77777777" w:rsidR="00054AAE" w:rsidRPr="00054AAE" w:rsidRDefault="00054AAE" w:rsidP="00054AAE">
            <w:pPr>
              <w:rPr>
                <w:rFonts w:ascii="Verdana" w:hAnsi="Verdana"/>
                <w:sz w:val="22"/>
                <w:szCs w:val="22"/>
              </w:rPr>
            </w:pPr>
            <w:r w:rsidRPr="00054AAE">
              <w:rPr>
                <w:rFonts w:ascii="Verdana" w:hAnsi="Verdana"/>
                <w:sz w:val="22"/>
                <w:szCs w:val="22"/>
              </w:rPr>
              <w:t>Panton Hill</w:t>
            </w:r>
          </w:p>
        </w:tc>
      </w:tr>
      <w:tr w:rsidR="00054AAE" w:rsidRPr="00054AAE" w14:paraId="4CFCB435" w14:textId="77777777" w:rsidTr="00054AAE">
        <w:trPr>
          <w:trHeight w:hRule="exact" w:val="340"/>
        </w:trPr>
        <w:tc>
          <w:tcPr>
            <w:tcW w:w="3956" w:type="dxa"/>
          </w:tcPr>
          <w:p w14:paraId="1AFA83E3" w14:textId="77777777" w:rsidR="00054AAE" w:rsidRPr="00054AAE" w:rsidRDefault="00054AAE" w:rsidP="00054AAE">
            <w:pPr>
              <w:rPr>
                <w:rFonts w:ascii="Verdana" w:hAnsi="Verdana"/>
                <w:sz w:val="22"/>
                <w:szCs w:val="22"/>
              </w:rPr>
            </w:pPr>
            <w:r w:rsidRPr="00054AAE">
              <w:rPr>
                <w:rFonts w:ascii="Verdana" w:hAnsi="Verdana"/>
                <w:sz w:val="22"/>
                <w:szCs w:val="22"/>
              </w:rPr>
              <w:t>Eltham</w:t>
            </w:r>
          </w:p>
        </w:tc>
        <w:tc>
          <w:tcPr>
            <w:tcW w:w="3956" w:type="dxa"/>
          </w:tcPr>
          <w:p w14:paraId="17A26B57" w14:textId="77777777" w:rsidR="00054AAE" w:rsidRPr="00054AAE" w:rsidRDefault="00054AAE" w:rsidP="00054AAE">
            <w:pPr>
              <w:rPr>
                <w:rFonts w:ascii="Verdana" w:hAnsi="Verdana"/>
                <w:sz w:val="22"/>
                <w:szCs w:val="22"/>
              </w:rPr>
            </w:pPr>
            <w:r w:rsidRPr="00054AAE">
              <w:rPr>
                <w:rFonts w:ascii="Verdana" w:hAnsi="Verdana"/>
                <w:sz w:val="22"/>
                <w:szCs w:val="22"/>
              </w:rPr>
              <w:t>Plenty</w:t>
            </w:r>
          </w:p>
        </w:tc>
      </w:tr>
      <w:tr w:rsidR="00054AAE" w:rsidRPr="00054AAE" w14:paraId="7858914C" w14:textId="77777777" w:rsidTr="00054AAE">
        <w:trPr>
          <w:trHeight w:hRule="exact" w:val="340"/>
        </w:trPr>
        <w:tc>
          <w:tcPr>
            <w:tcW w:w="3956" w:type="dxa"/>
          </w:tcPr>
          <w:p w14:paraId="159A39A9" w14:textId="77777777" w:rsidR="00054AAE" w:rsidRPr="00054AAE" w:rsidRDefault="00054AAE" w:rsidP="00054AAE">
            <w:pPr>
              <w:rPr>
                <w:rFonts w:ascii="Verdana" w:hAnsi="Verdana"/>
                <w:sz w:val="22"/>
                <w:szCs w:val="22"/>
              </w:rPr>
            </w:pPr>
            <w:r w:rsidRPr="00054AAE">
              <w:rPr>
                <w:rFonts w:ascii="Verdana" w:hAnsi="Verdana"/>
                <w:sz w:val="22"/>
                <w:szCs w:val="22"/>
              </w:rPr>
              <w:t>Epping</w:t>
            </w:r>
          </w:p>
        </w:tc>
        <w:tc>
          <w:tcPr>
            <w:tcW w:w="3956" w:type="dxa"/>
          </w:tcPr>
          <w:p w14:paraId="58A2CB28" w14:textId="77777777" w:rsidR="00054AAE" w:rsidRPr="00054AAE" w:rsidRDefault="00054AAE" w:rsidP="00054AAE">
            <w:pPr>
              <w:rPr>
                <w:rFonts w:ascii="Verdana" w:hAnsi="Verdana"/>
                <w:sz w:val="22"/>
                <w:szCs w:val="22"/>
              </w:rPr>
            </w:pPr>
            <w:r w:rsidRPr="00054AAE">
              <w:rPr>
                <w:rFonts w:ascii="Verdana" w:hAnsi="Verdana"/>
                <w:sz w:val="22"/>
                <w:szCs w:val="22"/>
              </w:rPr>
              <w:t>Research Eltham Collegians</w:t>
            </w:r>
          </w:p>
        </w:tc>
      </w:tr>
      <w:tr w:rsidR="00054AAE" w:rsidRPr="00054AAE" w14:paraId="5E544121" w14:textId="77777777" w:rsidTr="00054AAE">
        <w:trPr>
          <w:trHeight w:hRule="exact" w:val="340"/>
        </w:trPr>
        <w:tc>
          <w:tcPr>
            <w:tcW w:w="3956" w:type="dxa"/>
          </w:tcPr>
          <w:p w14:paraId="78CB13A8" w14:textId="77777777" w:rsidR="00054AAE" w:rsidRPr="00054AAE" w:rsidRDefault="00054AAE" w:rsidP="00054AAE">
            <w:pPr>
              <w:rPr>
                <w:rFonts w:ascii="Verdana" w:hAnsi="Verdana"/>
                <w:sz w:val="22"/>
                <w:szCs w:val="22"/>
              </w:rPr>
            </w:pPr>
            <w:r w:rsidRPr="00054AAE">
              <w:rPr>
                <w:rFonts w:ascii="Verdana" w:hAnsi="Verdana"/>
                <w:sz w:val="22"/>
                <w:szCs w:val="22"/>
              </w:rPr>
              <w:t>Greensborough</w:t>
            </w:r>
          </w:p>
          <w:p w14:paraId="21BE0866" w14:textId="77777777" w:rsidR="00054AAE" w:rsidRPr="00054AAE" w:rsidRDefault="00054AAE" w:rsidP="00054AAE">
            <w:pPr>
              <w:rPr>
                <w:rFonts w:ascii="Verdana" w:hAnsi="Verdana"/>
                <w:sz w:val="22"/>
                <w:szCs w:val="22"/>
              </w:rPr>
            </w:pPr>
          </w:p>
        </w:tc>
        <w:tc>
          <w:tcPr>
            <w:tcW w:w="3956" w:type="dxa"/>
          </w:tcPr>
          <w:p w14:paraId="1254E7FB" w14:textId="77777777" w:rsidR="00054AAE" w:rsidRPr="00054AAE" w:rsidRDefault="00054AAE" w:rsidP="00054AAE">
            <w:pPr>
              <w:rPr>
                <w:rFonts w:ascii="Verdana" w:hAnsi="Verdana"/>
                <w:sz w:val="22"/>
                <w:szCs w:val="22"/>
              </w:rPr>
            </w:pPr>
            <w:r w:rsidRPr="00054AAE">
              <w:rPr>
                <w:rFonts w:ascii="Verdana" w:hAnsi="Verdana"/>
                <w:sz w:val="22"/>
                <w:szCs w:val="22"/>
              </w:rPr>
              <w:t>Riverside</w:t>
            </w:r>
          </w:p>
        </w:tc>
      </w:tr>
      <w:tr w:rsidR="00054AAE" w:rsidRPr="00054AAE" w14:paraId="0C976C9C" w14:textId="77777777" w:rsidTr="00054AAE">
        <w:trPr>
          <w:trHeight w:hRule="exact" w:val="340"/>
        </w:trPr>
        <w:tc>
          <w:tcPr>
            <w:tcW w:w="3956" w:type="dxa"/>
          </w:tcPr>
          <w:p w14:paraId="61536AA0" w14:textId="77777777" w:rsidR="00054AAE" w:rsidRPr="00054AAE" w:rsidRDefault="00054AAE" w:rsidP="00054AAE">
            <w:pPr>
              <w:rPr>
                <w:rFonts w:ascii="Verdana" w:hAnsi="Verdana"/>
                <w:sz w:val="22"/>
                <w:szCs w:val="22"/>
              </w:rPr>
            </w:pPr>
            <w:r w:rsidRPr="00054AAE">
              <w:rPr>
                <w:rFonts w:ascii="Verdana" w:hAnsi="Verdana"/>
                <w:sz w:val="22"/>
                <w:szCs w:val="22"/>
              </w:rPr>
              <w:t>Heidelberg</w:t>
            </w:r>
          </w:p>
        </w:tc>
        <w:tc>
          <w:tcPr>
            <w:tcW w:w="3956" w:type="dxa"/>
          </w:tcPr>
          <w:p w14:paraId="582E5B95" w14:textId="77777777" w:rsidR="00054AAE" w:rsidRPr="00054AAE" w:rsidRDefault="00054AAE" w:rsidP="00054AAE">
            <w:pPr>
              <w:rPr>
                <w:rFonts w:ascii="Verdana" w:hAnsi="Verdana"/>
                <w:sz w:val="22"/>
                <w:szCs w:val="22"/>
              </w:rPr>
            </w:pPr>
            <w:r w:rsidRPr="00054AAE">
              <w:rPr>
                <w:rFonts w:ascii="Verdana" w:hAnsi="Verdana"/>
                <w:sz w:val="22"/>
                <w:szCs w:val="22"/>
              </w:rPr>
              <w:t>Rosanna</w:t>
            </w:r>
          </w:p>
          <w:p w14:paraId="057C4CB5" w14:textId="77777777" w:rsidR="00054AAE" w:rsidRPr="00054AAE" w:rsidRDefault="00054AAE" w:rsidP="00054AAE">
            <w:pPr>
              <w:rPr>
                <w:rFonts w:ascii="Verdana" w:hAnsi="Verdana"/>
                <w:sz w:val="22"/>
                <w:szCs w:val="22"/>
              </w:rPr>
            </w:pPr>
          </w:p>
        </w:tc>
      </w:tr>
      <w:tr w:rsidR="00054AAE" w:rsidRPr="00054AAE" w14:paraId="623A88A7" w14:textId="77777777" w:rsidTr="00054AAE">
        <w:trPr>
          <w:trHeight w:hRule="exact" w:val="340"/>
        </w:trPr>
        <w:tc>
          <w:tcPr>
            <w:tcW w:w="3956" w:type="dxa"/>
          </w:tcPr>
          <w:p w14:paraId="282E60A2" w14:textId="77777777" w:rsidR="00054AAE" w:rsidRPr="00054AAE" w:rsidRDefault="00054AAE" w:rsidP="00054AAE">
            <w:pPr>
              <w:rPr>
                <w:rFonts w:ascii="Verdana" w:hAnsi="Verdana"/>
                <w:sz w:val="22"/>
                <w:szCs w:val="22"/>
              </w:rPr>
            </w:pPr>
            <w:r w:rsidRPr="00054AAE">
              <w:rPr>
                <w:rFonts w:ascii="Verdana" w:hAnsi="Verdana"/>
                <w:sz w:val="22"/>
                <w:szCs w:val="22"/>
              </w:rPr>
              <w:t>Hurstbridge</w:t>
            </w:r>
          </w:p>
        </w:tc>
        <w:tc>
          <w:tcPr>
            <w:tcW w:w="3956" w:type="dxa"/>
          </w:tcPr>
          <w:p w14:paraId="163DF707" w14:textId="77777777" w:rsidR="00054AAE" w:rsidRPr="00054AAE" w:rsidRDefault="00054AAE" w:rsidP="00054AAE">
            <w:pPr>
              <w:rPr>
                <w:rFonts w:ascii="Verdana" w:hAnsi="Verdana"/>
                <w:sz w:val="22"/>
                <w:szCs w:val="22"/>
              </w:rPr>
            </w:pPr>
            <w:r w:rsidRPr="00054AAE">
              <w:rPr>
                <w:rFonts w:ascii="Verdana" w:hAnsi="Verdana"/>
                <w:sz w:val="22"/>
                <w:szCs w:val="22"/>
              </w:rPr>
              <w:t>Rosebank</w:t>
            </w:r>
          </w:p>
        </w:tc>
      </w:tr>
      <w:tr w:rsidR="00054AAE" w:rsidRPr="00054AAE" w14:paraId="6ACD8FAD" w14:textId="77777777" w:rsidTr="00054AAE">
        <w:trPr>
          <w:trHeight w:hRule="exact" w:val="340"/>
        </w:trPr>
        <w:tc>
          <w:tcPr>
            <w:tcW w:w="3956" w:type="dxa"/>
          </w:tcPr>
          <w:p w14:paraId="7A9968F3" w14:textId="77777777" w:rsidR="00054AAE" w:rsidRPr="00054AAE" w:rsidRDefault="00054AAE" w:rsidP="00054AAE">
            <w:pPr>
              <w:rPr>
                <w:rFonts w:ascii="Verdana" w:hAnsi="Verdana"/>
                <w:sz w:val="22"/>
                <w:szCs w:val="22"/>
              </w:rPr>
            </w:pPr>
            <w:r w:rsidRPr="00054AAE">
              <w:rPr>
                <w:rFonts w:ascii="Verdana" w:hAnsi="Verdana"/>
                <w:sz w:val="22"/>
                <w:szCs w:val="22"/>
              </w:rPr>
              <w:t>Lalor Stars</w:t>
            </w:r>
          </w:p>
        </w:tc>
        <w:tc>
          <w:tcPr>
            <w:tcW w:w="3956" w:type="dxa"/>
          </w:tcPr>
          <w:p w14:paraId="6A5C1CE6" w14:textId="77777777" w:rsidR="00054AAE" w:rsidRPr="00054AAE" w:rsidRDefault="00054AAE" w:rsidP="00054AAE">
            <w:pPr>
              <w:rPr>
                <w:rFonts w:ascii="Verdana" w:hAnsi="Verdana"/>
                <w:sz w:val="22"/>
                <w:szCs w:val="22"/>
              </w:rPr>
            </w:pPr>
            <w:r w:rsidRPr="00054AAE">
              <w:rPr>
                <w:rFonts w:ascii="Verdana" w:hAnsi="Verdana"/>
                <w:sz w:val="22"/>
                <w:szCs w:val="22"/>
              </w:rPr>
              <w:t xml:space="preserve">Old </w:t>
            </w:r>
            <w:proofErr w:type="spellStart"/>
            <w:r w:rsidRPr="00054AAE">
              <w:rPr>
                <w:rFonts w:ascii="Verdana" w:hAnsi="Verdana"/>
                <w:sz w:val="22"/>
                <w:szCs w:val="22"/>
              </w:rPr>
              <w:t>Paradians</w:t>
            </w:r>
            <w:proofErr w:type="spellEnd"/>
          </w:p>
        </w:tc>
      </w:tr>
      <w:tr w:rsidR="00054AAE" w:rsidRPr="00054AAE" w14:paraId="3128C7DE" w14:textId="77777777" w:rsidTr="00054AAE">
        <w:trPr>
          <w:trHeight w:hRule="exact" w:val="340"/>
        </w:trPr>
        <w:tc>
          <w:tcPr>
            <w:tcW w:w="3956" w:type="dxa"/>
          </w:tcPr>
          <w:p w14:paraId="6B0DBDCE" w14:textId="77777777" w:rsidR="00054AAE" w:rsidRPr="00054AAE" w:rsidRDefault="00054AAE" w:rsidP="00054AAE">
            <w:pPr>
              <w:rPr>
                <w:rFonts w:ascii="Verdana" w:hAnsi="Verdana"/>
                <w:sz w:val="22"/>
                <w:szCs w:val="22"/>
              </w:rPr>
            </w:pPr>
            <w:r w:rsidRPr="00054AAE">
              <w:rPr>
                <w:rFonts w:ascii="Verdana" w:hAnsi="Verdana"/>
                <w:sz w:val="22"/>
                <w:szCs w:val="22"/>
              </w:rPr>
              <w:t>Laurimar</w:t>
            </w:r>
          </w:p>
        </w:tc>
        <w:tc>
          <w:tcPr>
            <w:tcW w:w="3956" w:type="dxa"/>
          </w:tcPr>
          <w:p w14:paraId="09377FA6" w14:textId="77777777" w:rsidR="00054AAE" w:rsidRPr="00054AAE" w:rsidRDefault="00054AAE" w:rsidP="00054AAE">
            <w:pPr>
              <w:rPr>
                <w:rFonts w:ascii="Verdana" w:hAnsi="Verdana"/>
                <w:sz w:val="22"/>
                <w:szCs w:val="22"/>
              </w:rPr>
            </w:pPr>
            <w:r w:rsidRPr="00054AAE">
              <w:rPr>
                <w:rFonts w:ascii="Verdana" w:hAnsi="Verdana"/>
                <w:sz w:val="22"/>
                <w:szCs w:val="22"/>
              </w:rPr>
              <w:t>South Morang</w:t>
            </w:r>
          </w:p>
        </w:tc>
      </w:tr>
      <w:tr w:rsidR="00054AAE" w:rsidRPr="00054AAE" w14:paraId="11947BBE" w14:textId="77777777" w:rsidTr="00054AAE">
        <w:trPr>
          <w:trHeight w:hRule="exact" w:val="340"/>
        </w:trPr>
        <w:tc>
          <w:tcPr>
            <w:tcW w:w="3956" w:type="dxa"/>
          </w:tcPr>
          <w:p w14:paraId="04884AD9" w14:textId="77777777" w:rsidR="00054AAE" w:rsidRPr="00054AAE" w:rsidRDefault="00054AAE" w:rsidP="00054AAE">
            <w:pPr>
              <w:rPr>
                <w:rFonts w:ascii="Verdana" w:hAnsi="Verdana"/>
                <w:sz w:val="22"/>
                <w:szCs w:val="22"/>
              </w:rPr>
            </w:pPr>
            <w:r w:rsidRPr="00054AAE">
              <w:rPr>
                <w:rFonts w:ascii="Verdana" w:hAnsi="Verdana"/>
                <w:sz w:val="22"/>
                <w:szCs w:val="22"/>
              </w:rPr>
              <w:t>Lower Eltham</w:t>
            </w:r>
          </w:p>
        </w:tc>
        <w:tc>
          <w:tcPr>
            <w:tcW w:w="3956" w:type="dxa"/>
          </w:tcPr>
          <w:p w14:paraId="7BAC06F9" w14:textId="77777777" w:rsidR="00054AAE" w:rsidRPr="00054AAE" w:rsidRDefault="00054AAE" w:rsidP="00054AAE">
            <w:pPr>
              <w:rPr>
                <w:rFonts w:ascii="Verdana" w:hAnsi="Verdana"/>
                <w:sz w:val="22"/>
                <w:szCs w:val="22"/>
              </w:rPr>
            </w:pPr>
            <w:r w:rsidRPr="00054AAE">
              <w:rPr>
                <w:rFonts w:ascii="Verdana" w:hAnsi="Verdana"/>
                <w:sz w:val="22"/>
                <w:szCs w:val="22"/>
              </w:rPr>
              <w:t>Thomastown</w:t>
            </w:r>
          </w:p>
        </w:tc>
      </w:tr>
      <w:tr w:rsidR="00054AAE" w:rsidRPr="00054AAE" w14:paraId="01B284FF" w14:textId="77777777" w:rsidTr="00054AAE">
        <w:trPr>
          <w:trHeight w:hRule="exact" w:val="340"/>
        </w:trPr>
        <w:tc>
          <w:tcPr>
            <w:tcW w:w="3956" w:type="dxa"/>
          </w:tcPr>
          <w:p w14:paraId="085BD01D" w14:textId="77777777" w:rsidR="00054AAE" w:rsidRPr="00054AAE" w:rsidRDefault="00054AAE" w:rsidP="00054AAE">
            <w:pPr>
              <w:rPr>
                <w:rFonts w:ascii="Verdana" w:hAnsi="Verdana"/>
                <w:sz w:val="22"/>
                <w:szCs w:val="22"/>
              </w:rPr>
            </w:pPr>
            <w:r w:rsidRPr="00054AAE">
              <w:rPr>
                <w:rFonts w:ascii="Verdana" w:hAnsi="Verdana"/>
                <w:sz w:val="22"/>
                <w:szCs w:val="22"/>
              </w:rPr>
              <w:t>Lower Plenty</w:t>
            </w:r>
          </w:p>
        </w:tc>
        <w:tc>
          <w:tcPr>
            <w:tcW w:w="3956" w:type="dxa"/>
          </w:tcPr>
          <w:p w14:paraId="454BA2D4" w14:textId="77777777" w:rsidR="00054AAE" w:rsidRPr="00054AAE" w:rsidRDefault="00054AAE" w:rsidP="00054AAE">
            <w:pPr>
              <w:rPr>
                <w:rFonts w:ascii="Verdana" w:hAnsi="Verdana"/>
                <w:sz w:val="22"/>
                <w:szCs w:val="22"/>
              </w:rPr>
            </w:pPr>
            <w:r w:rsidRPr="00054AAE">
              <w:rPr>
                <w:rFonts w:ascii="Verdana" w:hAnsi="Verdana"/>
                <w:sz w:val="22"/>
                <w:szCs w:val="22"/>
              </w:rPr>
              <w:t>Thomastown United</w:t>
            </w:r>
          </w:p>
        </w:tc>
      </w:tr>
      <w:tr w:rsidR="00054AAE" w:rsidRPr="00054AAE" w14:paraId="43E087BB" w14:textId="77777777" w:rsidTr="00054AAE">
        <w:trPr>
          <w:trHeight w:hRule="exact" w:val="340"/>
        </w:trPr>
        <w:tc>
          <w:tcPr>
            <w:tcW w:w="3956" w:type="dxa"/>
          </w:tcPr>
          <w:p w14:paraId="38A4E648" w14:textId="77777777" w:rsidR="00054AAE" w:rsidRPr="00054AAE" w:rsidRDefault="00054AAE" w:rsidP="00054AAE">
            <w:pPr>
              <w:rPr>
                <w:rFonts w:ascii="Verdana" w:hAnsi="Verdana"/>
                <w:sz w:val="22"/>
                <w:szCs w:val="22"/>
              </w:rPr>
            </w:pPr>
            <w:r w:rsidRPr="00054AAE">
              <w:rPr>
                <w:rFonts w:ascii="Verdana" w:hAnsi="Verdana"/>
                <w:sz w:val="22"/>
                <w:szCs w:val="22"/>
              </w:rPr>
              <w:t>Macleod</w:t>
            </w:r>
          </w:p>
        </w:tc>
        <w:tc>
          <w:tcPr>
            <w:tcW w:w="3956" w:type="dxa"/>
          </w:tcPr>
          <w:p w14:paraId="2923221D" w14:textId="77777777" w:rsidR="00054AAE" w:rsidRPr="00054AAE" w:rsidRDefault="00054AAE" w:rsidP="00054AAE">
            <w:pPr>
              <w:rPr>
                <w:rFonts w:ascii="Verdana" w:hAnsi="Verdana"/>
                <w:sz w:val="22"/>
                <w:szCs w:val="22"/>
              </w:rPr>
            </w:pPr>
            <w:r w:rsidRPr="00054AAE">
              <w:rPr>
                <w:rFonts w:ascii="Verdana" w:hAnsi="Verdana"/>
                <w:sz w:val="22"/>
                <w:szCs w:val="22"/>
              </w:rPr>
              <w:t>Whittlesea</w:t>
            </w:r>
          </w:p>
        </w:tc>
      </w:tr>
    </w:tbl>
    <w:p w14:paraId="28EC67BC" w14:textId="77777777" w:rsidR="00A0094E" w:rsidRDefault="00A0094E" w:rsidP="001A28CF">
      <w:pPr>
        <w:jc w:val="center"/>
        <w:rPr>
          <w:rFonts w:ascii="Verdana" w:hAnsi="Verdana"/>
          <w:b/>
          <w:sz w:val="32"/>
          <w:szCs w:val="32"/>
          <w:u w:val="single"/>
          <w:lang w:val="en-GB"/>
        </w:rPr>
      </w:pPr>
      <w:r>
        <w:rPr>
          <w:rFonts w:ascii="Verdana" w:hAnsi="Verdana"/>
          <w:b/>
          <w:sz w:val="32"/>
          <w:szCs w:val="32"/>
          <w:u w:val="single"/>
          <w:lang w:val="en-GB"/>
        </w:rPr>
        <w:br w:type="page"/>
      </w:r>
      <w:r>
        <w:rPr>
          <w:rFonts w:ascii="Verdana" w:hAnsi="Verdana"/>
          <w:b/>
          <w:sz w:val="32"/>
          <w:szCs w:val="32"/>
          <w:u w:val="single"/>
          <w:lang w:val="en-GB"/>
        </w:rPr>
        <w:lastRenderedPageBreak/>
        <w:t>TABLE OF CONTENTS</w:t>
      </w:r>
    </w:p>
    <w:p w14:paraId="10545D22" w14:textId="77777777" w:rsidR="00A0094E" w:rsidRDefault="00A0094E" w:rsidP="00A0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32"/>
          <w:szCs w:val="32"/>
          <w:lang w:val="en-GB"/>
        </w:rPr>
      </w:pPr>
    </w:p>
    <w:p w14:paraId="0F859FEC" w14:textId="77777777" w:rsidR="00FE6B43" w:rsidRPr="00004543" w:rsidRDefault="00FE6B43" w:rsidP="00A0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32"/>
          <w:szCs w:val="32"/>
          <w:lang w:val="en-GB"/>
        </w:rPr>
      </w:pP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Pr>
          <w:rFonts w:ascii="Verdana" w:hAnsi="Verdana"/>
          <w:b/>
          <w:sz w:val="32"/>
          <w:szCs w:val="32"/>
          <w:lang w:val="en-GB"/>
        </w:rPr>
        <w:tab/>
      </w:r>
      <w:r w:rsidR="00F228CF">
        <w:rPr>
          <w:rFonts w:ascii="Verdana" w:hAnsi="Verdana"/>
          <w:b/>
          <w:sz w:val="32"/>
          <w:szCs w:val="32"/>
          <w:lang w:val="en-GB"/>
        </w:rPr>
        <w:tab/>
      </w:r>
      <w:r w:rsidRPr="00004543">
        <w:rPr>
          <w:rFonts w:ascii="Verdana" w:hAnsi="Verdana"/>
          <w:b/>
          <w:bCs/>
          <w:sz w:val="26"/>
          <w:szCs w:val="26"/>
          <w:lang w:val="en-GB"/>
        </w:rPr>
        <w:t>Page</w:t>
      </w:r>
    </w:p>
    <w:p w14:paraId="1454C78D" w14:textId="77777777" w:rsidR="00A0094E" w:rsidRPr="00004543" w:rsidRDefault="00FE6B43" w:rsidP="00F2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6"/>
          <w:szCs w:val="26"/>
          <w:lang w:val="en-GB"/>
        </w:rPr>
      </w:pPr>
      <w:bookmarkStart w:id="0" w:name="_Hlk81136368"/>
      <w:r w:rsidRPr="00004543">
        <w:rPr>
          <w:rFonts w:ascii="Verdana" w:hAnsi="Verdana"/>
          <w:bCs/>
          <w:sz w:val="26"/>
          <w:szCs w:val="26"/>
          <w:lang w:val="en-GB"/>
        </w:rPr>
        <w:t xml:space="preserve">Administrative </w:t>
      </w:r>
      <w:r w:rsidR="00A0094E" w:rsidRPr="00004543">
        <w:rPr>
          <w:rFonts w:ascii="Verdana" w:hAnsi="Verdana"/>
          <w:bCs/>
          <w:sz w:val="26"/>
          <w:szCs w:val="26"/>
          <w:lang w:val="en-GB"/>
        </w:rPr>
        <w:t>Contacts</w:t>
      </w:r>
      <w:r w:rsidR="00F228CF" w:rsidRPr="00004543">
        <w:rPr>
          <w:rFonts w:ascii="Verdana" w:hAnsi="Verdana"/>
          <w:bCs/>
          <w:sz w:val="26"/>
          <w:szCs w:val="26"/>
          <w:lang w:val="en-GB"/>
        </w:rPr>
        <w:tab/>
      </w:r>
      <w:r w:rsidR="00F228CF" w:rsidRPr="00004543">
        <w:rPr>
          <w:rFonts w:ascii="Verdana" w:hAnsi="Verdana"/>
          <w:bCs/>
          <w:sz w:val="26"/>
          <w:szCs w:val="26"/>
          <w:lang w:val="en-GB"/>
        </w:rPr>
        <w:tab/>
      </w:r>
      <w:r w:rsidR="00004543">
        <w:rPr>
          <w:rFonts w:ascii="Verdana" w:hAnsi="Verdana"/>
          <w:bCs/>
          <w:sz w:val="26"/>
          <w:szCs w:val="26"/>
          <w:lang w:val="en-GB"/>
        </w:rPr>
        <w:tab/>
      </w:r>
      <w:r w:rsidR="00F228CF" w:rsidRPr="00004543">
        <w:rPr>
          <w:rFonts w:ascii="Verdana" w:hAnsi="Verdana"/>
          <w:bCs/>
          <w:sz w:val="26"/>
          <w:szCs w:val="26"/>
          <w:lang w:val="en-GB"/>
        </w:rPr>
        <w:tab/>
      </w:r>
      <w:r w:rsidR="00F228CF" w:rsidRPr="00004543">
        <w:rPr>
          <w:rFonts w:ascii="Verdana" w:hAnsi="Verdana"/>
          <w:bCs/>
          <w:sz w:val="26"/>
          <w:szCs w:val="26"/>
          <w:lang w:val="en-GB"/>
        </w:rPr>
        <w:tab/>
      </w:r>
      <w:r w:rsidR="00F228CF" w:rsidRPr="00004543">
        <w:rPr>
          <w:rFonts w:ascii="Verdana" w:hAnsi="Verdana"/>
          <w:bCs/>
          <w:sz w:val="26"/>
          <w:szCs w:val="26"/>
          <w:lang w:val="en-GB"/>
        </w:rPr>
        <w:tab/>
      </w:r>
      <w:r w:rsidR="00F228CF" w:rsidRPr="00004543">
        <w:rPr>
          <w:rFonts w:ascii="Verdana" w:hAnsi="Verdana"/>
          <w:bCs/>
          <w:sz w:val="26"/>
          <w:szCs w:val="26"/>
          <w:lang w:val="en-GB"/>
        </w:rPr>
        <w:tab/>
        <w:t>5</w:t>
      </w:r>
    </w:p>
    <w:p w14:paraId="13782326" w14:textId="77777777" w:rsidR="00FE6B43" w:rsidRDefault="00FE6B43" w:rsidP="00A0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32"/>
          <w:szCs w:val="32"/>
          <w:lang w:val="en-GB"/>
        </w:rPr>
      </w:pPr>
    </w:p>
    <w:p w14:paraId="02E921C1" w14:textId="77777777" w:rsidR="00FE6B43" w:rsidRPr="000F0706" w:rsidRDefault="00FE6B43" w:rsidP="0095341A">
      <w:pPr>
        <w:jc w:val="center"/>
        <w:rPr>
          <w:rFonts w:ascii="Verdana" w:hAnsi="Verdana"/>
          <w:b/>
          <w:bCs/>
          <w:sz w:val="32"/>
          <w:szCs w:val="32"/>
          <w:lang w:val="en-GB"/>
        </w:rPr>
      </w:pPr>
      <w:r w:rsidRPr="000F0706">
        <w:rPr>
          <w:rFonts w:ascii="Verdana" w:hAnsi="Verdana"/>
          <w:b/>
          <w:bCs/>
          <w:sz w:val="32"/>
          <w:szCs w:val="32"/>
          <w:lang w:val="en-GB"/>
        </w:rPr>
        <w:t>PLAYING RULES</w:t>
      </w:r>
      <w:r w:rsidR="00B71F40">
        <w:rPr>
          <w:rFonts w:ascii="Verdana" w:hAnsi="Verdana"/>
          <w:b/>
          <w:bCs/>
          <w:sz w:val="32"/>
          <w:szCs w:val="32"/>
          <w:lang w:val="en-GB"/>
        </w:rPr>
        <w:t xml:space="preserve"> - </w:t>
      </w:r>
      <w:r w:rsidRPr="000F0706">
        <w:rPr>
          <w:rFonts w:ascii="Verdana" w:hAnsi="Verdana"/>
          <w:b/>
          <w:bCs/>
          <w:sz w:val="32"/>
          <w:szCs w:val="32"/>
          <w:lang w:val="en-GB"/>
        </w:rPr>
        <w:t>JUNIOR</w:t>
      </w:r>
      <w:r w:rsidR="0095341A">
        <w:rPr>
          <w:rFonts w:ascii="Verdana" w:hAnsi="Verdana"/>
          <w:b/>
          <w:bCs/>
          <w:sz w:val="32"/>
          <w:szCs w:val="32"/>
          <w:lang w:val="en-GB"/>
        </w:rPr>
        <w:t>S</w:t>
      </w:r>
    </w:p>
    <w:p w14:paraId="44C09E63" w14:textId="77777777" w:rsidR="00FE6B43" w:rsidRPr="00A15B8E" w:rsidRDefault="00FE6B43" w:rsidP="00FE6B43">
      <w:pPr>
        <w:rPr>
          <w:rFonts w:ascii="Verdana" w:hAnsi="Verdana"/>
          <w:b/>
          <w:bCs/>
          <w:sz w:val="26"/>
          <w:szCs w:val="26"/>
          <w:lang w:val="en-GB"/>
        </w:rPr>
      </w:pPr>
    </w:p>
    <w:p w14:paraId="2C891B6D" w14:textId="77777777" w:rsidR="00FE6B43" w:rsidRPr="00A15B8E" w:rsidRDefault="00FE6B43" w:rsidP="00FE6B43">
      <w:pPr>
        <w:rPr>
          <w:rFonts w:ascii="Verdana" w:hAnsi="Verdana"/>
          <w:bCs/>
          <w:sz w:val="26"/>
          <w:szCs w:val="26"/>
          <w:lang w:val="en-GB"/>
        </w:rPr>
      </w:pPr>
      <w:r>
        <w:rPr>
          <w:rFonts w:ascii="Verdana" w:hAnsi="Verdana"/>
          <w:bCs/>
          <w:sz w:val="26"/>
          <w:szCs w:val="26"/>
          <w:lang w:val="en-GB"/>
        </w:rPr>
        <w:t>J1</w:t>
      </w:r>
      <w:r>
        <w:rPr>
          <w:rFonts w:ascii="Verdana" w:hAnsi="Verdana"/>
          <w:bCs/>
          <w:sz w:val="26"/>
          <w:szCs w:val="26"/>
          <w:lang w:val="en-GB"/>
        </w:rPr>
        <w:tab/>
      </w:r>
      <w:r w:rsidRPr="00A15B8E">
        <w:rPr>
          <w:rFonts w:ascii="Verdana" w:hAnsi="Verdana"/>
          <w:bCs/>
          <w:sz w:val="26"/>
          <w:szCs w:val="26"/>
          <w:lang w:val="en-GB"/>
        </w:rPr>
        <w:t>Junior Grade Rules</w:t>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15</w:t>
      </w:r>
    </w:p>
    <w:p w14:paraId="22EDFED0" w14:textId="77777777" w:rsidR="00FE6B43" w:rsidRPr="00A15B8E" w:rsidRDefault="00FE6B43" w:rsidP="00FE6B43">
      <w:pPr>
        <w:rPr>
          <w:rFonts w:ascii="Verdana" w:hAnsi="Verdana"/>
          <w:bCs/>
          <w:sz w:val="26"/>
          <w:szCs w:val="26"/>
          <w:lang w:val="en-GB"/>
        </w:rPr>
      </w:pPr>
      <w:r>
        <w:rPr>
          <w:rFonts w:ascii="Verdana" w:hAnsi="Verdana"/>
          <w:bCs/>
          <w:sz w:val="26"/>
          <w:szCs w:val="26"/>
          <w:lang w:val="en-GB"/>
        </w:rPr>
        <w:t>J2</w:t>
      </w:r>
      <w:r>
        <w:rPr>
          <w:rFonts w:ascii="Verdana" w:hAnsi="Verdana"/>
          <w:bCs/>
          <w:sz w:val="26"/>
          <w:szCs w:val="26"/>
          <w:lang w:val="en-GB"/>
        </w:rPr>
        <w:tab/>
      </w:r>
      <w:r w:rsidRPr="00A15B8E">
        <w:rPr>
          <w:rFonts w:ascii="Verdana" w:hAnsi="Verdana"/>
          <w:bCs/>
          <w:sz w:val="26"/>
          <w:szCs w:val="26"/>
          <w:lang w:val="en-GB"/>
        </w:rPr>
        <w:t>Number of Players in Teams</w:t>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sidRPr="00A15B8E">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15</w:t>
      </w:r>
    </w:p>
    <w:p w14:paraId="1F553FB7" w14:textId="02FC6DFC" w:rsidR="00FE6B43" w:rsidRPr="00A15B8E" w:rsidRDefault="00FE6B43" w:rsidP="00FE6B43">
      <w:pPr>
        <w:rPr>
          <w:rFonts w:ascii="Verdana" w:hAnsi="Verdana"/>
          <w:bCs/>
          <w:sz w:val="26"/>
          <w:szCs w:val="26"/>
          <w:lang w:val="en-GB"/>
        </w:rPr>
      </w:pPr>
      <w:r>
        <w:rPr>
          <w:rFonts w:ascii="Verdana" w:hAnsi="Verdana"/>
          <w:bCs/>
          <w:sz w:val="26"/>
          <w:szCs w:val="26"/>
          <w:lang w:val="en-GB"/>
        </w:rPr>
        <w:t>J3</w:t>
      </w:r>
      <w:r>
        <w:rPr>
          <w:rFonts w:ascii="Verdana" w:hAnsi="Verdana"/>
          <w:bCs/>
          <w:sz w:val="26"/>
          <w:szCs w:val="26"/>
          <w:lang w:val="en-GB"/>
        </w:rPr>
        <w:tab/>
      </w:r>
      <w:r w:rsidRPr="00A15B8E">
        <w:rPr>
          <w:rFonts w:ascii="Verdana" w:hAnsi="Verdana"/>
          <w:bCs/>
          <w:sz w:val="26"/>
          <w:szCs w:val="26"/>
          <w:lang w:val="en-GB"/>
        </w:rPr>
        <w:t>Team Managers</w:t>
      </w:r>
      <w:r w:rsidR="00CF4FA6">
        <w:rPr>
          <w:rFonts w:ascii="Verdana" w:hAnsi="Verdana"/>
          <w:bCs/>
          <w:sz w:val="26"/>
          <w:szCs w:val="26"/>
          <w:lang w:val="en-GB"/>
        </w:rPr>
        <w:t xml:space="preserve"> and coaches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16</w:t>
      </w:r>
    </w:p>
    <w:p w14:paraId="247A1444" w14:textId="5529EE95" w:rsidR="00FE6B43" w:rsidRPr="00A15B8E" w:rsidRDefault="00FE6B43" w:rsidP="00FE6B43">
      <w:pPr>
        <w:rPr>
          <w:rFonts w:ascii="Verdana" w:hAnsi="Verdana"/>
          <w:bCs/>
          <w:sz w:val="26"/>
          <w:szCs w:val="26"/>
          <w:lang w:val="en-GB"/>
        </w:rPr>
      </w:pPr>
      <w:r>
        <w:rPr>
          <w:rFonts w:ascii="Verdana" w:hAnsi="Verdana"/>
          <w:bCs/>
          <w:sz w:val="26"/>
          <w:szCs w:val="26"/>
          <w:lang w:val="en-GB"/>
        </w:rPr>
        <w:t>J4</w:t>
      </w:r>
      <w:r>
        <w:rPr>
          <w:rFonts w:ascii="Verdana" w:hAnsi="Verdana"/>
          <w:bCs/>
          <w:sz w:val="26"/>
          <w:szCs w:val="26"/>
          <w:lang w:val="en-GB"/>
        </w:rPr>
        <w:tab/>
      </w:r>
      <w:r w:rsidR="0019697A">
        <w:rPr>
          <w:rFonts w:ascii="Verdana" w:hAnsi="Verdana"/>
          <w:bCs/>
          <w:sz w:val="26"/>
          <w:szCs w:val="26"/>
          <w:lang w:val="en-GB"/>
        </w:rPr>
        <w:t>Players</w:t>
      </w:r>
      <w:r w:rsidRPr="00A15B8E">
        <w:rPr>
          <w:rFonts w:ascii="Verdana" w:hAnsi="Verdana"/>
          <w:bCs/>
          <w:sz w:val="26"/>
          <w:szCs w:val="26"/>
          <w:lang w:val="en-GB"/>
        </w:rPr>
        <w:t xml:space="preserve"> and Scores</w:t>
      </w:r>
      <w:r>
        <w:rPr>
          <w:rFonts w:ascii="Verdana" w:hAnsi="Verdana"/>
          <w:bCs/>
          <w:sz w:val="26"/>
          <w:szCs w:val="26"/>
          <w:lang w:val="en-GB"/>
        </w:rPr>
        <w:tab/>
      </w:r>
      <w:r w:rsidR="0019697A">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1</w:t>
      </w:r>
      <w:r w:rsidR="00EB1C8F">
        <w:rPr>
          <w:rFonts w:ascii="Verdana" w:hAnsi="Verdana"/>
          <w:bCs/>
          <w:sz w:val="26"/>
          <w:szCs w:val="26"/>
          <w:lang w:val="en-GB"/>
        </w:rPr>
        <w:t>7</w:t>
      </w:r>
    </w:p>
    <w:p w14:paraId="7A6844CC" w14:textId="77777777" w:rsidR="00FE6B43" w:rsidRPr="00A15B8E" w:rsidRDefault="00FE6B43" w:rsidP="00FE6B43">
      <w:pPr>
        <w:rPr>
          <w:rFonts w:ascii="Verdana" w:hAnsi="Verdana"/>
          <w:bCs/>
          <w:sz w:val="26"/>
          <w:szCs w:val="26"/>
          <w:lang w:val="en-GB"/>
        </w:rPr>
      </w:pPr>
      <w:r>
        <w:rPr>
          <w:rFonts w:ascii="Verdana" w:hAnsi="Verdana"/>
          <w:bCs/>
          <w:sz w:val="26"/>
          <w:szCs w:val="26"/>
          <w:lang w:val="en-GB"/>
        </w:rPr>
        <w:t>J5</w:t>
      </w:r>
      <w:r>
        <w:rPr>
          <w:rFonts w:ascii="Verdana" w:hAnsi="Verdana"/>
          <w:bCs/>
          <w:sz w:val="26"/>
          <w:szCs w:val="26"/>
          <w:lang w:val="en-GB"/>
        </w:rPr>
        <w:tab/>
      </w:r>
      <w:r w:rsidRPr="00A15B8E">
        <w:rPr>
          <w:rFonts w:ascii="Verdana" w:hAnsi="Verdana"/>
          <w:bCs/>
          <w:sz w:val="26"/>
          <w:szCs w:val="26"/>
          <w:lang w:val="en-GB"/>
        </w:rPr>
        <w:t>Smoking and Drinking</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t>1</w:t>
      </w:r>
      <w:r w:rsidR="00CA659B">
        <w:rPr>
          <w:rFonts w:ascii="Verdana" w:hAnsi="Verdana"/>
          <w:bCs/>
          <w:sz w:val="26"/>
          <w:szCs w:val="26"/>
          <w:lang w:val="en-GB"/>
        </w:rPr>
        <w:t>7</w:t>
      </w:r>
    </w:p>
    <w:p w14:paraId="0D244CFC" w14:textId="77777777" w:rsidR="00FE6B43" w:rsidRPr="00A15B8E" w:rsidRDefault="00FE6B43" w:rsidP="00FE6B43">
      <w:pPr>
        <w:rPr>
          <w:rFonts w:ascii="Verdana" w:hAnsi="Verdana"/>
          <w:bCs/>
          <w:sz w:val="26"/>
          <w:szCs w:val="26"/>
          <w:lang w:val="en-GB"/>
        </w:rPr>
      </w:pPr>
      <w:r>
        <w:rPr>
          <w:rFonts w:ascii="Verdana" w:hAnsi="Verdana"/>
          <w:bCs/>
          <w:sz w:val="26"/>
          <w:szCs w:val="26"/>
          <w:lang w:val="en-GB"/>
        </w:rPr>
        <w:t>J6</w:t>
      </w:r>
      <w:r>
        <w:rPr>
          <w:rFonts w:ascii="Verdana" w:hAnsi="Verdana"/>
          <w:bCs/>
          <w:sz w:val="26"/>
          <w:szCs w:val="26"/>
          <w:lang w:val="en-GB"/>
        </w:rPr>
        <w:tab/>
        <w:t>Playe</w:t>
      </w:r>
      <w:r w:rsidRPr="00A15B8E">
        <w:rPr>
          <w:rFonts w:ascii="Verdana" w:hAnsi="Verdana"/>
          <w:bCs/>
          <w:sz w:val="26"/>
          <w:szCs w:val="26"/>
          <w:lang w:val="en-GB"/>
        </w:rPr>
        <w:t>r Safety</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17</w:t>
      </w:r>
    </w:p>
    <w:p w14:paraId="44AA1139" w14:textId="4C235562" w:rsidR="00FE6B43" w:rsidRPr="00A15B8E" w:rsidRDefault="00FE6B43" w:rsidP="00FE6B43">
      <w:pPr>
        <w:rPr>
          <w:rFonts w:ascii="Verdana" w:hAnsi="Verdana"/>
          <w:bCs/>
          <w:sz w:val="26"/>
          <w:szCs w:val="26"/>
          <w:lang w:val="en-GB"/>
        </w:rPr>
      </w:pPr>
      <w:r>
        <w:rPr>
          <w:rFonts w:ascii="Verdana" w:hAnsi="Verdana"/>
          <w:bCs/>
          <w:sz w:val="26"/>
          <w:szCs w:val="26"/>
          <w:lang w:val="en-GB"/>
        </w:rPr>
        <w:t>J7</w:t>
      </w:r>
      <w:r>
        <w:rPr>
          <w:rFonts w:ascii="Verdana" w:hAnsi="Verdana"/>
          <w:bCs/>
          <w:sz w:val="26"/>
          <w:szCs w:val="26"/>
          <w:lang w:val="en-GB"/>
        </w:rPr>
        <w:tab/>
      </w:r>
      <w:r w:rsidRPr="00A15B8E">
        <w:rPr>
          <w:rFonts w:ascii="Verdana" w:hAnsi="Verdana"/>
          <w:bCs/>
          <w:sz w:val="26"/>
          <w:szCs w:val="26"/>
          <w:lang w:val="en-GB"/>
        </w:rPr>
        <w:t>Umpires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EB1C8F">
        <w:rPr>
          <w:rFonts w:ascii="Verdana" w:hAnsi="Verdana"/>
          <w:bCs/>
          <w:sz w:val="26"/>
          <w:szCs w:val="26"/>
          <w:lang w:val="en-GB"/>
        </w:rPr>
        <w:t>20</w:t>
      </w:r>
    </w:p>
    <w:p w14:paraId="4B63A1F4" w14:textId="77777777" w:rsidR="00FE6B43" w:rsidRPr="00A15B8E" w:rsidRDefault="00FE6B43" w:rsidP="00FE6B43">
      <w:pPr>
        <w:rPr>
          <w:rFonts w:ascii="Verdana" w:hAnsi="Verdana"/>
          <w:bCs/>
          <w:sz w:val="26"/>
          <w:szCs w:val="26"/>
          <w:lang w:val="en-GB"/>
        </w:rPr>
      </w:pPr>
      <w:r>
        <w:rPr>
          <w:rFonts w:ascii="Verdana" w:hAnsi="Verdana"/>
          <w:bCs/>
          <w:sz w:val="26"/>
          <w:szCs w:val="26"/>
          <w:lang w:val="en-GB"/>
        </w:rPr>
        <w:t>J8</w:t>
      </w:r>
      <w:r>
        <w:rPr>
          <w:rFonts w:ascii="Verdana" w:hAnsi="Verdana"/>
          <w:bCs/>
          <w:sz w:val="26"/>
          <w:szCs w:val="26"/>
          <w:lang w:val="en-GB"/>
        </w:rPr>
        <w:tab/>
      </w:r>
      <w:r w:rsidRPr="00A15B8E">
        <w:rPr>
          <w:rFonts w:ascii="Verdana" w:hAnsi="Verdana"/>
          <w:bCs/>
          <w:sz w:val="26"/>
          <w:szCs w:val="26"/>
          <w:lang w:val="en-GB"/>
        </w:rPr>
        <w:t>Adverse Conditions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20</w:t>
      </w:r>
    </w:p>
    <w:p w14:paraId="4848FD35" w14:textId="32E74347" w:rsidR="00FE6B43" w:rsidRPr="00A15B8E" w:rsidRDefault="00FE6B43" w:rsidP="00FE6B43">
      <w:pPr>
        <w:rPr>
          <w:rFonts w:ascii="Verdana" w:hAnsi="Verdana"/>
          <w:bCs/>
          <w:sz w:val="26"/>
          <w:szCs w:val="26"/>
          <w:lang w:val="en-GB"/>
        </w:rPr>
      </w:pPr>
      <w:r>
        <w:rPr>
          <w:rFonts w:ascii="Verdana" w:hAnsi="Verdana"/>
          <w:bCs/>
          <w:sz w:val="26"/>
          <w:szCs w:val="26"/>
          <w:lang w:val="en-GB"/>
        </w:rPr>
        <w:t>J9</w:t>
      </w:r>
      <w:r>
        <w:rPr>
          <w:rFonts w:ascii="Verdana" w:hAnsi="Verdana"/>
          <w:bCs/>
          <w:sz w:val="26"/>
          <w:szCs w:val="26"/>
          <w:lang w:val="en-GB"/>
        </w:rPr>
        <w:tab/>
      </w:r>
      <w:r w:rsidRPr="00A15B8E">
        <w:rPr>
          <w:rFonts w:ascii="Verdana" w:hAnsi="Verdana"/>
          <w:bCs/>
          <w:sz w:val="26"/>
          <w:szCs w:val="26"/>
          <w:lang w:val="en-GB"/>
        </w:rPr>
        <w:t>Pitches, Wickets, Boundaries</w:t>
      </w:r>
      <w:r w:rsidR="00EB1C8F">
        <w:rPr>
          <w:rFonts w:ascii="Verdana" w:hAnsi="Verdana"/>
          <w:bCs/>
          <w:sz w:val="26"/>
          <w:szCs w:val="26"/>
          <w:lang w:val="en-GB"/>
        </w:rPr>
        <w:t xml:space="preserve">, </w:t>
      </w:r>
      <w:r w:rsidRPr="00A15B8E">
        <w:rPr>
          <w:rFonts w:ascii="Verdana" w:hAnsi="Verdana"/>
          <w:bCs/>
          <w:sz w:val="26"/>
          <w:szCs w:val="26"/>
          <w:lang w:val="en-GB"/>
        </w:rPr>
        <w:t>Balls</w:t>
      </w:r>
      <w:r w:rsidR="00EB1C8F">
        <w:rPr>
          <w:rFonts w:ascii="Verdana" w:hAnsi="Verdana"/>
          <w:bCs/>
          <w:sz w:val="26"/>
          <w:szCs w:val="26"/>
          <w:lang w:val="en-GB"/>
        </w:rPr>
        <w:t xml:space="preserve"> &amp; Stumps</w:t>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F40C56">
        <w:rPr>
          <w:rFonts w:ascii="Verdana" w:hAnsi="Verdana"/>
          <w:bCs/>
          <w:sz w:val="26"/>
          <w:szCs w:val="26"/>
          <w:lang w:val="en-GB"/>
        </w:rPr>
        <w:t>2</w:t>
      </w:r>
    </w:p>
    <w:p w14:paraId="3326C5DA" w14:textId="4FD64DB9" w:rsidR="00FE6B43" w:rsidRPr="00A15B8E" w:rsidRDefault="00FE6B43" w:rsidP="00FE6B43">
      <w:pPr>
        <w:rPr>
          <w:rFonts w:ascii="Verdana" w:hAnsi="Verdana"/>
          <w:bCs/>
          <w:sz w:val="26"/>
          <w:szCs w:val="26"/>
          <w:lang w:val="en-GB"/>
        </w:rPr>
      </w:pPr>
      <w:r>
        <w:rPr>
          <w:rFonts w:ascii="Verdana" w:hAnsi="Verdana"/>
          <w:bCs/>
          <w:sz w:val="26"/>
          <w:szCs w:val="26"/>
          <w:lang w:val="en-GB"/>
        </w:rPr>
        <w:t>J10</w:t>
      </w:r>
      <w:r>
        <w:rPr>
          <w:rFonts w:ascii="Verdana" w:hAnsi="Verdana"/>
          <w:bCs/>
          <w:sz w:val="26"/>
          <w:szCs w:val="26"/>
          <w:lang w:val="en-GB"/>
        </w:rPr>
        <w:tab/>
      </w:r>
      <w:r w:rsidRPr="00A15B8E">
        <w:rPr>
          <w:rFonts w:ascii="Verdana" w:hAnsi="Verdana"/>
          <w:bCs/>
          <w:sz w:val="26"/>
          <w:szCs w:val="26"/>
          <w:lang w:val="en-GB"/>
        </w:rPr>
        <w:t>Preparing the Pitch and Ground</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4</w:t>
      </w:r>
    </w:p>
    <w:p w14:paraId="71810FBD" w14:textId="6B70A046" w:rsidR="00FE6B43" w:rsidRPr="00A15B8E" w:rsidRDefault="00FE6B43" w:rsidP="00FE6B43">
      <w:pPr>
        <w:rPr>
          <w:rFonts w:ascii="Verdana" w:hAnsi="Verdana"/>
          <w:bCs/>
          <w:sz w:val="26"/>
          <w:szCs w:val="26"/>
          <w:lang w:val="en-GB"/>
        </w:rPr>
      </w:pPr>
      <w:r>
        <w:rPr>
          <w:rFonts w:ascii="Verdana" w:hAnsi="Verdana"/>
          <w:bCs/>
          <w:sz w:val="26"/>
          <w:szCs w:val="26"/>
          <w:lang w:val="en-GB"/>
        </w:rPr>
        <w:t>J11</w:t>
      </w:r>
      <w:r>
        <w:rPr>
          <w:rFonts w:ascii="Verdana" w:hAnsi="Verdana"/>
          <w:bCs/>
          <w:sz w:val="26"/>
          <w:szCs w:val="26"/>
          <w:lang w:val="en-GB"/>
        </w:rPr>
        <w:tab/>
      </w:r>
      <w:r w:rsidRPr="00A15B8E">
        <w:rPr>
          <w:rFonts w:ascii="Verdana" w:hAnsi="Verdana"/>
          <w:bCs/>
          <w:sz w:val="26"/>
          <w:szCs w:val="26"/>
          <w:lang w:val="en-GB"/>
        </w:rPr>
        <w:t>Coin Toss in U12 Matches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5</w:t>
      </w:r>
    </w:p>
    <w:p w14:paraId="7F45B3CD" w14:textId="41EEA38E" w:rsidR="00FE6B43" w:rsidRPr="00A15B8E" w:rsidRDefault="00FE6B43" w:rsidP="00FE6B43">
      <w:pPr>
        <w:rPr>
          <w:rFonts w:ascii="Verdana" w:hAnsi="Verdana"/>
          <w:bCs/>
          <w:sz w:val="26"/>
          <w:szCs w:val="26"/>
          <w:lang w:val="en-GB"/>
        </w:rPr>
      </w:pPr>
      <w:r>
        <w:rPr>
          <w:rFonts w:ascii="Verdana" w:hAnsi="Verdana"/>
          <w:bCs/>
          <w:sz w:val="26"/>
          <w:szCs w:val="26"/>
          <w:lang w:val="en-GB"/>
        </w:rPr>
        <w:t>J12</w:t>
      </w:r>
      <w:r>
        <w:rPr>
          <w:rFonts w:ascii="Verdana" w:hAnsi="Verdana"/>
          <w:bCs/>
          <w:sz w:val="26"/>
          <w:szCs w:val="26"/>
          <w:lang w:val="en-GB"/>
        </w:rPr>
        <w:tab/>
      </w:r>
      <w:r w:rsidRPr="00A15B8E">
        <w:rPr>
          <w:rFonts w:ascii="Verdana" w:hAnsi="Verdana"/>
          <w:bCs/>
          <w:sz w:val="26"/>
          <w:szCs w:val="26"/>
          <w:lang w:val="en-GB"/>
        </w:rPr>
        <w:t>Follow-on and Declarations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5</w:t>
      </w:r>
    </w:p>
    <w:p w14:paraId="300FC047" w14:textId="7B056097" w:rsidR="00FE6B43" w:rsidRPr="00A15B8E" w:rsidRDefault="00FE6B43" w:rsidP="00FE6B43">
      <w:pPr>
        <w:rPr>
          <w:rFonts w:ascii="Verdana" w:hAnsi="Verdana"/>
          <w:bCs/>
          <w:sz w:val="26"/>
          <w:szCs w:val="26"/>
          <w:lang w:val="en-GB"/>
        </w:rPr>
      </w:pPr>
      <w:r>
        <w:rPr>
          <w:rFonts w:ascii="Verdana" w:hAnsi="Verdana"/>
          <w:bCs/>
          <w:sz w:val="26"/>
          <w:szCs w:val="26"/>
          <w:lang w:val="en-GB"/>
        </w:rPr>
        <w:t>J13</w:t>
      </w:r>
      <w:r>
        <w:rPr>
          <w:rFonts w:ascii="Verdana" w:hAnsi="Verdana"/>
          <w:bCs/>
          <w:sz w:val="26"/>
          <w:szCs w:val="26"/>
          <w:lang w:val="en-GB"/>
        </w:rPr>
        <w:tab/>
      </w:r>
      <w:r w:rsidRPr="00A15B8E">
        <w:rPr>
          <w:rFonts w:ascii="Verdana" w:hAnsi="Verdana"/>
          <w:bCs/>
          <w:sz w:val="26"/>
          <w:szCs w:val="26"/>
          <w:lang w:val="en-GB"/>
        </w:rPr>
        <w:t>Hours of Play</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5</w:t>
      </w:r>
    </w:p>
    <w:p w14:paraId="6750208F" w14:textId="1857712D" w:rsidR="00FE6B43" w:rsidRPr="00A15B8E" w:rsidRDefault="00FE6B43" w:rsidP="00FE6B43">
      <w:pPr>
        <w:rPr>
          <w:rFonts w:ascii="Verdana" w:hAnsi="Verdana"/>
          <w:bCs/>
          <w:sz w:val="26"/>
          <w:szCs w:val="26"/>
          <w:lang w:val="en-GB"/>
        </w:rPr>
      </w:pPr>
      <w:r>
        <w:rPr>
          <w:rFonts w:ascii="Verdana" w:hAnsi="Verdana"/>
          <w:bCs/>
          <w:sz w:val="26"/>
          <w:szCs w:val="26"/>
          <w:lang w:val="en-GB"/>
        </w:rPr>
        <w:t>J14</w:t>
      </w:r>
      <w:r>
        <w:rPr>
          <w:rFonts w:ascii="Verdana" w:hAnsi="Verdana"/>
          <w:bCs/>
          <w:sz w:val="26"/>
          <w:szCs w:val="26"/>
          <w:lang w:val="en-GB"/>
        </w:rPr>
        <w:tab/>
      </w:r>
      <w:r w:rsidRPr="00A15B8E">
        <w:rPr>
          <w:rFonts w:ascii="Verdana" w:hAnsi="Verdana"/>
          <w:bCs/>
          <w:sz w:val="26"/>
          <w:szCs w:val="26"/>
          <w:lang w:val="en-GB"/>
        </w:rPr>
        <w:t>Starting and Completing Last Over</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6</w:t>
      </w:r>
    </w:p>
    <w:p w14:paraId="07FDF3B5" w14:textId="0EDA1C54"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J1</w:t>
      </w:r>
      <w:r>
        <w:rPr>
          <w:rFonts w:ascii="Verdana" w:hAnsi="Verdana"/>
          <w:bCs/>
          <w:sz w:val="26"/>
          <w:szCs w:val="26"/>
          <w:lang w:val="en-GB"/>
        </w:rPr>
        <w:t>5</w:t>
      </w:r>
      <w:r w:rsidRPr="00A15B8E">
        <w:rPr>
          <w:rFonts w:ascii="Verdana" w:hAnsi="Verdana"/>
          <w:bCs/>
          <w:sz w:val="26"/>
          <w:szCs w:val="26"/>
          <w:lang w:val="en-GB"/>
        </w:rPr>
        <w:tab/>
        <w:t>Daily Overs (</w:t>
      </w:r>
      <w:proofErr w:type="gramStart"/>
      <w:r w:rsidRPr="00A15B8E">
        <w:rPr>
          <w:rFonts w:ascii="Verdana" w:hAnsi="Verdana"/>
          <w:bCs/>
          <w:sz w:val="26"/>
          <w:szCs w:val="26"/>
          <w:lang w:val="en-GB"/>
        </w:rPr>
        <w:t>2 day</w:t>
      </w:r>
      <w:proofErr w:type="gramEnd"/>
      <w:r w:rsidRPr="00A15B8E">
        <w:rPr>
          <w:rFonts w:ascii="Verdana" w:hAnsi="Verdana"/>
          <w:bCs/>
          <w:sz w:val="26"/>
          <w:szCs w:val="26"/>
          <w:lang w:val="en-GB"/>
        </w:rPr>
        <w:t xml:space="preserve"> matches)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03343">
        <w:rPr>
          <w:rFonts w:ascii="Verdana" w:hAnsi="Verdana"/>
          <w:bCs/>
          <w:sz w:val="26"/>
          <w:szCs w:val="26"/>
          <w:lang w:val="en-GB"/>
        </w:rPr>
        <w:t>6</w:t>
      </w:r>
    </w:p>
    <w:p w14:paraId="347B0D7E" w14:textId="6D9D899C"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J1</w:t>
      </w:r>
      <w:r>
        <w:rPr>
          <w:rFonts w:ascii="Verdana" w:hAnsi="Verdana"/>
          <w:bCs/>
          <w:sz w:val="26"/>
          <w:szCs w:val="26"/>
          <w:lang w:val="en-GB"/>
        </w:rPr>
        <w:t>6</w:t>
      </w:r>
      <w:r w:rsidRPr="00A15B8E">
        <w:rPr>
          <w:rFonts w:ascii="Verdana" w:hAnsi="Verdana"/>
          <w:bCs/>
          <w:sz w:val="26"/>
          <w:szCs w:val="26"/>
          <w:lang w:val="en-GB"/>
        </w:rPr>
        <w:t xml:space="preserve"> </w:t>
      </w:r>
      <w:r w:rsidRPr="00A15B8E">
        <w:rPr>
          <w:rFonts w:ascii="Verdana" w:hAnsi="Verdana"/>
          <w:bCs/>
          <w:sz w:val="26"/>
          <w:szCs w:val="26"/>
          <w:lang w:val="en-GB"/>
        </w:rPr>
        <w:tab/>
        <w:t>Overs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7</w:t>
      </w:r>
    </w:p>
    <w:p w14:paraId="6FC17117" w14:textId="4FB523B3"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J1</w:t>
      </w:r>
      <w:r>
        <w:rPr>
          <w:rFonts w:ascii="Verdana" w:hAnsi="Verdana"/>
          <w:bCs/>
          <w:sz w:val="26"/>
          <w:szCs w:val="26"/>
          <w:lang w:val="en-GB"/>
        </w:rPr>
        <w:t>7</w:t>
      </w:r>
      <w:r w:rsidRPr="00A15B8E">
        <w:rPr>
          <w:rFonts w:ascii="Verdana" w:hAnsi="Verdana"/>
          <w:bCs/>
          <w:sz w:val="26"/>
          <w:szCs w:val="26"/>
          <w:lang w:val="en-GB"/>
        </w:rPr>
        <w:tab/>
        <w:t>Individual Bowling Restrictions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2</w:t>
      </w:r>
      <w:r w:rsidR="00CF7089">
        <w:rPr>
          <w:rFonts w:ascii="Verdana" w:hAnsi="Verdana"/>
          <w:bCs/>
          <w:sz w:val="26"/>
          <w:szCs w:val="26"/>
          <w:lang w:val="en-GB"/>
        </w:rPr>
        <w:t>8</w:t>
      </w:r>
    </w:p>
    <w:p w14:paraId="6B1C62C8" w14:textId="732777F2"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J1</w:t>
      </w:r>
      <w:r>
        <w:rPr>
          <w:rFonts w:ascii="Verdana" w:hAnsi="Verdana"/>
          <w:bCs/>
          <w:sz w:val="26"/>
          <w:szCs w:val="26"/>
          <w:lang w:val="en-GB"/>
        </w:rPr>
        <w:t>8</w:t>
      </w:r>
      <w:r w:rsidRPr="00A15B8E">
        <w:rPr>
          <w:rFonts w:ascii="Verdana" w:hAnsi="Verdana"/>
          <w:bCs/>
          <w:sz w:val="26"/>
          <w:szCs w:val="26"/>
          <w:lang w:val="en-GB"/>
        </w:rPr>
        <w:tab/>
        <w:t>Individual Batting Restrictions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F7089">
        <w:rPr>
          <w:rFonts w:ascii="Verdana" w:hAnsi="Verdana"/>
          <w:bCs/>
          <w:sz w:val="26"/>
          <w:szCs w:val="26"/>
          <w:lang w:val="en-GB"/>
        </w:rPr>
        <w:t>29</w:t>
      </w:r>
    </w:p>
    <w:p w14:paraId="3B06945C" w14:textId="1D21010F"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w:t>
      </w:r>
      <w:r>
        <w:rPr>
          <w:rFonts w:ascii="Verdana" w:hAnsi="Verdana"/>
          <w:bCs/>
          <w:sz w:val="26"/>
          <w:szCs w:val="26"/>
          <w:lang w:val="en-GB"/>
        </w:rPr>
        <w:t>19</w:t>
      </w:r>
      <w:r w:rsidRPr="00A15B8E">
        <w:rPr>
          <w:rFonts w:ascii="Verdana" w:hAnsi="Verdana"/>
          <w:bCs/>
          <w:sz w:val="26"/>
          <w:szCs w:val="26"/>
          <w:lang w:val="en-GB"/>
        </w:rPr>
        <w:tab/>
        <w:t>No Balls</w:t>
      </w:r>
      <w:r w:rsidR="009231C6">
        <w:rPr>
          <w:rFonts w:ascii="Verdana" w:hAnsi="Verdana"/>
          <w:bCs/>
          <w:sz w:val="26"/>
          <w:szCs w:val="26"/>
          <w:lang w:val="en-GB"/>
        </w:rPr>
        <w:t xml:space="preserve">, </w:t>
      </w:r>
      <w:r w:rsidRPr="00A15B8E">
        <w:rPr>
          <w:rFonts w:ascii="Verdana" w:hAnsi="Verdana"/>
          <w:bCs/>
          <w:sz w:val="26"/>
          <w:szCs w:val="26"/>
          <w:lang w:val="en-GB"/>
        </w:rPr>
        <w:t>Wides and 5-Run Penalties</w:t>
      </w:r>
      <w:r w:rsidR="00CA659B">
        <w:rPr>
          <w:rFonts w:ascii="Verdana" w:hAnsi="Verdana"/>
          <w:bCs/>
          <w:sz w:val="26"/>
          <w:szCs w:val="26"/>
          <w:lang w:val="en-GB"/>
        </w:rPr>
        <w:tab/>
      </w:r>
      <w:r w:rsidR="00CA659B">
        <w:rPr>
          <w:rFonts w:ascii="Verdana" w:hAnsi="Verdana"/>
          <w:bCs/>
          <w:sz w:val="26"/>
          <w:szCs w:val="26"/>
          <w:lang w:val="en-GB"/>
        </w:rPr>
        <w:tab/>
      </w:r>
      <w:r w:rsidR="009231C6">
        <w:rPr>
          <w:rFonts w:ascii="Verdana" w:hAnsi="Verdana"/>
          <w:bCs/>
          <w:sz w:val="26"/>
          <w:szCs w:val="26"/>
          <w:lang w:val="en-GB"/>
        </w:rPr>
        <w:tab/>
      </w:r>
      <w:r w:rsidR="00CA659B">
        <w:rPr>
          <w:rFonts w:ascii="Verdana" w:hAnsi="Verdana"/>
          <w:bCs/>
          <w:sz w:val="26"/>
          <w:szCs w:val="26"/>
          <w:lang w:val="en-GB"/>
        </w:rPr>
        <w:tab/>
        <w:t>3</w:t>
      </w:r>
      <w:r w:rsidR="00CF7089">
        <w:rPr>
          <w:rFonts w:ascii="Verdana" w:hAnsi="Verdana"/>
          <w:bCs/>
          <w:sz w:val="26"/>
          <w:szCs w:val="26"/>
          <w:lang w:val="en-GB"/>
        </w:rPr>
        <w:t>1</w:t>
      </w:r>
    </w:p>
    <w:p w14:paraId="06765116" w14:textId="16326DE6"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J2</w:t>
      </w:r>
      <w:r>
        <w:rPr>
          <w:rFonts w:ascii="Verdana" w:hAnsi="Verdana"/>
          <w:bCs/>
          <w:sz w:val="26"/>
          <w:szCs w:val="26"/>
          <w:lang w:val="en-GB"/>
        </w:rPr>
        <w:t>0</w:t>
      </w:r>
      <w:r w:rsidRPr="00A15B8E">
        <w:rPr>
          <w:rFonts w:ascii="Verdana" w:hAnsi="Verdana"/>
          <w:bCs/>
          <w:sz w:val="26"/>
          <w:szCs w:val="26"/>
          <w:lang w:val="en-GB"/>
        </w:rPr>
        <w:tab/>
        <w:t>One-Day Home &amp; Away Matches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3</w:t>
      </w:r>
      <w:r w:rsidR="00CF7089">
        <w:rPr>
          <w:rFonts w:ascii="Verdana" w:hAnsi="Verdana"/>
          <w:bCs/>
          <w:sz w:val="26"/>
          <w:szCs w:val="26"/>
          <w:lang w:val="en-GB"/>
        </w:rPr>
        <w:t>2</w:t>
      </w:r>
    </w:p>
    <w:p w14:paraId="04116D4C" w14:textId="27AED50A" w:rsidR="00FE6B43" w:rsidRDefault="00FE6B43" w:rsidP="00FE6B43">
      <w:pPr>
        <w:rPr>
          <w:rFonts w:ascii="Verdana" w:hAnsi="Verdana"/>
          <w:bCs/>
          <w:sz w:val="26"/>
          <w:szCs w:val="26"/>
          <w:lang w:val="en-GB"/>
        </w:rPr>
      </w:pPr>
      <w:r w:rsidRPr="00A15B8E">
        <w:rPr>
          <w:rFonts w:ascii="Verdana" w:hAnsi="Verdana"/>
          <w:bCs/>
          <w:sz w:val="26"/>
          <w:szCs w:val="26"/>
          <w:lang w:val="en-GB"/>
        </w:rPr>
        <w:t>J2</w:t>
      </w:r>
      <w:r>
        <w:rPr>
          <w:rFonts w:ascii="Verdana" w:hAnsi="Verdana"/>
          <w:bCs/>
          <w:sz w:val="26"/>
          <w:szCs w:val="26"/>
          <w:lang w:val="en-GB"/>
        </w:rPr>
        <w:t>1</w:t>
      </w:r>
      <w:r w:rsidRPr="00A15B8E">
        <w:rPr>
          <w:rFonts w:ascii="Verdana" w:hAnsi="Verdana"/>
          <w:bCs/>
          <w:sz w:val="26"/>
          <w:szCs w:val="26"/>
          <w:lang w:val="en-GB"/>
        </w:rPr>
        <w:tab/>
        <w:t>Two-Day Home &amp; Away Matches</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A659B">
        <w:rPr>
          <w:rFonts w:ascii="Verdana" w:hAnsi="Verdana"/>
          <w:bCs/>
          <w:sz w:val="26"/>
          <w:szCs w:val="26"/>
          <w:lang w:val="en-GB"/>
        </w:rPr>
        <w:t>3</w:t>
      </w:r>
      <w:r w:rsidR="00CF7089">
        <w:rPr>
          <w:rFonts w:ascii="Verdana" w:hAnsi="Verdana"/>
          <w:bCs/>
          <w:sz w:val="26"/>
          <w:szCs w:val="26"/>
          <w:lang w:val="en-GB"/>
        </w:rPr>
        <w:t>3</w:t>
      </w:r>
    </w:p>
    <w:p w14:paraId="2B9AA7D8" w14:textId="792FBB38" w:rsidR="00FE6B43" w:rsidRDefault="00FE6B43" w:rsidP="00FE6B43">
      <w:pPr>
        <w:rPr>
          <w:rFonts w:ascii="Verdana" w:hAnsi="Verdana"/>
          <w:bCs/>
          <w:sz w:val="26"/>
          <w:szCs w:val="26"/>
          <w:lang w:val="en-GB"/>
        </w:rPr>
      </w:pPr>
      <w:r>
        <w:rPr>
          <w:rFonts w:ascii="Verdana" w:hAnsi="Verdana"/>
          <w:bCs/>
          <w:sz w:val="26"/>
          <w:szCs w:val="26"/>
          <w:lang w:val="en-GB"/>
        </w:rPr>
        <w:t>J22</w:t>
      </w:r>
      <w:r>
        <w:rPr>
          <w:rFonts w:ascii="Verdana" w:hAnsi="Verdana"/>
          <w:bCs/>
          <w:sz w:val="26"/>
          <w:szCs w:val="26"/>
          <w:lang w:val="en-GB"/>
        </w:rPr>
        <w:tab/>
        <w:t>Two-Day Home &amp; Away Matches – Split Inn</w:t>
      </w:r>
      <w:r w:rsidR="00CA659B">
        <w:rPr>
          <w:rFonts w:ascii="Verdana" w:hAnsi="Verdana"/>
          <w:bCs/>
          <w:sz w:val="26"/>
          <w:szCs w:val="26"/>
          <w:lang w:val="en-GB"/>
        </w:rPr>
        <w:t>ings</w:t>
      </w:r>
      <w:r w:rsidR="00CA659B">
        <w:rPr>
          <w:rFonts w:ascii="Verdana" w:hAnsi="Verdana"/>
          <w:bCs/>
          <w:sz w:val="26"/>
          <w:szCs w:val="26"/>
          <w:lang w:val="en-GB"/>
        </w:rPr>
        <w:tab/>
      </w:r>
      <w:r w:rsidR="00CA659B">
        <w:rPr>
          <w:rFonts w:ascii="Verdana" w:hAnsi="Verdana"/>
          <w:bCs/>
          <w:sz w:val="26"/>
          <w:szCs w:val="26"/>
          <w:lang w:val="en-GB"/>
        </w:rPr>
        <w:tab/>
        <w:t>3</w:t>
      </w:r>
      <w:r w:rsidR="00CF7089">
        <w:rPr>
          <w:rFonts w:ascii="Verdana" w:hAnsi="Verdana"/>
          <w:bCs/>
          <w:sz w:val="26"/>
          <w:szCs w:val="26"/>
          <w:lang w:val="en-GB"/>
        </w:rPr>
        <w:t>5</w:t>
      </w:r>
    </w:p>
    <w:p w14:paraId="6725DBE3" w14:textId="372E4456" w:rsidR="00FE6B43" w:rsidRPr="00A15B8E" w:rsidRDefault="00FE6B43" w:rsidP="00FE6B43">
      <w:pPr>
        <w:rPr>
          <w:rFonts w:ascii="Verdana" w:hAnsi="Verdana"/>
          <w:bCs/>
          <w:sz w:val="26"/>
          <w:szCs w:val="26"/>
          <w:lang w:val="en-GB"/>
        </w:rPr>
      </w:pPr>
      <w:r>
        <w:rPr>
          <w:rFonts w:ascii="Verdana" w:hAnsi="Verdana"/>
          <w:bCs/>
          <w:sz w:val="26"/>
          <w:szCs w:val="26"/>
          <w:lang w:val="en-GB"/>
        </w:rPr>
        <w:t>J23</w:t>
      </w:r>
      <w:r>
        <w:rPr>
          <w:rFonts w:ascii="Verdana" w:hAnsi="Verdana"/>
          <w:bCs/>
          <w:sz w:val="26"/>
          <w:szCs w:val="26"/>
          <w:lang w:val="en-GB"/>
        </w:rPr>
        <w:tab/>
        <w:t>Two-Day Home &amp;</w:t>
      </w:r>
      <w:r w:rsidR="00CA659B">
        <w:rPr>
          <w:rFonts w:ascii="Verdana" w:hAnsi="Verdana"/>
          <w:bCs/>
          <w:sz w:val="26"/>
          <w:szCs w:val="26"/>
          <w:lang w:val="en-GB"/>
        </w:rPr>
        <w:t xml:space="preserve"> Away Matches - Reserve Days</w:t>
      </w:r>
      <w:r w:rsidR="00CA659B">
        <w:rPr>
          <w:rFonts w:ascii="Verdana" w:hAnsi="Verdana"/>
          <w:bCs/>
          <w:sz w:val="26"/>
          <w:szCs w:val="26"/>
          <w:lang w:val="en-GB"/>
        </w:rPr>
        <w:tab/>
      </w:r>
      <w:r w:rsidR="00CA659B">
        <w:rPr>
          <w:rFonts w:ascii="Verdana" w:hAnsi="Verdana"/>
          <w:bCs/>
          <w:sz w:val="26"/>
          <w:szCs w:val="26"/>
          <w:lang w:val="en-GB"/>
        </w:rPr>
        <w:tab/>
        <w:t>3</w:t>
      </w:r>
      <w:r w:rsidR="00CF7089">
        <w:rPr>
          <w:rFonts w:ascii="Verdana" w:hAnsi="Verdana"/>
          <w:bCs/>
          <w:sz w:val="26"/>
          <w:szCs w:val="26"/>
          <w:lang w:val="en-GB"/>
        </w:rPr>
        <w:t>7</w:t>
      </w:r>
    </w:p>
    <w:p w14:paraId="32718C2D" w14:textId="448ED8BE"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J2</w:t>
      </w:r>
      <w:r>
        <w:rPr>
          <w:rFonts w:ascii="Verdana" w:hAnsi="Verdana"/>
          <w:bCs/>
          <w:sz w:val="26"/>
          <w:szCs w:val="26"/>
          <w:lang w:val="en-GB"/>
        </w:rPr>
        <w:t>4</w:t>
      </w:r>
      <w:r w:rsidRPr="00A15B8E">
        <w:rPr>
          <w:rFonts w:ascii="Verdana" w:hAnsi="Verdana"/>
          <w:bCs/>
          <w:sz w:val="26"/>
          <w:szCs w:val="26"/>
          <w:lang w:val="en-GB"/>
        </w:rPr>
        <w:tab/>
        <w:t xml:space="preserve">Semi Finals </w:t>
      </w:r>
      <w:r>
        <w:rPr>
          <w:rFonts w:ascii="Verdana" w:hAnsi="Verdana"/>
          <w:bCs/>
          <w:sz w:val="26"/>
          <w:szCs w:val="26"/>
          <w:lang w:val="en-GB"/>
        </w:rPr>
        <w:t xml:space="preserve">&amp; Grand Finals </w:t>
      </w:r>
      <w:r w:rsidR="009231C6">
        <w:rPr>
          <w:rFonts w:ascii="Verdana" w:hAnsi="Verdana"/>
          <w:bCs/>
          <w:sz w:val="26"/>
          <w:szCs w:val="26"/>
          <w:lang w:val="en-GB"/>
        </w:rPr>
        <w:tab/>
      </w:r>
      <w:r w:rsidR="009231C6">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03343">
        <w:rPr>
          <w:rFonts w:ascii="Verdana" w:hAnsi="Verdana"/>
          <w:bCs/>
          <w:sz w:val="26"/>
          <w:szCs w:val="26"/>
          <w:lang w:val="en-GB"/>
        </w:rPr>
        <w:t>3</w:t>
      </w:r>
      <w:r w:rsidR="00CF7089">
        <w:rPr>
          <w:rFonts w:ascii="Verdana" w:hAnsi="Verdana"/>
          <w:bCs/>
          <w:sz w:val="26"/>
          <w:szCs w:val="26"/>
          <w:lang w:val="en-GB"/>
        </w:rPr>
        <w:t>7</w:t>
      </w:r>
    </w:p>
    <w:p w14:paraId="491B65BA" w14:textId="0E6F2147"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J2</w:t>
      </w:r>
      <w:r>
        <w:rPr>
          <w:rFonts w:ascii="Verdana" w:hAnsi="Verdana"/>
          <w:bCs/>
          <w:sz w:val="26"/>
          <w:szCs w:val="26"/>
          <w:lang w:val="en-GB"/>
        </w:rPr>
        <w:t>5</w:t>
      </w:r>
      <w:r w:rsidRPr="00A15B8E">
        <w:rPr>
          <w:rFonts w:ascii="Verdana" w:hAnsi="Verdana"/>
          <w:bCs/>
          <w:sz w:val="26"/>
          <w:szCs w:val="26"/>
          <w:lang w:val="en-GB"/>
        </w:rPr>
        <w:tab/>
      </w:r>
      <w:r>
        <w:rPr>
          <w:rFonts w:ascii="Verdana" w:hAnsi="Verdana"/>
          <w:bCs/>
          <w:sz w:val="26"/>
          <w:szCs w:val="26"/>
          <w:lang w:val="en-GB"/>
        </w:rPr>
        <w:t xml:space="preserve">Semi Finals &amp; </w:t>
      </w:r>
      <w:r w:rsidRPr="00A15B8E">
        <w:rPr>
          <w:rFonts w:ascii="Verdana" w:hAnsi="Verdana"/>
          <w:bCs/>
          <w:sz w:val="26"/>
          <w:szCs w:val="26"/>
          <w:lang w:val="en-GB"/>
        </w:rPr>
        <w:t>Grand Finals</w:t>
      </w:r>
      <w:r>
        <w:rPr>
          <w:rFonts w:ascii="Verdana" w:hAnsi="Verdana"/>
          <w:bCs/>
          <w:sz w:val="26"/>
          <w:szCs w:val="26"/>
          <w:lang w:val="en-GB"/>
        </w:rPr>
        <w:t xml:space="preserve"> - Reserve Day</w:t>
      </w:r>
      <w:r>
        <w:rPr>
          <w:rFonts w:ascii="Verdana" w:hAnsi="Verdana"/>
          <w:bCs/>
          <w:sz w:val="26"/>
          <w:szCs w:val="26"/>
          <w:lang w:val="en-GB"/>
        </w:rPr>
        <w:tab/>
      </w:r>
      <w:r>
        <w:rPr>
          <w:rFonts w:ascii="Verdana" w:hAnsi="Verdana"/>
          <w:bCs/>
          <w:sz w:val="26"/>
          <w:szCs w:val="26"/>
          <w:lang w:val="en-GB"/>
        </w:rPr>
        <w:tab/>
      </w:r>
      <w:r>
        <w:rPr>
          <w:rFonts w:ascii="Verdana" w:hAnsi="Verdana"/>
          <w:bCs/>
          <w:sz w:val="26"/>
          <w:szCs w:val="26"/>
          <w:lang w:val="en-GB"/>
        </w:rPr>
        <w:tab/>
      </w:r>
      <w:r w:rsidR="00C03343">
        <w:rPr>
          <w:rFonts w:ascii="Verdana" w:hAnsi="Verdana"/>
          <w:bCs/>
          <w:sz w:val="26"/>
          <w:szCs w:val="26"/>
          <w:lang w:val="en-GB"/>
        </w:rPr>
        <w:t>3</w:t>
      </w:r>
      <w:r w:rsidR="00CF7089">
        <w:rPr>
          <w:rFonts w:ascii="Verdana" w:hAnsi="Verdana"/>
          <w:bCs/>
          <w:sz w:val="26"/>
          <w:szCs w:val="26"/>
          <w:lang w:val="en-GB"/>
        </w:rPr>
        <w:t>8</w:t>
      </w:r>
    </w:p>
    <w:p w14:paraId="3B1A6012" w14:textId="5CF08B6C" w:rsidR="00FE6B43" w:rsidRPr="00A15B8E" w:rsidRDefault="00FE6B43" w:rsidP="00FE6B43">
      <w:pPr>
        <w:rPr>
          <w:rFonts w:ascii="Verdana" w:hAnsi="Verdana"/>
          <w:bCs/>
          <w:sz w:val="26"/>
          <w:szCs w:val="26"/>
          <w:lang w:val="en-GB"/>
        </w:rPr>
      </w:pPr>
      <w:r w:rsidRPr="00A15B8E">
        <w:rPr>
          <w:rFonts w:ascii="Verdana" w:hAnsi="Verdana"/>
          <w:bCs/>
          <w:sz w:val="26"/>
          <w:szCs w:val="26"/>
          <w:lang w:val="en-GB"/>
        </w:rPr>
        <w:t>J2</w:t>
      </w:r>
      <w:r>
        <w:rPr>
          <w:rFonts w:ascii="Verdana" w:hAnsi="Verdana"/>
          <w:bCs/>
          <w:sz w:val="26"/>
          <w:szCs w:val="26"/>
          <w:lang w:val="en-GB"/>
        </w:rPr>
        <w:t>6</w:t>
      </w:r>
      <w:r w:rsidRPr="00A15B8E">
        <w:rPr>
          <w:rFonts w:ascii="Verdana" w:hAnsi="Verdana"/>
          <w:bCs/>
          <w:sz w:val="26"/>
          <w:szCs w:val="26"/>
          <w:lang w:val="en-GB"/>
        </w:rPr>
        <w:tab/>
      </w:r>
      <w:r w:rsidRPr="007E4C37">
        <w:rPr>
          <w:rFonts w:ascii="Verdana" w:hAnsi="Verdana"/>
          <w:bCs/>
          <w:sz w:val="26"/>
          <w:szCs w:val="26"/>
          <w:lang w:val="en-GB"/>
        </w:rPr>
        <w:t>U13 Girls &amp; U</w:t>
      </w:r>
      <w:r w:rsidR="00004543">
        <w:rPr>
          <w:rFonts w:ascii="Verdana" w:hAnsi="Verdana"/>
          <w:bCs/>
          <w:sz w:val="26"/>
          <w:szCs w:val="26"/>
          <w:lang w:val="en-GB"/>
        </w:rPr>
        <w:t>10 Non-competitive Grade (Level 1</w:t>
      </w:r>
      <w:r w:rsidRPr="007E4C37">
        <w:rPr>
          <w:rFonts w:ascii="Verdana" w:hAnsi="Verdana"/>
          <w:bCs/>
          <w:sz w:val="26"/>
          <w:szCs w:val="26"/>
          <w:lang w:val="en-GB"/>
        </w:rPr>
        <w:t>)</w:t>
      </w:r>
      <w:r w:rsidR="00B04441">
        <w:rPr>
          <w:rFonts w:ascii="Verdana" w:hAnsi="Verdana"/>
          <w:bCs/>
          <w:sz w:val="26"/>
          <w:szCs w:val="26"/>
          <w:lang w:val="en-GB"/>
        </w:rPr>
        <w:tab/>
      </w:r>
      <w:r w:rsidR="00C03343">
        <w:rPr>
          <w:rFonts w:ascii="Verdana" w:hAnsi="Verdana"/>
          <w:bCs/>
          <w:sz w:val="26"/>
          <w:szCs w:val="26"/>
          <w:lang w:val="en-GB"/>
        </w:rPr>
        <w:t>3</w:t>
      </w:r>
      <w:r w:rsidR="00CF7089">
        <w:rPr>
          <w:rFonts w:ascii="Verdana" w:hAnsi="Verdana"/>
          <w:bCs/>
          <w:sz w:val="26"/>
          <w:szCs w:val="26"/>
          <w:lang w:val="en-GB"/>
        </w:rPr>
        <w:t>8</w:t>
      </w:r>
    </w:p>
    <w:p w14:paraId="7DE461A9" w14:textId="77777777" w:rsidR="00FE6B43" w:rsidRDefault="00FE6B43" w:rsidP="00A0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32"/>
          <w:szCs w:val="32"/>
          <w:lang w:val="en-GB"/>
        </w:rPr>
      </w:pPr>
    </w:p>
    <w:p w14:paraId="3D838967" w14:textId="77777777" w:rsidR="00FE6B43" w:rsidRPr="001A28CF" w:rsidRDefault="00FE6B43" w:rsidP="00FE6B43">
      <w:pPr>
        <w:pStyle w:val="Heading1"/>
        <w:jc w:val="center"/>
        <w:rPr>
          <w:rFonts w:ascii="Verdana" w:hAnsi="Verdana"/>
          <w:b/>
          <w:sz w:val="32"/>
          <w:szCs w:val="32"/>
        </w:rPr>
      </w:pPr>
      <w:r w:rsidRPr="001A28CF">
        <w:rPr>
          <w:rFonts w:ascii="Verdana" w:hAnsi="Verdana"/>
          <w:b/>
          <w:sz w:val="32"/>
          <w:szCs w:val="32"/>
        </w:rPr>
        <w:t xml:space="preserve">PLAYING RULES </w:t>
      </w:r>
      <w:r w:rsidR="00B71F40">
        <w:rPr>
          <w:rFonts w:ascii="Verdana" w:hAnsi="Verdana"/>
          <w:b/>
          <w:sz w:val="32"/>
          <w:szCs w:val="32"/>
        </w:rPr>
        <w:t xml:space="preserve">- </w:t>
      </w:r>
      <w:r w:rsidRPr="001A28CF">
        <w:rPr>
          <w:rFonts w:ascii="Verdana" w:hAnsi="Verdana"/>
          <w:b/>
          <w:sz w:val="32"/>
          <w:szCs w:val="32"/>
        </w:rPr>
        <w:t>SENIOR</w:t>
      </w:r>
      <w:r w:rsidR="0095341A">
        <w:rPr>
          <w:rFonts w:ascii="Verdana" w:hAnsi="Verdana"/>
          <w:b/>
          <w:sz w:val="32"/>
          <w:szCs w:val="32"/>
        </w:rPr>
        <w:t>S</w:t>
      </w:r>
    </w:p>
    <w:p w14:paraId="7A3B1BBE" w14:textId="77777777" w:rsidR="00FE6B43" w:rsidRPr="009D2BE3" w:rsidRDefault="00FE6B43" w:rsidP="00FE6B43"/>
    <w:p w14:paraId="48A4345F" w14:textId="1619B642"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Senior Grade Rules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t>4</w:t>
      </w:r>
      <w:r w:rsidR="00CF7089">
        <w:rPr>
          <w:rFonts w:ascii="Verdana" w:hAnsi="Verdana"/>
          <w:sz w:val="26"/>
          <w:szCs w:val="26"/>
          <w:lang w:val="en-GB"/>
        </w:rPr>
        <w:t>1</w:t>
      </w:r>
    </w:p>
    <w:p w14:paraId="5E79ED29" w14:textId="7371ACFC"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S2</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Minimum of Seven Players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t>4</w:t>
      </w:r>
      <w:r w:rsidR="00CF7089">
        <w:rPr>
          <w:rFonts w:ascii="Verdana" w:hAnsi="Verdana"/>
          <w:sz w:val="26"/>
          <w:szCs w:val="26"/>
          <w:lang w:val="en-GB"/>
        </w:rPr>
        <w:t>1</w:t>
      </w:r>
    </w:p>
    <w:p w14:paraId="068C3722" w14:textId="71763AEC"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S3</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Teams and Scores</w:t>
      </w:r>
      <w:r>
        <w:rPr>
          <w:rFonts w:ascii="Verdana" w:hAnsi="Verdana"/>
          <w:sz w:val="26"/>
          <w:szCs w:val="26"/>
          <w:lang w:val="en-GB"/>
        </w:rPr>
        <w:tab/>
      </w:r>
      <w:r w:rsidR="00B033B2">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t>4</w:t>
      </w:r>
      <w:r w:rsidR="00CF7089">
        <w:rPr>
          <w:rFonts w:ascii="Verdana" w:hAnsi="Verdana"/>
          <w:sz w:val="26"/>
          <w:szCs w:val="26"/>
          <w:lang w:val="en-GB"/>
        </w:rPr>
        <w:t>1</w:t>
      </w:r>
    </w:p>
    <w:p w14:paraId="4C2BC2C8" w14:textId="251DF68A"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4</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Smoking and Drinking</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t>4</w:t>
      </w:r>
      <w:r w:rsidR="00CF7089">
        <w:rPr>
          <w:rFonts w:ascii="Verdana" w:hAnsi="Verdana"/>
          <w:sz w:val="26"/>
          <w:szCs w:val="26"/>
          <w:lang w:val="en-GB"/>
        </w:rPr>
        <w:t>3</w:t>
      </w:r>
    </w:p>
    <w:p w14:paraId="45DC4BAC" w14:textId="0987DDA9"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5</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Blood</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t>4</w:t>
      </w:r>
      <w:r w:rsidR="00CF7089">
        <w:rPr>
          <w:rFonts w:ascii="Verdana" w:hAnsi="Verdana"/>
          <w:sz w:val="26"/>
          <w:szCs w:val="26"/>
          <w:lang w:val="en-GB"/>
        </w:rPr>
        <w:t>3</w:t>
      </w:r>
    </w:p>
    <w:p w14:paraId="2F4FD73C" w14:textId="4F726BF4"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6</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Umpires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t>4</w:t>
      </w:r>
      <w:r w:rsidR="00F40C56">
        <w:rPr>
          <w:rFonts w:ascii="Verdana" w:hAnsi="Verdana"/>
          <w:sz w:val="26"/>
          <w:szCs w:val="26"/>
          <w:lang w:val="en-GB"/>
        </w:rPr>
        <w:t>3</w:t>
      </w:r>
    </w:p>
    <w:p w14:paraId="2500D2CB" w14:textId="47900884"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7</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Adverse Conditions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t>4</w:t>
      </w:r>
      <w:r w:rsidR="00CF7089">
        <w:rPr>
          <w:rFonts w:ascii="Verdana" w:hAnsi="Verdana"/>
          <w:sz w:val="26"/>
          <w:szCs w:val="26"/>
          <w:lang w:val="en-GB"/>
        </w:rPr>
        <w:t>4</w:t>
      </w:r>
    </w:p>
    <w:p w14:paraId="2BA37FDA" w14:textId="78181F36"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8</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Pitches, Boundaries, Scoreboards</w:t>
      </w:r>
      <w:r w:rsidR="00B06817">
        <w:rPr>
          <w:rFonts w:ascii="Verdana" w:hAnsi="Verdana"/>
          <w:sz w:val="26"/>
          <w:szCs w:val="26"/>
          <w:lang w:val="en-GB"/>
        </w:rPr>
        <w:t xml:space="preserve">, </w:t>
      </w:r>
      <w:r w:rsidRPr="00E22A9F">
        <w:rPr>
          <w:rFonts w:ascii="Verdana" w:hAnsi="Verdana"/>
          <w:sz w:val="26"/>
          <w:szCs w:val="26"/>
          <w:lang w:val="en-GB"/>
        </w:rPr>
        <w:t>Balls</w:t>
      </w:r>
      <w:r w:rsidR="00B06817">
        <w:rPr>
          <w:rFonts w:ascii="Verdana" w:hAnsi="Verdana"/>
          <w:sz w:val="26"/>
          <w:szCs w:val="26"/>
          <w:lang w:val="en-GB"/>
        </w:rPr>
        <w:t xml:space="preserve"> &amp; Stumps</w:t>
      </w:r>
      <w:r>
        <w:rPr>
          <w:rFonts w:ascii="Verdana" w:hAnsi="Verdana"/>
          <w:sz w:val="26"/>
          <w:szCs w:val="26"/>
          <w:lang w:val="en-GB"/>
        </w:rPr>
        <w:tab/>
        <w:t>4</w:t>
      </w:r>
      <w:r w:rsidR="00CF7089">
        <w:rPr>
          <w:rFonts w:ascii="Verdana" w:hAnsi="Verdana"/>
          <w:sz w:val="26"/>
          <w:szCs w:val="26"/>
          <w:lang w:val="en-GB"/>
        </w:rPr>
        <w:t>6</w:t>
      </w:r>
    </w:p>
    <w:p w14:paraId="3A6C9A53" w14:textId="50725FD7"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9</w:t>
      </w:r>
      <w:r w:rsidRPr="00E22A9F">
        <w:rPr>
          <w:rFonts w:ascii="Verdana" w:hAnsi="Verdana"/>
          <w:sz w:val="26"/>
          <w:szCs w:val="26"/>
          <w:lang w:val="en-GB"/>
        </w:rPr>
        <w:tab/>
      </w:r>
      <w:r>
        <w:rPr>
          <w:rFonts w:ascii="Verdana" w:hAnsi="Verdana"/>
          <w:sz w:val="26"/>
          <w:szCs w:val="26"/>
          <w:lang w:val="en-GB"/>
        </w:rPr>
        <w:tab/>
      </w:r>
      <w:r w:rsidRPr="00E22A9F">
        <w:rPr>
          <w:rFonts w:ascii="Verdana" w:hAnsi="Verdana"/>
          <w:sz w:val="26"/>
          <w:szCs w:val="26"/>
          <w:lang w:val="en-GB"/>
        </w:rPr>
        <w:t>Getting the Pitch and Ground Ready</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4</w:t>
      </w:r>
      <w:r w:rsidR="00CF7089">
        <w:rPr>
          <w:rFonts w:ascii="Verdana" w:hAnsi="Verdana"/>
          <w:sz w:val="26"/>
          <w:szCs w:val="26"/>
          <w:lang w:val="en-GB"/>
        </w:rPr>
        <w:t>7</w:t>
      </w:r>
    </w:p>
    <w:p w14:paraId="73692A9B" w14:textId="18ADD774"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lastRenderedPageBreak/>
        <w:t>S1</w:t>
      </w:r>
      <w:r>
        <w:rPr>
          <w:rFonts w:ascii="Verdana" w:hAnsi="Verdana"/>
          <w:sz w:val="26"/>
          <w:szCs w:val="26"/>
          <w:lang w:val="en-GB"/>
        </w:rPr>
        <w:t>0</w:t>
      </w:r>
      <w:r w:rsidRPr="00E22A9F">
        <w:rPr>
          <w:rFonts w:ascii="Verdana" w:hAnsi="Verdana"/>
          <w:sz w:val="26"/>
          <w:szCs w:val="26"/>
          <w:lang w:val="en-GB"/>
        </w:rPr>
        <w:tab/>
        <w:t>Follow-on and Declarations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4</w:t>
      </w:r>
      <w:r w:rsidR="00CF7089">
        <w:rPr>
          <w:rFonts w:ascii="Verdana" w:hAnsi="Verdana"/>
          <w:sz w:val="26"/>
          <w:szCs w:val="26"/>
          <w:lang w:val="en-GB"/>
        </w:rPr>
        <w:t>8</w:t>
      </w:r>
    </w:p>
    <w:p w14:paraId="24946EF3" w14:textId="602F4392"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1</w:t>
      </w:r>
      <w:r w:rsidRPr="00E22A9F">
        <w:rPr>
          <w:rFonts w:ascii="Verdana" w:hAnsi="Verdana"/>
          <w:sz w:val="26"/>
          <w:szCs w:val="26"/>
          <w:lang w:val="en-GB"/>
        </w:rPr>
        <w:tab/>
        <w:t>Starting and Completing Last Over</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4</w:t>
      </w:r>
      <w:r w:rsidR="00CF7089">
        <w:rPr>
          <w:rFonts w:ascii="Verdana" w:hAnsi="Verdana"/>
          <w:sz w:val="26"/>
          <w:szCs w:val="26"/>
          <w:lang w:val="en-GB"/>
        </w:rPr>
        <w:t>8</w:t>
      </w:r>
    </w:p>
    <w:p w14:paraId="6D7136D1" w14:textId="10402E5B"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2</w:t>
      </w:r>
      <w:r w:rsidRPr="00E22A9F">
        <w:rPr>
          <w:rFonts w:ascii="Verdana" w:hAnsi="Verdana"/>
          <w:sz w:val="26"/>
          <w:szCs w:val="26"/>
          <w:lang w:val="en-GB"/>
        </w:rPr>
        <w:tab/>
        <w:t>Daily Overs</w:t>
      </w:r>
      <w:r w:rsidR="0019697A">
        <w:rPr>
          <w:rFonts w:ascii="Verdana" w:hAnsi="Verdana"/>
          <w:sz w:val="26"/>
          <w:szCs w:val="26"/>
          <w:lang w:val="en-GB"/>
        </w:rPr>
        <w:t xml:space="preserve"> – Two Day Matches</w:t>
      </w:r>
      <w:r w:rsidR="0019697A">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4</w:t>
      </w:r>
      <w:r w:rsidR="00CF7089">
        <w:rPr>
          <w:rFonts w:ascii="Verdana" w:hAnsi="Verdana"/>
          <w:sz w:val="26"/>
          <w:szCs w:val="26"/>
          <w:lang w:val="en-GB"/>
        </w:rPr>
        <w:t>9</w:t>
      </w:r>
    </w:p>
    <w:p w14:paraId="2B50E843" w14:textId="093F0545"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3</w:t>
      </w:r>
      <w:r w:rsidRPr="00E22A9F">
        <w:rPr>
          <w:rFonts w:ascii="Verdana" w:hAnsi="Verdana"/>
          <w:sz w:val="26"/>
          <w:szCs w:val="26"/>
          <w:lang w:val="en-GB"/>
        </w:rPr>
        <w:tab/>
        <w:t>Overs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F7089">
        <w:rPr>
          <w:rFonts w:ascii="Verdana" w:hAnsi="Verdana"/>
          <w:sz w:val="26"/>
          <w:szCs w:val="26"/>
          <w:lang w:val="en-GB"/>
        </w:rPr>
        <w:t>50</w:t>
      </w:r>
    </w:p>
    <w:p w14:paraId="59EB2163" w14:textId="51B9E1FC"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4</w:t>
      </w:r>
      <w:r w:rsidRPr="00E22A9F">
        <w:rPr>
          <w:rFonts w:ascii="Verdana" w:hAnsi="Verdana"/>
          <w:sz w:val="26"/>
          <w:szCs w:val="26"/>
          <w:lang w:val="en-GB"/>
        </w:rPr>
        <w:tab/>
        <w:t>Over Limits for Young Bowlers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F7089">
        <w:rPr>
          <w:rFonts w:ascii="Verdana" w:hAnsi="Verdana"/>
          <w:sz w:val="26"/>
          <w:szCs w:val="26"/>
          <w:lang w:val="en-GB"/>
        </w:rPr>
        <w:t>50</w:t>
      </w:r>
    </w:p>
    <w:p w14:paraId="2C6CC502" w14:textId="35870EC1"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5</w:t>
      </w:r>
      <w:r w:rsidRPr="00E22A9F">
        <w:rPr>
          <w:rFonts w:ascii="Verdana" w:hAnsi="Verdana"/>
          <w:sz w:val="26"/>
          <w:szCs w:val="26"/>
          <w:lang w:val="en-GB"/>
        </w:rPr>
        <w:tab/>
        <w:t>No Balls, Wides and 5</w:t>
      </w:r>
      <w:r w:rsidR="000A696C">
        <w:rPr>
          <w:rFonts w:ascii="Verdana" w:hAnsi="Verdana"/>
          <w:sz w:val="26"/>
          <w:szCs w:val="26"/>
          <w:lang w:val="en-GB"/>
        </w:rPr>
        <w:t xml:space="preserve"> </w:t>
      </w:r>
      <w:r w:rsidRPr="00E22A9F">
        <w:rPr>
          <w:rFonts w:ascii="Verdana" w:hAnsi="Verdana"/>
          <w:sz w:val="26"/>
          <w:szCs w:val="26"/>
          <w:lang w:val="en-GB"/>
        </w:rPr>
        <w:t>Run Penalties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t>5</w:t>
      </w:r>
      <w:r w:rsidR="00CF7089">
        <w:rPr>
          <w:rFonts w:ascii="Verdana" w:hAnsi="Verdana"/>
          <w:sz w:val="26"/>
          <w:szCs w:val="26"/>
          <w:lang w:val="en-GB"/>
        </w:rPr>
        <w:t>1</w:t>
      </w:r>
    </w:p>
    <w:p w14:paraId="63CEA2BC" w14:textId="194DD1EA"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6</w:t>
      </w:r>
      <w:r w:rsidRPr="00E22A9F">
        <w:rPr>
          <w:rFonts w:ascii="Verdana" w:hAnsi="Verdana"/>
          <w:sz w:val="26"/>
          <w:szCs w:val="26"/>
          <w:lang w:val="en-GB"/>
        </w:rPr>
        <w:tab/>
        <w:t>One-Day Home &amp; Away Matches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t>5</w:t>
      </w:r>
      <w:r w:rsidR="00CF7089">
        <w:rPr>
          <w:rFonts w:ascii="Verdana" w:hAnsi="Verdana"/>
          <w:sz w:val="26"/>
          <w:szCs w:val="26"/>
          <w:lang w:val="en-GB"/>
        </w:rPr>
        <w:t>2</w:t>
      </w:r>
    </w:p>
    <w:p w14:paraId="0945EB4E" w14:textId="597AC2A4"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S1</w:t>
      </w:r>
      <w:r>
        <w:rPr>
          <w:rFonts w:ascii="Verdana" w:hAnsi="Verdana"/>
          <w:sz w:val="26"/>
          <w:szCs w:val="26"/>
          <w:lang w:val="en-GB"/>
        </w:rPr>
        <w:t>7</w:t>
      </w:r>
      <w:r w:rsidRPr="00E22A9F">
        <w:rPr>
          <w:rFonts w:ascii="Verdana" w:hAnsi="Verdana"/>
          <w:sz w:val="26"/>
          <w:szCs w:val="26"/>
          <w:lang w:val="en-GB"/>
        </w:rPr>
        <w:tab/>
        <w:t>Two-Day Home &amp; Away Matches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54</w:t>
      </w:r>
    </w:p>
    <w:p w14:paraId="5A60BD1E" w14:textId="5589F61A"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18</w:t>
      </w:r>
      <w:r w:rsidRPr="00E22A9F">
        <w:rPr>
          <w:rFonts w:ascii="Verdana" w:hAnsi="Verdana"/>
          <w:sz w:val="26"/>
          <w:szCs w:val="26"/>
          <w:lang w:val="en-GB"/>
        </w:rPr>
        <w:tab/>
        <w:t xml:space="preserve">Semi </w:t>
      </w:r>
      <w:r w:rsidR="00E74253">
        <w:rPr>
          <w:rFonts w:ascii="Verdana" w:hAnsi="Verdana"/>
          <w:sz w:val="26"/>
          <w:szCs w:val="26"/>
          <w:lang w:val="en-GB"/>
        </w:rPr>
        <w:t>F</w:t>
      </w:r>
      <w:r w:rsidRPr="00E22A9F">
        <w:rPr>
          <w:rFonts w:ascii="Verdana" w:hAnsi="Verdana"/>
          <w:sz w:val="26"/>
          <w:szCs w:val="26"/>
          <w:lang w:val="en-GB"/>
        </w:rPr>
        <w:t>inals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5</w:t>
      </w:r>
      <w:r w:rsidR="00CF7089">
        <w:rPr>
          <w:rFonts w:ascii="Verdana" w:hAnsi="Verdana"/>
          <w:sz w:val="26"/>
          <w:szCs w:val="26"/>
          <w:lang w:val="en-GB"/>
        </w:rPr>
        <w:t>6</w:t>
      </w:r>
    </w:p>
    <w:p w14:paraId="4C440110" w14:textId="28B32C32"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w:t>
      </w:r>
      <w:r>
        <w:rPr>
          <w:rFonts w:ascii="Verdana" w:hAnsi="Verdana"/>
          <w:sz w:val="26"/>
          <w:szCs w:val="26"/>
          <w:lang w:val="en-GB"/>
        </w:rPr>
        <w:t>19</w:t>
      </w:r>
      <w:r>
        <w:rPr>
          <w:rFonts w:ascii="Verdana" w:hAnsi="Verdana"/>
          <w:sz w:val="26"/>
          <w:szCs w:val="26"/>
          <w:lang w:val="en-GB"/>
        </w:rPr>
        <w:tab/>
      </w:r>
      <w:r w:rsidRPr="00E22A9F">
        <w:rPr>
          <w:rFonts w:ascii="Verdana" w:hAnsi="Verdana"/>
          <w:sz w:val="26"/>
          <w:szCs w:val="26"/>
          <w:lang w:val="en-GB"/>
        </w:rPr>
        <w:t>Grand Finals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5</w:t>
      </w:r>
      <w:r w:rsidR="00CF7089">
        <w:rPr>
          <w:rFonts w:ascii="Verdana" w:hAnsi="Verdana"/>
          <w:sz w:val="26"/>
          <w:szCs w:val="26"/>
          <w:lang w:val="en-GB"/>
        </w:rPr>
        <w:t>6</w:t>
      </w:r>
    </w:p>
    <w:p w14:paraId="67E9A27E" w14:textId="096B1C0C" w:rsidR="00FE6B43" w:rsidRPr="00E22A9F" w:rsidRDefault="00FE6B43" w:rsidP="00FE6B43">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S2</w:t>
      </w:r>
      <w:r>
        <w:rPr>
          <w:rFonts w:ascii="Verdana" w:hAnsi="Verdana"/>
          <w:sz w:val="26"/>
          <w:szCs w:val="26"/>
          <w:lang w:val="en-GB"/>
        </w:rPr>
        <w:t>0</w:t>
      </w:r>
      <w:r w:rsidRPr="00E22A9F">
        <w:rPr>
          <w:rFonts w:ascii="Verdana" w:hAnsi="Verdana"/>
          <w:sz w:val="26"/>
          <w:szCs w:val="26"/>
          <w:lang w:val="en-GB"/>
        </w:rPr>
        <w:tab/>
        <w:t>Veteran Competition Matches</w:t>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C03343">
        <w:rPr>
          <w:rFonts w:ascii="Verdana" w:hAnsi="Verdana"/>
          <w:sz w:val="26"/>
          <w:szCs w:val="26"/>
          <w:lang w:val="en-GB"/>
        </w:rPr>
        <w:t>5</w:t>
      </w:r>
      <w:r w:rsidR="00CF7089">
        <w:rPr>
          <w:rFonts w:ascii="Verdana" w:hAnsi="Verdana"/>
          <w:sz w:val="26"/>
          <w:szCs w:val="26"/>
          <w:lang w:val="en-GB"/>
        </w:rPr>
        <w:t>7</w:t>
      </w:r>
    </w:p>
    <w:p w14:paraId="090BBA42" w14:textId="77777777" w:rsidR="00FE6B43" w:rsidRDefault="00FE6B43" w:rsidP="00A0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32"/>
          <w:szCs w:val="32"/>
          <w:lang w:val="en-GB"/>
        </w:rPr>
      </w:pPr>
    </w:p>
    <w:p w14:paraId="21F51A78" w14:textId="77777777" w:rsidR="00EA12BF" w:rsidRPr="00DF4CA3" w:rsidRDefault="0095341A" w:rsidP="00953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lang w:val="en-GB"/>
        </w:rPr>
      </w:pPr>
      <w:r>
        <w:rPr>
          <w:rFonts w:ascii="Verdana" w:hAnsi="Verdana"/>
          <w:b/>
          <w:sz w:val="32"/>
          <w:szCs w:val="32"/>
          <w:lang w:val="en-GB"/>
        </w:rPr>
        <w:t xml:space="preserve">JUNIOR AND SENIOR </w:t>
      </w:r>
      <w:r w:rsidR="00EA12BF" w:rsidRPr="00DF4CA3">
        <w:rPr>
          <w:rFonts w:ascii="Verdana" w:hAnsi="Verdana"/>
          <w:b/>
          <w:sz w:val="32"/>
          <w:szCs w:val="32"/>
          <w:lang w:val="en-GB"/>
        </w:rPr>
        <w:t>ADMINISTRATION RULES</w:t>
      </w:r>
    </w:p>
    <w:p w14:paraId="530532AD" w14:textId="77777777" w:rsidR="00EA12BF" w:rsidRPr="00983874" w:rsidRDefault="00EA12BF" w:rsidP="00EA1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color w:val="000000" w:themeColor="text1"/>
          <w:lang w:val="en-GB"/>
        </w:rPr>
      </w:pPr>
    </w:p>
    <w:p w14:paraId="097602D3" w14:textId="77777777" w:rsidR="00EA12BF" w:rsidRDefault="00EA12BF" w:rsidP="00732CB8">
      <w:pPr>
        <w:pStyle w:val="TOC2"/>
        <w:spacing w:before="0"/>
        <w:jc w:val="center"/>
      </w:pPr>
      <w:r w:rsidRPr="00DF4CA3">
        <w:fldChar w:fldCharType="begin"/>
      </w:r>
      <w:r w:rsidRPr="00DF4CA3">
        <w:instrText xml:space="preserve"> TOC \o "1-3" </w:instrText>
      </w:r>
      <w:r w:rsidRPr="00DF4CA3">
        <w:fldChar w:fldCharType="separate"/>
      </w:r>
      <w:r w:rsidRPr="00732CB8">
        <w:rPr>
          <w:sz w:val="32"/>
          <w:szCs w:val="32"/>
        </w:rPr>
        <w:t>ADMINISTRATION RULES</w:t>
      </w:r>
      <w:r w:rsidR="00DF3C5F" w:rsidRPr="00732CB8">
        <w:rPr>
          <w:sz w:val="32"/>
          <w:szCs w:val="32"/>
        </w:rPr>
        <w:t xml:space="preserve"> - GENERAL</w:t>
      </w:r>
    </w:p>
    <w:p w14:paraId="0F570251" w14:textId="2B861B7C" w:rsidR="00DF3C5F" w:rsidRPr="00DF3C5F" w:rsidRDefault="00DF3C5F" w:rsidP="00DF3C5F">
      <w:pPr>
        <w:rPr>
          <w:lang w:val="en-US"/>
        </w:rPr>
      </w:pPr>
    </w:p>
    <w:p w14:paraId="1800909B" w14:textId="54948AD0"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DVCA Administration Rules</w:t>
      </w:r>
      <w:r w:rsidR="0084383E"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531872" w:rsidRPr="00B04441">
        <w:rPr>
          <w:rFonts w:ascii="Verdana" w:hAnsi="Verdana"/>
          <w:sz w:val="26"/>
          <w:szCs w:val="26"/>
          <w:lang w:val="en-GB"/>
        </w:rPr>
        <w:t>60</w:t>
      </w:r>
    </w:p>
    <w:p w14:paraId="68B8401B" w14:textId="619E381C"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A2</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Affiliation Fees &amp; Umpire Fees</w:t>
      </w:r>
      <w:r w:rsidR="0019697A"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531872" w:rsidRPr="00B04441">
        <w:rPr>
          <w:rFonts w:ascii="Verdana" w:hAnsi="Verdana"/>
          <w:sz w:val="26"/>
          <w:szCs w:val="26"/>
          <w:lang w:val="en-GB"/>
        </w:rPr>
        <w:t>60</w:t>
      </w:r>
    </w:p>
    <w:p w14:paraId="7F8035AE" w14:textId="0DDB6F41"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A3</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Fines</w:t>
      </w:r>
      <w:r w:rsidR="0019697A"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D6816" w:rsidRPr="00B04441">
        <w:rPr>
          <w:rFonts w:ascii="Verdana" w:hAnsi="Verdana"/>
          <w:sz w:val="26"/>
          <w:szCs w:val="26"/>
          <w:lang w:val="en-GB"/>
        </w:rPr>
        <w:t>6</w:t>
      </w:r>
      <w:r w:rsidR="000B2127" w:rsidRPr="00B04441">
        <w:rPr>
          <w:rFonts w:ascii="Verdana" w:hAnsi="Verdana"/>
          <w:sz w:val="26"/>
          <w:szCs w:val="26"/>
          <w:lang w:val="en-GB"/>
        </w:rPr>
        <w:t>1</w:t>
      </w:r>
    </w:p>
    <w:p w14:paraId="7498474C" w14:textId="3647C55D"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A4</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MyCricket Deadlines</w:t>
      </w:r>
      <w:r w:rsidR="007156EF" w:rsidRPr="00B04441">
        <w:rPr>
          <w:rFonts w:ascii="Verdana" w:hAnsi="Verdana"/>
          <w:sz w:val="26"/>
          <w:szCs w:val="26"/>
          <w:lang w:val="en-GB"/>
        </w:rPr>
        <w:t xml:space="preserve"> - Junior &amp; Senior Cricket</w:t>
      </w:r>
      <w:r w:rsidR="004F1C54">
        <w:rPr>
          <w:rFonts w:ascii="Verdana" w:hAnsi="Verdana"/>
          <w:sz w:val="26"/>
          <w:szCs w:val="26"/>
          <w:lang w:val="en-GB"/>
        </w:rPr>
        <w:tab/>
      </w:r>
      <w:r w:rsidR="0019697A" w:rsidRPr="00B04441">
        <w:rPr>
          <w:rFonts w:ascii="Verdana" w:hAnsi="Verdana"/>
          <w:sz w:val="26"/>
          <w:szCs w:val="26"/>
          <w:lang w:val="en-GB"/>
        </w:rPr>
        <w:tab/>
        <w:t>6</w:t>
      </w:r>
      <w:r w:rsidR="000B2127" w:rsidRPr="00B04441">
        <w:rPr>
          <w:rFonts w:ascii="Verdana" w:hAnsi="Verdana"/>
          <w:sz w:val="26"/>
          <w:szCs w:val="26"/>
          <w:lang w:val="en-GB"/>
        </w:rPr>
        <w:t>2</w:t>
      </w:r>
    </w:p>
    <w:p w14:paraId="10F42ED1" w14:textId="4DBAC0B7"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A5</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Notes for Club Secretaries &amp; Junior Co-ordinators</w:t>
      </w:r>
      <w:r w:rsidR="0019697A" w:rsidRPr="00B04441">
        <w:rPr>
          <w:rFonts w:ascii="Verdana" w:hAnsi="Verdana"/>
          <w:sz w:val="26"/>
          <w:szCs w:val="26"/>
          <w:lang w:val="en-GB"/>
        </w:rPr>
        <w:tab/>
      </w:r>
      <w:r w:rsidR="004F1C54">
        <w:rPr>
          <w:rFonts w:ascii="Verdana" w:hAnsi="Verdana"/>
          <w:sz w:val="26"/>
          <w:szCs w:val="26"/>
          <w:lang w:val="en-GB"/>
        </w:rPr>
        <w:tab/>
      </w:r>
      <w:r w:rsidR="002D6816" w:rsidRPr="00B04441">
        <w:rPr>
          <w:rFonts w:ascii="Verdana" w:hAnsi="Verdana"/>
          <w:sz w:val="26"/>
          <w:szCs w:val="26"/>
          <w:lang w:val="en-GB"/>
        </w:rPr>
        <w:t>6</w:t>
      </w:r>
      <w:r w:rsidR="000B2127" w:rsidRPr="00B04441">
        <w:rPr>
          <w:rFonts w:ascii="Verdana" w:hAnsi="Verdana"/>
          <w:sz w:val="26"/>
          <w:szCs w:val="26"/>
          <w:lang w:val="en-GB"/>
        </w:rPr>
        <w:t>5</w:t>
      </w:r>
    </w:p>
    <w:p w14:paraId="02B4B350" w14:textId="3AB9DF33"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A6</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 xml:space="preserve">Notes </w:t>
      </w:r>
      <w:r w:rsidR="00B04441">
        <w:rPr>
          <w:rFonts w:ascii="Verdana" w:hAnsi="Verdana"/>
          <w:sz w:val="26"/>
          <w:szCs w:val="26"/>
          <w:lang w:val="en-GB"/>
        </w:rPr>
        <w:t>-</w:t>
      </w:r>
      <w:r w:rsidRPr="00B04441">
        <w:rPr>
          <w:rFonts w:ascii="Verdana" w:hAnsi="Verdana"/>
          <w:sz w:val="26"/>
          <w:szCs w:val="26"/>
          <w:lang w:val="en-GB"/>
        </w:rPr>
        <w:t>Senior Captains</w:t>
      </w:r>
      <w:r w:rsidR="004F1C54">
        <w:rPr>
          <w:rFonts w:ascii="Verdana" w:hAnsi="Verdana"/>
          <w:sz w:val="26"/>
          <w:szCs w:val="26"/>
          <w:lang w:val="en-GB"/>
        </w:rPr>
        <w:t>/</w:t>
      </w:r>
      <w:r w:rsidRPr="00B04441">
        <w:rPr>
          <w:rFonts w:ascii="Verdana" w:hAnsi="Verdana"/>
          <w:sz w:val="26"/>
          <w:szCs w:val="26"/>
          <w:lang w:val="en-GB"/>
        </w:rPr>
        <w:t xml:space="preserve">Junior Coaches/Team Mgrs </w:t>
      </w:r>
      <w:r w:rsidR="00B04441">
        <w:rPr>
          <w:rFonts w:ascii="Verdana" w:hAnsi="Verdana"/>
          <w:sz w:val="26"/>
          <w:szCs w:val="26"/>
          <w:lang w:val="en-GB"/>
        </w:rPr>
        <w:tab/>
      </w:r>
      <w:r w:rsidR="002D6816" w:rsidRPr="00B04441">
        <w:rPr>
          <w:rFonts w:ascii="Verdana" w:hAnsi="Verdana"/>
          <w:sz w:val="26"/>
          <w:szCs w:val="26"/>
          <w:lang w:val="en-GB"/>
        </w:rPr>
        <w:t>6</w:t>
      </w:r>
      <w:r w:rsidR="000B2127" w:rsidRPr="00B04441">
        <w:rPr>
          <w:rFonts w:ascii="Verdana" w:hAnsi="Verdana"/>
          <w:sz w:val="26"/>
          <w:szCs w:val="26"/>
          <w:lang w:val="en-GB"/>
        </w:rPr>
        <w:t>6</w:t>
      </w:r>
    </w:p>
    <w:p w14:paraId="694FBE0E" w14:textId="1D64E819"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A7</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Player Registrations</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D6816" w:rsidRPr="00B04441">
        <w:rPr>
          <w:rFonts w:ascii="Verdana" w:hAnsi="Verdana"/>
          <w:sz w:val="26"/>
          <w:szCs w:val="26"/>
          <w:lang w:val="en-GB"/>
        </w:rPr>
        <w:t>6</w:t>
      </w:r>
      <w:r w:rsidR="000B2127" w:rsidRPr="00B04441">
        <w:rPr>
          <w:rFonts w:ascii="Verdana" w:hAnsi="Verdana"/>
          <w:sz w:val="26"/>
          <w:szCs w:val="26"/>
          <w:lang w:val="en-GB"/>
        </w:rPr>
        <w:t>6</w:t>
      </w:r>
    </w:p>
    <w:p w14:paraId="333B0F8F" w14:textId="2730464B"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A8</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Player Clearances</w:t>
      </w:r>
      <w:r w:rsidR="0019697A"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D6816" w:rsidRPr="00B04441">
        <w:rPr>
          <w:rFonts w:ascii="Verdana" w:hAnsi="Verdana"/>
          <w:sz w:val="26"/>
          <w:szCs w:val="26"/>
          <w:lang w:val="en-GB"/>
        </w:rPr>
        <w:t>6</w:t>
      </w:r>
      <w:r w:rsidR="000B2127" w:rsidRPr="00B04441">
        <w:rPr>
          <w:rFonts w:ascii="Verdana" w:hAnsi="Verdana"/>
          <w:sz w:val="26"/>
          <w:szCs w:val="26"/>
          <w:lang w:val="en-GB"/>
        </w:rPr>
        <w:t>8</w:t>
      </w:r>
    </w:p>
    <w:p w14:paraId="7BD09DB6" w14:textId="49C6825B"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A9</w:t>
      </w:r>
      <w:r w:rsidR="004F1C54">
        <w:rPr>
          <w:rFonts w:ascii="Verdana" w:hAnsi="Verdana"/>
          <w:sz w:val="26"/>
          <w:szCs w:val="26"/>
          <w:lang w:val="en-GB"/>
        </w:rPr>
        <w:tab/>
      </w:r>
      <w:r w:rsidR="00B04441">
        <w:rPr>
          <w:rFonts w:ascii="Verdana" w:hAnsi="Verdana"/>
          <w:sz w:val="26"/>
          <w:szCs w:val="26"/>
          <w:lang w:val="en-GB"/>
        </w:rPr>
        <w:tab/>
      </w:r>
      <w:r w:rsidRPr="00B04441">
        <w:rPr>
          <w:rFonts w:ascii="Verdana" w:hAnsi="Verdana"/>
          <w:sz w:val="26"/>
          <w:szCs w:val="26"/>
          <w:lang w:val="en-GB"/>
        </w:rPr>
        <w:t xml:space="preserve">Player </w:t>
      </w:r>
      <w:r w:rsidR="00FE5AF1">
        <w:rPr>
          <w:rFonts w:ascii="Verdana" w:hAnsi="Verdana"/>
          <w:sz w:val="26"/>
          <w:szCs w:val="26"/>
          <w:lang w:val="en-GB"/>
        </w:rPr>
        <w:t>Dispensations &amp; Approvals</w:t>
      </w:r>
      <w:r w:rsidR="004F1C54">
        <w:rPr>
          <w:rFonts w:ascii="Verdana" w:hAnsi="Verdana"/>
          <w:sz w:val="26"/>
          <w:szCs w:val="26"/>
          <w:lang w:val="en-GB"/>
        </w:rPr>
        <w:tab/>
      </w:r>
      <w:r w:rsidR="004F1C54">
        <w:rPr>
          <w:rFonts w:ascii="Verdana" w:hAnsi="Verdana"/>
          <w:sz w:val="26"/>
          <w:szCs w:val="26"/>
          <w:lang w:val="en-GB"/>
        </w:rPr>
        <w:tab/>
      </w:r>
      <w:r w:rsidR="00B04441">
        <w:rPr>
          <w:rFonts w:ascii="Verdana" w:hAnsi="Verdana"/>
          <w:sz w:val="26"/>
          <w:szCs w:val="26"/>
          <w:lang w:val="en-GB"/>
        </w:rPr>
        <w:tab/>
      </w:r>
      <w:r w:rsidR="004F1C54">
        <w:rPr>
          <w:rFonts w:ascii="Verdana" w:hAnsi="Verdana"/>
          <w:sz w:val="26"/>
          <w:szCs w:val="26"/>
          <w:lang w:val="en-GB"/>
        </w:rPr>
        <w:tab/>
      </w:r>
      <w:r w:rsidR="000B2127" w:rsidRPr="00B04441">
        <w:rPr>
          <w:rFonts w:ascii="Verdana" w:hAnsi="Verdana"/>
          <w:sz w:val="26"/>
          <w:szCs w:val="26"/>
          <w:lang w:val="en-GB"/>
        </w:rPr>
        <w:t>7</w:t>
      </w:r>
      <w:r w:rsidR="00232FFE">
        <w:rPr>
          <w:rFonts w:ascii="Verdana" w:hAnsi="Verdana"/>
          <w:sz w:val="26"/>
          <w:szCs w:val="26"/>
          <w:lang w:val="en-GB"/>
        </w:rPr>
        <w:t>1</w:t>
      </w:r>
    </w:p>
    <w:p w14:paraId="0D3F5B3D" w14:textId="20C927E7"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A10</w:t>
      </w:r>
      <w:r w:rsidR="004F1C54">
        <w:rPr>
          <w:rFonts w:ascii="Verdana" w:hAnsi="Verdana"/>
          <w:sz w:val="26"/>
          <w:szCs w:val="26"/>
          <w:lang w:val="en-GB"/>
        </w:rPr>
        <w:tab/>
      </w:r>
      <w:r w:rsidRPr="00B04441">
        <w:rPr>
          <w:rFonts w:ascii="Verdana" w:hAnsi="Verdana"/>
          <w:sz w:val="26"/>
          <w:szCs w:val="26"/>
          <w:lang w:val="en-GB"/>
        </w:rPr>
        <w:t>Misconduct Reports &amp; Tribunal Process</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D6816" w:rsidRPr="00B04441">
        <w:rPr>
          <w:rFonts w:ascii="Verdana" w:hAnsi="Verdana"/>
          <w:sz w:val="26"/>
          <w:szCs w:val="26"/>
          <w:lang w:val="en-GB"/>
        </w:rPr>
        <w:t>7</w:t>
      </w:r>
      <w:r w:rsidR="00232FFE">
        <w:rPr>
          <w:rFonts w:ascii="Verdana" w:hAnsi="Verdana"/>
          <w:sz w:val="26"/>
          <w:szCs w:val="26"/>
          <w:lang w:val="en-GB"/>
        </w:rPr>
        <w:t>4</w:t>
      </w:r>
    </w:p>
    <w:p w14:paraId="529BDA0C" w14:textId="5F83A97C"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A11</w:t>
      </w:r>
      <w:r w:rsidR="004F1C54">
        <w:rPr>
          <w:rFonts w:ascii="Verdana" w:hAnsi="Verdana"/>
          <w:sz w:val="26"/>
          <w:szCs w:val="26"/>
          <w:lang w:val="en-GB"/>
        </w:rPr>
        <w:tab/>
      </w:r>
      <w:r w:rsidRPr="00B04441">
        <w:rPr>
          <w:rFonts w:ascii="Verdana" w:hAnsi="Verdana"/>
          <w:sz w:val="26"/>
          <w:szCs w:val="26"/>
          <w:lang w:val="en-GB"/>
        </w:rPr>
        <w:t>Appeals</w:t>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Pr="00B04441">
        <w:rPr>
          <w:rFonts w:ascii="Verdana" w:hAnsi="Verdana"/>
          <w:sz w:val="26"/>
          <w:szCs w:val="26"/>
          <w:lang w:val="en-GB"/>
        </w:rPr>
        <w:tab/>
      </w:r>
      <w:r w:rsidR="002D6816" w:rsidRPr="00B04441">
        <w:rPr>
          <w:rFonts w:ascii="Verdana" w:hAnsi="Verdana"/>
          <w:sz w:val="26"/>
          <w:szCs w:val="26"/>
          <w:lang w:val="en-GB"/>
        </w:rPr>
        <w:t>7</w:t>
      </w:r>
      <w:r w:rsidR="00232FFE">
        <w:rPr>
          <w:rFonts w:ascii="Verdana" w:hAnsi="Verdana"/>
          <w:sz w:val="26"/>
          <w:szCs w:val="26"/>
          <w:lang w:val="en-GB"/>
        </w:rPr>
        <w:t>8</w:t>
      </w:r>
    </w:p>
    <w:p w14:paraId="4008E29D" w14:textId="5909DE60"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A12</w:t>
      </w:r>
      <w:r w:rsidR="004F1C54">
        <w:rPr>
          <w:rFonts w:ascii="Verdana" w:hAnsi="Verdana"/>
          <w:sz w:val="26"/>
          <w:szCs w:val="26"/>
          <w:lang w:val="en-GB"/>
        </w:rPr>
        <w:tab/>
      </w:r>
      <w:r w:rsidRPr="00B04441">
        <w:rPr>
          <w:rFonts w:ascii="Verdana" w:hAnsi="Verdana"/>
          <w:sz w:val="26"/>
          <w:szCs w:val="26"/>
          <w:lang w:val="en-GB"/>
        </w:rPr>
        <w:t>Points in Home &amp; Away matches</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B04441">
        <w:rPr>
          <w:rFonts w:ascii="Verdana" w:hAnsi="Verdana"/>
          <w:sz w:val="26"/>
          <w:szCs w:val="26"/>
          <w:lang w:val="en-GB"/>
        </w:rPr>
        <w:tab/>
      </w:r>
      <w:r w:rsidR="002D6816" w:rsidRPr="00B04441">
        <w:rPr>
          <w:rFonts w:ascii="Verdana" w:hAnsi="Verdana"/>
          <w:sz w:val="26"/>
          <w:szCs w:val="26"/>
          <w:lang w:val="en-GB"/>
        </w:rPr>
        <w:t>7</w:t>
      </w:r>
      <w:r w:rsidR="00232FFE">
        <w:rPr>
          <w:rFonts w:ascii="Verdana" w:hAnsi="Verdana"/>
          <w:sz w:val="26"/>
          <w:szCs w:val="26"/>
          <w:lang w:val="en-GB"/>
        </w:rPr>
        <w:t>9</w:t>
      </w:r>
    </w:p>
    <w:p w14:paraId="2FEA7C39" w14:textId="6AA4EB07"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A13</w:t>
      </w:r>
      <w:r w:rsidR="004F1C54">
        <w:rPr>
          <w:rFonts w:ascii="Verdana" w:hAnsi="Verdana"/>
          <w:sz w:val="26"/>
          <w:szCs w:val="26"/>
          <w:lang w:val="en-GB"/>
        </w:rPr>
        <w:tab/>
      </w:r>
      <w:r w:rsidRPr="00B04441">
        <w:rPr>
          <w:rFonts w:ascii="Verdana" w:hAnsi="Verdana"/>
          <w:sz w:val="26"/>
          <w:szCs w:val="26"/>
          <w:lang w:val="en-GB"/>
        </w:rPr>
        <w:t>Managing Contacts in MyCricket</w:t>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Pr="00B04441">
        <w:rPr>
          <w:rFonts w:ascii="Verdana" w:hAnsi="Verdana"/>
          <w:sz w:val="26"/>
          <w:szCs w:val="26"/>
          <w:lang w:val="en-GB"/>
        </w:rPr>
        <w:tab/>
      </w:r>
      <w:r w:rsidR="002D6816" w:rsidRPr="00B04441">
        <w:rPr>
          <w:rFonts w:ascii="Verdana" w:hAnsi="Verdana"/>
          <w:sz w:val="26"/>
          <w:szCs w:val="26"/>
          <w:lang w:val="en-GB"/>
        </w:rPr>
        <w:t>7</w:t>
      </w:r>
      <w:r w:rsidR="00232FFE">
        <w:rPr>
          <w:rFonts w:ascii="Verdana" w:hAnsi="Verdana"/>
          <w:sz w:val="26"/>
          <w:szCs w:val="26"/>
          <w:lang w:val="en-GB"/>
        </w:rPr>
        <w:t>9</w:t>
      </w:r>
    </w:p>
    <w:p w14:paraId="51AC72B8" w14:textId="56BC936C"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A14</w:t>
      </w:r>
      <w:r w:rsidR="004F1C54">
        <w:rPr>
          <w:rFonts w:ascii="Verdana" w:hAnsi="Verdana"/>
          <w:sz w:val="26"/>
          <w:szCs w:val="26"/>
          <w:lang w:val="en-GB"/>
        </w:rPr>
        <w:tab/>
      </w:r>
      <w:r w:rsidRPr="00B04441">
        <w:rPr>
          <w:rFonts w:ascii="Verdana" w:hAnsi="Verdana"/>
          <w:sz w:val="26"/>
          <w:szCs w:val="26"/>
          <w:lang w:val="en-GB"/>
        </w:rPr>
        <w:t>Notes for Umpires</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32FFE">
        <w:rPr>
          <w:rFonts w:ascii="Verdana" w:hAnsi="Verdana"/>
          <w:sz w:val="26"/>
          <w:szCs w:val="26"/>
          <w:lang w:val="en-GB"/>
        </w:rPr>
        <w:t>80</w:t>
      </w:r>
    </w:p>
    <w:p w14:paraId="5FB9D8C7" w14:textId="0188ECEA"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A15</w:t>
      </w:r>
      <w:r w:rsidR="004F1C54">
        <w:rPr>
          <w:rFonts w:ascii="Verdana" w:hAnsi="Verdana"/>
          <w:sz w:val="26"/>
          <w:szCs w:val="26"/>
          <w:lang w:val="en-GB"/>
        </w:rPr>
        <w:tab/>
      </w:r>
      <w:r w:rsidRPr="00B04441">
        <w:rPr>
          <w:rFonts w:ascii="Verdana" w:hAnsi="Verdana"/>
          <w:sz w:val="26"/>
          <w:szCs w:val="26"/>
          <w:lang w:val="en-GB"/>
        </w:rPr>
        <w:t>Notes for Scorers</w:t>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Pr="00B04441">
        <w:rPr>
          <w:rFonts w:ascii="Verdana" w:hAnsi="Verdana"/>
          <w:sz w:val="26"/>
          <w:szCs w:val="26"/>
          <w:lang w:val="en-GB"/>
        </w:rPr>
        <w:tab/>
      </w:r>
      <w:r w:rsidR="00F039A9" w:rsidRPr="00B04441">
        <w:rPr>
          <w:rFonts w:ascii="Verdana" w:hAnsi="Verdana"/>
          <w:sz w:val="26"/>
          <w:szCs w:val="26"/>
          <w:lang w:val="en-GB"/>
        </w:rPr>
        <w:t>81</w:t>
      </w:r>
    </w:p>
    <w:p w14:paraId="77BE459F" w14:textId="1B7067AF"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A16</w:t>
      </w:r>
      <w:r w:rsidR="004F1C54">
        <w:rPr>
          <w:rFonts w:ascii="Verdana" w:hAnsi="Verdana"/>
          <w:sz w:val="26"/>
          <w:szCs w:val="26"/>
          <w:lang w:val="en-GB"/>
        </w:rPr>
        <w:tab/>
      </w:r>
      <w:r w:rsidRPr="00B04441">
        <w:rPr>
          <w:rFonts w:ascii="Verdana" w:hAnsi="Verdana"/>
          <w:sz w:val="26"/>
          <w:szCs w:val="26"/>
          <w:lang w:val="en-GB"/>
        </w:rPr>
        <w:t>Code of Signals</w:t>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Pr="00B04441">
        <w:rPr>
          <w:rFonts w:ascii="Verdana" w:hAnsi="Verdana"/>
          <w:sz w:val="26"/>
          <w:szCs w:val="26"/>
          <w:lang w:val="en-GB"/>
        </w:rPr>
        <w:tab/>
      </w:r>
      <w:r w:rsidR="0019697A" w:rsidRPr="00B04441">
        <w:rPr>
          <w:rFonts w:ascii="Verdana" w:hAnsi="Verdana"/>
          <w:sz w:val="26"/>
          <w:szCs w:val="26"/>
          <w:lang w:val="en-GB"/>
        </w:rPr>
        <w:t>8</w:t>
      </w:r>
      <w:r w:rsidR="00232FFE">
        <w:rPr>
          <w:rFonts w:ascii="Verdana" w:hAnsi="Verdana"/>
          <w:sz w:val="26"/>
          <w:szCs w:val="26"/>
          <w:lang w:val="en-GB"/>
        </w:rPr>
        <w:t>3</w:t>
      </w:r>
    </w:p>
    <w:p w14:paraId="5981E437" w14:textId="4246690F"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A17</w:t>
      </w:r>
      <w:r w:rsidR="004F1C54">
        <w:rPr>
          <w:rFonts w:ascii="Verdana" w:hAnsi="Verdana"/>
          <w:sz w:val="26"/>
          <w:szCs w:val="26"/>
          <w:lang w:val="en-GB"/>
        </w:rPr>
        <w:tab/>
      </w:r>
      <w:r w:rsidRPr="00B04441">
        <w:rPr>
          <w:rFonts w:ascii="Verdana" w:hAnsi="Verdana"/>
          <w:sz w:val="26"/>
          <w:szCs w:val="26"/>
          <w:lang w:val="en-GB"/>
        </w:rPr>
        <w:t>VMCU Community Cricket Member Protection By-Law</w:t>
      </w:r>
      <w:r w:rsidRPr="00B04441">
        <w:rPr>
          <w:rFonts w:ascii="Verdana" w:hAnsi="Verdana"/>
          <w:sz w:val="26"/>
          <w:szCs w:val="26"/>
          <w:lang w:val="en-GB"/>
        </w:rPr>
        <w:tab/>
      </w:r>
      <w:r w:rsidR="0019697A" w:rsidRPr="00B04441">
        <w:rPr>
          <w:rFonts w:ascii="Verdana" w:hAnsi="Verdana"/>
          <w:sz w:val="26"/>
          <w:szCs w:val="26"/>
          <w:lang w:val="en-GB"/>
        </w:rPr>
        <w:t>8</w:t>
      </w:r>
      <w:r w:rsidR="00232FFE">
        <w:rPr>
          <w:rFonts w:ascii="Verdana" w:hAnsi="Verdana"/>
          <w:sz w:val="26"/>
          <w:szCs w:val="26"/>
          <w:lang w:val="en-GB"/>
        </w:rPr>
        <w:t>4</w:t>
      </w:r>
    </w:p>
    <w:p w14:paraId="671CEAC5" w14:textId="22393F0A"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A18</w:t>
      </w:r>
      <w:r w:rsidR="004F1C54">
        <w:rPr>
          <w:rFonts w:ascii="Verdana" w:hAnsi="Verdana"/>
          <w:sz w:val="26"/>
          <w:szCs w:val="26"/>
          <w:lang w:val="en-GB"/>
        </w:rPr>
        <w:tab/>
      </w:r>
      <w:r w:rsidRPr="00B04441">
        <w:rPr>
          <w:rFonts w:ascii="Verdana" w:hAnsi="Verdana"/>
          <w:sz w:val="26"/>
          <w:szCs w:val="26"/>
          <w:lang w:val="en-GB"/>
        </w:rPr>
        <w:t>Club Behaviour Policy</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B04441">
        <w:rPr>
          <w:rFonts w:ascii="Verdana" w:hAnsi="Verdana"/>
          <w:sz w:val="26"/>
          <w:szCs w:val="26"/>
          <w:lang w:val="en-GB"/>
        </w:rPr>
        <w:tab/>
      </w:r>
      <w:r w:rsidR="002D6816" w:rsidRPr="00B04441">
        <w:rPr>
          <w:rFonts w:ascii="Verdana" w:hAnsi="Verdana"/>
          <w:sz w:val="26"/>
          <w:szCs w:val="26"/>
          <w:lang w:val="en-GB"/>
        </w:rPr>
        <w:t>8</w:t>
      </w:r>
      <w:r w:rsidR="00232FFE">
        <w:rPr>
          <w:rFonts w:ascii="Verdana" w:hAnsi="Verdana"/>
          <w:sz w:val="26"/>
          <w:szCs w:val="26"/>
          <w:lang w:val="en-GB"/>
        </w:rPr>
        <w:t>4</w:t>
      </w:r>
    </w:p>
    <w:p w14:paraId="5B676AC5" w14:textId="09342D44"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A19</w:t>
      </w:r>
      <w:r w:rsidR="004F1C54">
        <w:rPr>
          <w:rFonts w:ascii="Verdana" w:hAnsi="Verdana"/>
          <w:sz w:val="26"/>
          <w:szCs w:val="26"/>
          <w:lang w:val="en-GB"/>
        </w:rPr>
        <w:tab/>
      </w:r>
      <w:r w:rsidRPr="00B04441">
        <w:rPr>
          <w:rFonts w:ascii="Verdana" w:hAnsi="Verdana"/>
          <w:sz w:val="26"/>
          <w:szCs w:val="26"/>
          <w:lang w:val="en-GB"/>
        </w:rPr>
        <w:t>Spirit of Cricket Award</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D6816" w:rsidRPr="00B04441">
        <w:rPr>
          <w:rFonts w:ascii="Verdana" w:hAnsi="Verdana"/>
          <w:sz w:val="26"/>
          <w:szCs w:val="26"/>
          <w:lang w:val="en-GB"/>
        </w:rPr>
        <w:t>8</w:t>
      </w:r>
      <w:r w:rsidR="00232FFE">
        <w:rPr>
          <w:rFonts w:ascii="Verdana" w:hAnsi="Verdana"/>
          <w:sz w:val="26"/>
          <w:szCs w:val="26"/>
          <w:lang w:val="en-GB"/>
        </w:rPr>
        <w:t>5</w:t>
      </w:r>
    </w:p>
    <w:p w14:paraId="2977F44A" w14:textId="31B939E2"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A20</w:t>
      </w:r>
      <w:r w:rsidR="004F1C54">
        <w:rPr>
          <w:rFonts w:ascii="Verdana" w:hAnsi="Verdana"/>
          <w:sz w:val="26"/>
          <w:szCs w:val="26"/>
          <w:lang w:val="en-GB"/>
        </w:rPr>
        <w:tab/>
      </w:r>
      <w:r w:rsidRPr="00B04441">
        <w:rPr>
          <w:rFonts w:ascii="Verdana" w:hAnsi="Verdana"/>
          <w:sz w:val="26"/>
          <w:szCs w:val="26"/>
          <w:lang w:val="en-GB"/>
        </w:rPr>
        <w:t>Working With Children (WWC) Check</w:t>
      </w:r>
      <w:r w:rsidRPr="00B04441">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4F1C54">
        <w:rPr>
          <w:rFonts w:ascii="Verdana" w:hAnsi="Verdana"/>
          <w:sz w:val="26"/>
          <w:szCs w:val="26"/>
          <w:lang w:val="en-GB"/>
        </w:rPr>
        <w:tab/>
      </w:r>
      <w:r w:rsidR="002D6816" w:rsidRPr="00B04441">
        <w:rPr>
          <w:rFonts w:ascii="Verdana" w:hAnsi="Verdana"/>
          <w:sz w:val="26"/>
          <w:szCs w:val="26"/>
          <w:lang w:val="en-GB"/>
        </w:rPr>
        <w:t>8</w:t>
      </w:r>
      <w:r w:rsidR="00232FFE">
        <w:rPr>
          <w:rFonts w:ascii="Verdana" w:hAnsi="Verdana"/>
          <w:sz w:val="26"/>
          <w:szCs w:val="26"/>
          <w:lang w:val="en-GB"/>
        </w:rPr>
        <w:t>6</w:t>
      </w:r>
    </w:p>
    <w:p w14:paraId="79E383DC" w14:textId="29EE6513" w:rsidR="00DF3C5F" w:rsidRPr="00B04441" w:rsidRDefault="00265098" w:rsidP="00B04441">
      <w:pPr>
        <w:tabs>
          <w:tab w:val="left" w:pos="454"/>
        </w:tabs>
        <w:overflowPunct w:val="0"/>
        <w:autoSpaceDE w:val="0"/>
        <w:autoSpaceDN w:val="0"/>
        <w:adjustRightInd w:val="0"/>
        <w:spacing w:line="240" w:lineRule="atLeast"/>
        <w:rPr>
          <w:rFonts w:ascii="Verdana" w:hAnsi="Verdana"/>
          <w:sz w:val="26"/>
          <w:szCs w:val="26"/>
          <w:lang w:val="en-GB"/>
        </w:rPr>
      </w:pPr>
      <w:bookmarkStart w:id="1" w:name="_Hlk80960925"/>
      <w:r w:rsidRPr="00B04441">
        <w:rPr>
          <w:rFonts w:ascii="Verdana" w:hAnsi="Verdana"/>
          <w:sz w:val="26"/>
          <w:szCs w:val="26"/>
          <w:lang w:val="en-GB"/>
        </w:rPr>
        <w:t>A21</w:t>
      </w:r>
      <w:r w:rsidR="004F1C54">
        <w:rPr>
          <w:rFonts w:ascii="Verdana" w:hAnsi="Verdana"/>
          <w:sz w:val="26"/>
          <w:szCs w:val="26"/>
          <w:lang w:val="en-GB"/>
        </w:rPr>
        <w:tab/>
      </w:r>
      <w:r w:rsidRPr="00B04441">
        <w:rPr>
          <w:rFonts w:ascii="Verdana" w:hAnsi="Verdana"/>
          <w:sz w:val="26"/>
          <w:szCs w:val="26"/>
          <w:lang w:val="en-GB"/>
        </w:rPr>
        <w:t>Field Lighting Requirements</w:t>
      </w:r>
      <w:bookmarkEnd w:id="1"/>
      <w:r w:rsidRPr="00B04441">
        <w:rPr>
          <w:rFonts w:ascii="Verdana" w:hAnsi="Verdana"/>
          <w:sz w:val="26"/>
          <w:szCs w:val="26"/>
          <w:lang w:val="en-GB"/>
        </w:rPr>
        <w:tab/>
      </w:r>
      <w:r w:rsidR="00175537" w:rsidRPr="00B04441">
        <w:rPr>
          <w:rFonts w:ascii="Verdana" w:hAnsi="Verdana"/>
          <w:sz w:val="26"/>
          <w:szCs w:val="26"/>
          <w:lang w:val="en-GB"/>
        </w:rPr>
        <w:tab/>
      </w:r>
      <w:r w:rsidRPr="00B04441">
        <w:rPr>
          <w:rFonts w:ascii="Verdana" w:hAnsi="Verdana"/>
          <w:sz w:val="26"/>
          <w:szCs w:val="26"/>
          <w:lang w:val="en-GB"/>
        </w:rPr>
        <w:tab/>
      </w:r>
      <w:r w:rsidR="004F1C54">
        <w:rPr>
          <w:rFonts w:ascii="Verdana" w:hAnsi="Verdana"/>
          <w:sz w:val="26"/>
          <w:szCs w:val="26"/>
          <w:lang w:val="en-GB"/>
        </w:rPr>
        <w:tab/>
      </w:r>
      <w:r w:rsidRPr="00B04441">
        <w:rPr>
          <w:rFonts w:ascii="Verdana" w:hAnsi="Verdana"/>
          <w:sz w:val="26"/>
          <w:szCs w:val="26"/>
          <w:lang w:val="en-GB"/>
        </w:rPr>
        <w:tab/>
      </w:r>
      <w:r w:rsidR="000B2127" w:rsidRPr="00B04441">
        <w:rPr>
          <w:rFonts w:ascii="Verdana" w:hAnsi="Verdana"/>
          <w:sz w:val="26"/>
          <w:szCs w:val="26"/>
          <w:lang w:val="en-GB"/>
        </w:rPr>
        <w:t>8</w:t>
      </w:r>
      <w:r w:rsidR="00232FFE">
        <w:rPr>
          <w:rFonts w:ascii="Verdana" w:hAnsi="Verdana"/>
          <w:sz w:val="26"/>
          <w:szCs w:val="26"/>
          <w:lang w:val="en-GB"/>
        </w:rPr>
        <w:t>7</w:t>
      </w:r>
    </w:p>
    <w:p w14:paraId="28468BFB" w14:textId="77777777" w:rsidR="00DF3C5F" w:rsidRDefault="00DF3C5F" w:rsidP="00DF3C5F">
      <w:pPr>
        <w:rPr>
          <w:lang w:val="en-US"/>
        </w:rPr>
      </w:pPr>
    </w:p>
    <w:p w14:paraId="0563D2EF" w14:textId="77777777" w:rsidR="00EA12BF" w:rsidRDefault="00EA12BF" w:rsidP="00732CB8">
      <w:pPr>
        <w:pStyle w:val="TOC2"/>
        <w:spacing w:before="0"/>
        <w:jc w:val="center"/>
        <w:rPr>
          <w:caps w:val="0"/>
        </w:rPr>
      </w:pPr>
      <w:r w:rsidRPr="00732CB8">
        <w:rPr>
          <w:caps w:val="0"/>
          <w:sz w:val="32"/>
          <w:szCs w:val="32"/>
        </w:rPr>
        <w:t>ADMINISTRATION RULES</w:t>
      </w:r>
      <w:r w:rsidR="00DF3C5F" w:rsidRPr="00732CB8">
        <w:rPr>
          <w:caps w:val="0"/>
          <w:sz w:val="32"/>
          <w:szCs w:val="32"/>
        </w:rPr>
        <w:t xml:space="preserve"> - JUNIORS</w:t>
      </w:r>
    </w:p>
    <w:p w14:paraId="619FBECA" w14:textId="77777777" w:rsidR="00DF3C5F" w:rsidRPr="00DF3C5F" w:rsidRDefault="00DF3C5F" w:rsidP="00DF3C5F">
      <w:pPr>
        <w:rPr>
          <w:lang w:val="en-US"/>
        </w:rPr>
      </w:pPr>
    </w:p>
    <w:p w14:paraId="48672C6A" w14:textId="6C34083D"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JA1</w:t>
      </w:r>
      <w:r w:rsidR="00B04441">
        <w:rPr>
          <w:rFonts w:ascii="Verdana" w:hAnsi="Verdana"/>
          <w:sz w:val="26"/>
          <w:szCs w:val="26"/>
          <w:lang w:val="en-GB"/>
        </w:rPr>
        <w:tab/>
      </w:r>
      <w:r w:rsidRPr="00B04441">
        <w:rPr>
          <w:rFonts w:ascii="Verdana" w:hAnsi="Verdana"/>
          <w:sz w:val="26"/>
          <w:szCs w:val="26"/>
          <w:lang w:val="en-GB"/>
        </w:rPr>
        <w:t>The Competition</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2D6816" w:rsidRPr="00B04441">
        <w:rPr>
          <w:rFonts w:ascii="Verdana" w:hAnsi="Verdana"/>
          <w:sz w:val="26"/>
          <w:szCs w:val="26"/>
          <w:lang w:val="en-GB"/>
        </w:rPr>
        <w:t>8</w:t>
      </w:r>
      <w:r w:rsidR="00477530">
        <w:rPr>
          <w:rFonts w:ascii="Verdana" w:hAnsi="Verdana"/>
          <w:sz w:val="26"/>
          <w:szCs w:val="26"/>
          <w:lang w:val="en-GB"/>
        </w:rPr>
        <w:t>8</w:t>
      </w:r>
    </w:p>
    <w:p w14:paraId="391FC0F7" w14:textId="232CFE6E"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JA2</w:t>
      </w:r>
      <w:r w:rsidR="00B04441">
        <w:rPr>
          <w:rFonts w:ascii="Verdana" w:hAnsi="Verdana"/>
          <w:sz w:val="26"/>
          <w:szCs w:val="26"/>
          <w:lang w:val="en-GB"/>
        </w:rPr>
        <w:tab/>
      </w:r>
      <w:r w:rsidRPr="00B04441">
        <w:rPr>
          <w:rFonts w:ascii="Verdana" w:hAnsi="Verdana"/>
          <w:sz w:val="26"/>
          <w:szCs w:val="26"/>
          <w:lang w:val="en-GB"/>
        </w:rPr>
        <w:t>Team Entries, Gradings and Fixtures</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2D6816" w:rsidRPr="00B04441">
        <w:rPr>
          <w:rFonts w:ascii="Verdana" w:hAnsi="Verdana"/>
          <w:sz w:val="26"/>
          <w:szCs w:val="26"/>
          <w:lang w:val="en-GB"/>
        </w:rPr>
        <w:t>8</w:t>
      </w:r>
      <w:r w:rsidR="00477530">
        <w:rPr>
          <w:rFonts w:ascii="Verdana" w:hAnsi="Verdana"/>
          <w:sz w:val="26"/>
          <w:szCs w:val="26"/>
          <w:lang w:val="en-GB"/>
        </w:rPr>
        <w:t>8</w:t>
      </w:r>
    </w:p>
    <w:p w14:paraId="123A9122" w14:textId="189C89DD"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JA3</w:t>
      </w:r>
      <w:r w:rsidR="00B04441">
        <w:rPr>
          <w:rFonts w:ascii="Verdana" w:hAnsi="Verdana"/>
          <w:sz w:val="26"/>
          <w:szCs w:val="26"/>
          <w:lang w:val="en-GB"/>
        </w:rPr>
        <w:tab/>
      </w:r>
      <w:r w:rsidRPr="00B04441">
        <w:rPr>
          <w:rFonts w:ascii="Verdana" w:hAnsi="Verdana"/>
          <w:sz w:val="26"/>
          <w:szCs w:val="26"/>
          <w:lang w:val="en-GB"/>
        </w:rPr>
        <w:t>Exchanging players and combine</w:t>
      </w:r>
      <w:r w:rsidR="00A86864" w:rsidRPr="00B04441">
        <w:rPr>
          <w:rFonts w:ascii="Verdana" w:hAnsi="Verdana"/>
          <w:sz w:val="26"/>
          <w:szCs w:val="26"/>
          <w:lang w:val="en-GB"/>
        </w:rPr>
        <w:t>d</w:t>
      </w:r>
      <w:r w:rsidRPr="00B04441">
        <w:rPr>
          <w:rFonts w:ascii="Verdana" w:hAnsi="Verdana"/>
          <w:sz w:val="26"/>
          <w:szCs w:val="26"/>
          <w:lang w:val="en-GB"/>
        </w:rPr>
        <w:t xml:space="preserve"> teams</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477530">
        <w:rPr>
          <w:rFonts w:ascii="Verdana" w:hAnsi="Verdana"/>
          <w:sz w:val="26"/>
          <w:szCs w:val="26"/>
          <w:lang w:val="en-GB"/>
        </w:rPr>
        <w:t>90</w:t>
      </w:r>
    </w:p>
    <w:p w14:paraId="6BDE912D" w14:textId="4D324598"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JA4</w:t>
      </w:r>
      <w:r w:rsidR="00B04441">
        <w:rPr>
          <w:rFonts w:ascii="Verdana" w:hAnsi="Verdana"/>
          <w:sz w:val="26"/>
          <w:szCs w:val="26"/>
          <w:lang w:val="en-GB"/>
        </w:rPr>
        <w:tab/>
      </w:r>
      <w:r w:rsidRPr="00B04441">
        <w:rPr>
          <w:rFonts w:ascii="Verdana" w:hAnsi="Verdana"/>
          <w:sz w:val="26"/>
          <w:szCs w:val="26"/>
          <w:lang w:val="en-GB"/>
        </w:rPr>
        <w:t>Semi Finals and Grand Finals</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477530">
        <w:rPr>
          <w:rFonts w:ascii="Verdana" w:hAnsi="Verdana"/>
          <w:sz w:val="26"/>
          <w:szCs w:val="26"/>
          <w:lang w:val="en-GB"/>
        </w:rPr>
        <w:t>90</w:t>
      </w:r>
    </w:p>
    <w:p w14:paraId="547464A8" w14:textId="1CA4A732"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JA5</w:t>
      </w:r>
      <w:r w:rsidR="00B04441">
        <w:rPr>
          <w:rFonts w:ascii="Verdana" w:hAnsi="Verdana"/>
          <w:sz w:val="26"/>
          <w:szCs w:val="26"/>
          <w:lang w:val="en-GB"/>
        </w:rPr>
        <w:tab/>
      </w:r>
      <w:r w:rsidRPr="00B04441">
        <w:rPr>
          <w:rFonts w:ascii="Verdana" w:hAnsi="Verdana"/>
          <w:sz w:val="26"/>
          <w:szCs w:val="26"/>
          <w:lang w:val="en-GB"/>
        </w:rPr>
        <w:t>Eligibility of Players and Substitutes</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3659E0" w:rsidRPr="00B04441">
        <w:rPr>
          <w:rFonts w:ascii="Verdana" w:hAnsi="Verdana"/>
          <w:sz w:val="26"/>
          <w:szCs w:val="26"/>
          <w:lang w:val="en-GB"/>
        </w:rPr>
        <w:t>9</w:t>
      </w:r>
      <w:r w:rsidR="00477530">
        <w:rPr>
          <w:rFonts w:ascii="Verdana" w:hAnsi="Verdana"/>
          <w:sz w:val="26"/>
          <w:szCs w:val="26"/>
          <w:lang w:val="en-GB"/>
        </w:rPr>
        <w:t>1</w:t>
      </w:r>
    </w:p>
    <w:p w14:paraId="10465DDF" w14:textId="73AEEDDF" w:rsidR="00EA12BF" w:rsidRPr="00B04441" w:rsidRDefault="00EA12BF"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JA6</w:t>
      </w:r>
      <w:r w:rsidR="00B04441">
        <w:rPr>
          <w:rFonts w:ascii="Verdana" w:hAnsi="Verdana"/>
          <w:sz w:val="26"/>
          <w:szCs w:val="26"/>
          <w:lang w:val="en-GB"/>
        </w:rPr>
        <w:tab/>
      </w:r>
      <w:r w:rsidRPr="00B04441">
        <w:rPr>
          <w:rFonts w:ascii="Verdana" w:hAnsi="Verdana"/>
          <w:sz w:val="26"/>
          <w:szCs w:val="26"/>
          <w:lang w:val="en-GB"/>
        </w:rPr>
        <w:t>Finals Qualifications</w:t>
      </w:r>
      <w:r w:rsidRP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B04441">
        <w:rPr>
          <w:rFonts w:ascii="Verdana" w:hAnsi="Verdana"/>
          <w:sz w:val="26"/>
          <w:szCs w:val="26"/>
          <w:lang w:val="en-GB"/>
        </w:rPr>
        <w:tab/>
      </w:r>
      <w:r w:rsidR="003659E0" w:rsidRPr="00B04441">
        <w:rPr>
          <w:rFonts w:ascii="Verdana" w:hAnsi="Verdana"/>
          <w:sz w:val="26"/>
          <w:szCs w:val="26"/>
          <w:lang w:val="en-GB"/>
        </w:rPr>
        <w:t>9</w:t>
      </w:r>
      <w:r w:rsidR="00477530">
        <w:rPr>
          <w:rFonts w:ascii="Verdana" w:hAnsi="Verdana"/>
          <w:sz w:val="26"/>
          <w:szCs w:val="26"/>
          <w:lang w:val="en-GB"/>
        </w:rPr>
        <w:t>3</w:t>
      </w:r>
    </w:p>
    <w:p w14:paraId="4AEBA325" w14:textId="76B8AB69" w:rsidR="00B04441" w:rsidRPr="00B04441" w:rsidRDefault="00B04441"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lastRenderedPageBreak/>
        <w:t>JA</w:t>
      </w:r>
      <w:r>
        <w:rPr>
          <w:rFonts w:ascii="Verdana" w:hAnsi="Verdana"/>
          <w:sz w:val="26"/>
          <w:szCs w:val="26"/>
          <w:lang w:val="en-GB"/>
        </w:rPr>
        <w:t>7</w:t>
      </w:r>
      <w:r>
        <w:rPr>
          <w:rFonts w:ascii="Verdana" w:hAnsi="Verdana"/>
          <w:sz w:val="26"/>
          <w:szCs w:val="26"/>
          <w:lang w:val="en-GB"/>
        </w:rPr>
        <w:tab/>
        <w:t>Penalties for Ineligible</w:t>
      </w:r>
      <w:r w:rsidR="0062630A">
        <w:rPr>
          <w:rFonts w:ascii="Verdana" w:hAnsi="Verdana"/>
          <w:sz w:val="26"/>
          <w:szCs w:val="26"/>
          <w:lang w:val="en-GB"/>
        </w:rPr>
        <w:t xml:space="preserve"> Players</w:t>
      </w:r>
      <w:r w:rsidRPr="00B04441">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Pr="00B04441">
        <w:rPr>
          <w:rFonts w:ascii="Verdana" w:hAnsi="Verdana"/>
          <w:sz w:val="26"/>
          <w:szCs w:val="26"/>
          <w:lang w:val="en-GB"/>
        </w:rPr>
        <w:t>9</w:t>
      </w:r>
      <w:r w:rsidR="00E26C1F">
        <w:rPr>
          <w:rFonts w:ascii="Verdana" w:hAnsi="Verdana"/>
          <w:sz w:val="26"/>
          <w:szCs w:val="26"/>
          <w:lang w:val="en-GB"/>
        </w:rPr>
        <w:t>4</w:t>
      </w:r>
    </w:p>
    <w:p w14:paraId="4CDE9922" w14:textId="2594CA44" w:rsidR="00B04441" w:rsidRPr="00B04441" w:rsidRDefault="00B04441"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w:t>
      </w:r>
      <w:r w:rsidR="00FE1E94">
        <w:rPr>
          <w:rFonts w:ascii="Verdana" w:hAnsi="Verdana"/>
          <w:sz w:val="26"/>
          <w:szCs w:val="26"/>
          <w:lang w:val="en-GB"/>
        </w:rPr>
        <w:t>8</w:t>
      </w:r>
      <w:r>
        <w:rPr>
          <w:rFonts w:ascii="Verdana" w:hAnsi="Verdana"/>
          <w:sz w:val="26"/>
          <w:szCs w:val="26"/>
          <w:lang w:val="en-GB"/>
        </w:rPr>
        <w:tab/>
        <w:t>Ball Specification</w:t>
      </w:r>
      <w:r w:rsidRPr="00B04441">
        <w:rPr>
          <w:rFonts w:ascii="Verdana" w:hAnsi="Verdana"/>
          <w:sz w:val="26"/>
          <w:szCs w:val="26"/>
          <w:lang w:val="en-GB"/>
        </w:rPr>
        <w:t>s</w:t>
      </w:r>
      <w:r w:rsidRPr="00B04441">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Pr="00B04441">
        <w:rPr>
          <w:rFonts w:ascii="Verdana" w:hAnsi="Verdana"/>
          <w:sz w:val="26"/>
          <w:szCs w:val="26"/>
          <w:lang w:val="en-GB"/>
        </w:rPr>
        <w:t>9</w:t>
      </w:r>
      <w:r w:rsidR="00E26C1F">
        <w:rPr>
          <w:rFonts w:ascii="Verdana" w:hAnsi="Verdana"/>
          <w:sz w:val="26"/>
          <w:szCs w:val="26"/>
          <w:lang w:val="en-GB"/>
        </w:rPr>
        <w:t>5</w:t>
      </w:r>
    </w:p>
    <w:p w14:paraId="12A58D43" w14:textId="58205490" w:rsidR="00B04441" w:rsidRPr="00B04441" w:rsidRDefault="00B04441"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w:t>
      </w:r>
      <w:r w:rsidR="00FE1E94">
        <w:rPr>
          <w:rFonts w:ascii="Verdana" w:hAnsi="Verdana"/>
          <w:sz w:val="26"/>
          <w:szCs w:val="26"/>
          <w:lang w:val="en-GB"/>
        </w:rPr>
        <w:t>9</w:t>
      </w:r>
      <w:r>
        <w:rPr>
          <w:rFonts w:ascii="Verdana" w:hAnsi="Verdana"/>
          <w:sz w:val="26"/>
          <w:szCs w:val="26"/>
          <w:lang w:val="en-GB"/>
        </w:rPr>
        <w:tab/>
        <w:t>Clothing</w:t>
      </w:r>
      <w:r w:rsidRPr="00B04441">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B04441">
        <w:rPr>
          <w:rFonts w:ascii="Verdana" w:hAnsi="Verdana"/>
          <w:sz w:val="26"/>
          <w:szCs w:val="26"/>
          <w:lang w:val="en-GB"/>
        </w:rPr>
        <w:t>9</w:t>
      </w:r>
      <w:r w:rsidR="00E26C1F">
        <w:rPr>
          <w:rFonts w:ascii="Verdana" w:hAnsi="Verdana"/>
          <w:sz w:val="26"/>
          <w:szCs w:val="26"/>
          <w:lang w:val="en-GB"/>
        </w:rPr>
        <w:t>5</w:t>
      </w:r>
    </w:p>
    <w:p w14:paraId="742909FF" w14:textId="6B590B8D" w:rsidR="00B04441" w:rsidRPr="00B04441" w:rsidRDefault="00B04441" w:rsidP="00B04441">
      <w:pPr>
        <w:tabs>
          <w:tab w:val="left" w:pos="454"/>
        </w:tabs>
        <w:overflowPunct w:val="0"/>
        <w:autoSpaceDE w:val="0"/>
        <w:autoSpaceDN w:val="0"/>
        <w:adjustRightInd w:val="0"/>
        <w:spacing w:line="240" w:lineRule="atLeast"/>
        <w:rPr>
          <w:rFonts w:ascii="Verdana" w:hAnsi="Verdana"/>
          <w:sz w:val="26"/>
          <w:szCs w:val="26"/>
          <w:lang w:val="en-GB"/>
        </w:rPr>
      </w:pPr>
      <w:r w:rsidRPr="00B04441">
        <w:rPr>
          <w:rFonts w:ascii="Verdana" w:hAnsi="Verdana"/>
          <w:sz w:val="26"/>
          <w:szCs w:val="26"/>
          <w:lang w:val="en-GB"/>
        </w:rPr>
        <w:t>JA</w:t>
      </w:r>
      <w:r w:rsidR="00FE1E94">
        <w:rPr>
          <w:rFonts w:ascii="Verdana" w:hAnsi="Verdana"/>
          <w:sz w:val="26"/>
          <w:szCs w:val="26"/>
          <w:lang w:val="en-GB"/>
        </w:rPr>
        <w:t>10</w:t>
      </w:r>
      <w:r>
        <w:rPr>
          <w:rFonts w:ascii="Verdana" w:hAnsi="Verdana"/>
          <w:sz w:val="26"/>
          <w:szCs w:val="26"/>
          <w:lang w:val="en-GB"/>
        </w:rPr>
        <w:tab/>
        <w:t>Awards</w:t>
      </w:r>
      <w:r w:rsidRPr="00B04441">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B04441">
        <w:rPr>
          <w:rFonts w:ascii="Verdana" w:hAnsi="Verdana"/>
          <w:sz w:val="26"/>
          <w:szCs w:val="26"/>
          <w:lang w:val="en-GB"/>
        </w:rPr>
        <w:t>9</w:t>
      </w:r>
      <w:r w:rsidR="00E26C1F">
        <w:rPr>
          <w:rFonts w:ascii="Verdana" w:hAnsi="Verdana"/>
          <w:sz w:val="26"/>
          <w:szCs w:val="26"/>
          <w:lang w:val="en-GB"/>
        </w:rPr>
        <w:t>7</w:t>
      </w:r>
    </w:p>
    <w:p w14:paraId="4A6493CD" w14:textId="77777777" w:rsidR="00B04441" w:rsidRDefault="00B04441" w:rsidP="00B04441">
      <w:pPr>
        <w:pStyle w:val="TOC2"/>
        <w:tabs>
          <w:tab w:val="left" w:pos="426"/>
        </w:tabs>
        <w:spacing w:before="0"/>
        <w:rPr>
          <w:rFonts w:eastAsia="Times New Roman" w:cs="Times New Roman"/>
          <w:b w:val="0"/>
          <w:caps w:val="0"/>
          <w:noProof w:val="0"/>
          <w:color w:val="auto"/>
          <w:lang w:val="en-GB"/>
        </w:rPr>
      </w:pPr>
    </w:p>
    <w:p w14:paraId="3A0F978C" w14:textId="77777777" w:rsidR="00EA12BF" w:rsidRPr="00983874" w:rsidRDefault="00EA12BF" w:rsidP="00EA12BF">
      <w:pPr>
        <w:pStyle w:val="TOC2"/>
        <w:spacing w:before="0"/>
        <w:rPr>
          <w:b w:val="0"/>
          <w:caps w:val="0"/>
          <w:sz w:val="24"/>
          <w:szCs w:val="24"/>
        </w:rPr>
      </w:pPr>
    </w:p>
    <w:p w14:paraId="0335B83F" w14:textId="77777777" w:rsidR="00EA12BF" w:rsidRDefault="00EA12BF" w:rsidP="00732CB8">
      <w:pPr>
        <w:pStyle w:val="TOC2"/>
        <w:spacing w:before="0"/>
        <w:jc w:val="center"/>
        <w:rPr>
          <w:caps w:val="0"/>
        </w:rPr>
      </w:pPr>
      <w:r w:rsidRPr="00732CB8">
        <w:rPr>
          <w:caps w:val="0"/>
          <w:sz w:val="32"/>
          <w:szCs w:val="32"/>
        </w:rPr>
        <w:t>ADMINISTRATION RULES</w:t>
      </w:r>
      <w:r w:rsidR="00DF3C5F" w:rsidRPr="00732CB8">
        <w:rPr>
          <w:caps w:val="0"/>
          <w:sz w:val="32"/>
          <w:szCs w:val="32"/>
        </w:rPr>
        <w:t xml:space="preserve"> - SENIORS</w:t>
      </w:r>
    </w:p>
    <w:p w14:paraId="3EE9E8F5" w14:textId="77777777" w:rsidR="00DF3C5F" w:rsidRPr="00DF3C5F" w:rsidRDefault="00DF3C5F" w:rsidP="00DF3C5F">
      <w:pPr>
        <w:rPr>
          <w:lang w:val="en-US"/>
        </w:rPr>
      </w:pPr>
    </w:p>
    <w:p w14:paraId="2E9ACEF5" w14:textId="37D418B6"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SA1</w:t>
      </w:r>
      <w:r w:rsidR="0062630A">
        <w:rPr>
          <w:rFonts w:ascii="Verdana" w:hAnsi="Verdana"/>
          <w:sz w:val="26"/>
          <w:szCs w:val="26"/>
          <w:lang w:val="en-GB"/>
        </w:rPr>
        <w:tab/>
      </w:r>
      <w:r w:rsidRPr="0062630A">
        <w:rPr>
          <w:rFonts w:ascii="Verdana" w:hAnsi="Verdana"/>
          <w:sz w:val="26"/>
          <w:szCs w:val="26"/>
          <w:lang w:val="en-GB"/>
        </w:rPr>
        <w:t>The Competition</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2D6816" w:rsidRPr="0062630A">
        <w:rPr>
          <w:rFonts w:ascii="Verdana" w:hAnsi="Verdana"/>
          <w:sz w:val="26"/>
          <w:szCs w:val="26"/>
          <w:lang w:val="en-GB"/>
        </w:rPr>
        <w:t>9</w:t>
      </w:r>
      <w:r w:rsidR="00B95DAB">
        <w:rPr>
          <w:rFonts w:ascii="Verdana" w:hAnsi="Verdana"/>
          <w:sz w:val="26"/>
          <w:szCs w:val="26"/>
          <w:lang w:val="en-GB"/>
        </w:rPr>
        <w:t>9</w:t>
      </w:r>
    </w:p>
    <w:p w14:paraId="04025038" w14:textId="5EC4C3CD"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SA2</w:t>
      </w:r>
      <w:r w:rsidR="0062630A">
        <w:rPr>
          <w:rFonts w:ascii="Verdana" w:hAnsi="Verdana"/>
          <w:sz w:val="26"/>
          <w:szCs w:val="26"/>
          <w:lang w:val="en-GB"/>
        </w:rPr>
        <w:tab/>
      </w:r>
      <w:r w:rsidRPr="0062630A">
        <w:rPr>
          <w:rFonts w:ascii="Verdana" w:hAnsi="Verdana"/>
          <w:sz w:val="26"/>
          <w:szCs w:val="26"/>
          <w:lang w:val="en-GB"/>
        </w:rPr>
        <w:t>Team Entries &amp; Gradings</w:t>
      </w:r>
      <w:r w:rsidR="0019697A"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2D6816" w:rsidRPr="0062630A">
        <w:rPr>
          <w:rFonts w:ascii="Verdana" w:hAnsi="Verdana"/>
          <w:sz w:val="26"/>
          <w:szCs w:val="26"/>
          <w:lang w:val="en-GB"/>
        </w:rPr>
        <w:t>9</w:t>
      </w:r>
      <w:r w:rsidR="00B95DAB">
        <w:rPr>
          <w:rFonts w:ascii="Verdana" w:hAnsi="Verdana"/>
          <w:sz w:val="26"/>
          <w:szCs w:val="26"/>
          <w:lang w:val="en-GB"/>
        </w:rPr>
        <w:t>9</w:t>
      </w:r>
    </w:p>
    <w:p w14:paraId="67CC2532" w14:textId="1A9FB8A7"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SA3</w:t>
      </w:r>
      <w:r w:rsidR="0062630A">
        <w:rPr>
          <w:rFonts w:ascii="Verdana" w:hAnsi="Verdana"/>
          <w:sz w:val="26"/>
          <w:szCs w:val="26"/>
          <w:lang w:val="en-GB"/>
        </w:rPr>
        <w:tab/>
      </w:r>
      <w:r w:rsidRPr="0062630A">
        <w:rPr>
          <w:rFonts w:ascii="Verdana" w:hAnsi="Verdana"/>
          <w:sz w:val="26"/>
          <w:szCs w:val="26"/>
          <w:lang w:val="en-GB"/>
        </w:rPr>
        <w:t>Fixtures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B95DAB">
        <w:rPr>
          <w:rFonts w:ascii="Verdana" w:hAnsi="Verdana"/>
          <w:sz w:val="26"/>
          <w:szCs w:val="26"/>
          <w:lang w:val="en-GB"/>
        </w:rPr>
        <w:t>100</w:t>
      </w:r>
    </w:p>
    <w:p w14:paraId="1DBBD97D" w14:textId="2C09E276"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SA4</w:t>
      </w:r>
      <w:r w:rsidR="0062630A">
        <w:rPr>
          <w:rFonts w:ascii="Verdana" w:hAnsi="Verdana"/>
          <w:sz w:val="26"/>
          <w:szCs w:val="26"/>
          <w:lang w:val="en-GB"/>
        </w:rPr>
        <w:tab/>
      </w:r>
      <w:r w:rsidRPr="0062630A">
        <w:rPr>
          <w:rFonts w:ascii="Verdana" w:hAnsi="Verdana"/>
          <w:sz w:val="26"/>
          <w:szCs w:val="26"/>
          <w:lang w:val="en-GB"/>
        </w:rPr>
        <w:t>Semi Final</w:t>
      </w:r>
      <w:r w:rsidR="00E74253" w:rsidRPr="0062630A">
        <w:rPr>
          <w:rFonts w:ascii="Verdana" w:hAnsi="Verdana"/>
          <w:sz w:val="26"/>
          <w:szCs w:val="26"/>
          <w:lang w:val="en-GB"/>
        </w:rPr>
        <w:t>s</w:t>
      </w:r>
      <w:r w:rsidRPr="0062630A">
        <w:rPr>
          <w:rFonts w:ascii="Verdana" w:hAnsi="Verdana"/>
          <w:sz w:val="26"/>
          <w:szCs w:val="26"/>
          <w:lang w:val="en-GB"/>
        </w:rPr>
        <w:t xml:space="preserve"> and Grand Finals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B95DAB">
        <w:rPr>
          <w:rFonts w:ascii="Verdana" w:hAnsi="Verdana"/>
          <w:sz w:val="26"/>
          <w:szCs w:val="26"/>
          <w:lang w:val="en-GB"/>
        </w:rPr>
        <w:t>101</w:t>
      </w:r>
    </w:p>
    <w:p w14:paraId="4A936095" w14:textId="12418124"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SA5</w:t>
      </w:r>
      <w:r w:rsidR="0062630A">
        <w:rPr>
          <w:rFonts w:ascii="Verdana" w:hAnsi="Verdana"/>
          <w:sz w:val="26"/>
          <w:szCs w:val="26"/>
          <w:lang w:val="en-GB"/>
        </w:rPr>
        <w:tab/>
      </w:r>
      <w:r w:rsidRPr="0062630A">
        <w:rPr>
          <w:rFonts w:ascii="Verdana" w:hAnsi="Verdana"/>
          <w:sz w:val="26"/>
          <w:szCs w:val="26"/>
          <w:lang w:val="en-GB"/>
        </w:rPr>
        <w:t>Eligibility of Players and Substitutes</w:t>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62630A">
        <w:rPr>
          <w:rFonts w:ascii="Verdana" w:hAnsi="Verdana"/>
          <w:sz w:val="26"/>
          <w:szCs w:val="26"/>
          <w:lang w:val="en-GB"/>
        </w:rPr>
        <w:tab/>
      </w:r>
      <w:r w:rsidR="00AD0481" w:rsidRPr="0062630A">
        <w:rPr>
          <w:rFonts w:ascii="Verdana" w:hAnsi="Verdana"/>
          <w:sz w:val="26"/>
          <w:szCs w:val="26"/>
          <w:lang w:val="en-GB"/>
        </w:rPr>
        <w:t>10</w:t>
      </w:r>
      <w:r w:rsidR="00B95DAB">
        <w:rPr>
          <w:rFonts w:ascii="Verdana" w:hAnsi="Verdana"/>
          <w:sz w:val="26"/>
          <w:szCs w:val="26"/>
          <w:lang w:val="en-GB"/>
        </w:rPr>
        <w:t>2</w:t>
      </w:r>
    </w:p>
    <w:p w14:paraId="12ED1B9C" w14:textId="7604055C"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SA6</w:t>
      </w:r>
      <w:r w:rsidR="0062630A">
        <w:rPr>
          <w:rFonts w:ascii="Verdana" w:hAnsi="Verdana"/>
          <w:sz w:val="26"/>
          <w:szCs w:val="26"/>
          <w:lang w:val="en-GB"/>
        </w:rPr>
        <w:tab/>
      </w:r>
      <w:r w:rsidRPr="0062630A">
        <w:rPr>
          <w:rFonts w:ascii="Verdana" w:hAnsi="Verdana"/>
          <w:sz w:val="26"/>
          <w:szCs w:val="26"/>
          <w:lang w:val="en-GB"/>
        </w:rPr>
        <w:t xml:space="preserve">Penalties for </w:t>
      </w:r>
      <w:r w:rsidR="003659E0" w:rsidRPr="0062630A">
        <w:rPr>
          <w:rFonts w:ascii="Verdana" w:hAnsi="Verdana"/>
          <w:sz w:val="26"/>
          <w:szCs w:val="26"/>
          <w:lang w:val="en-GB"/>
        </w:rPr>
        <w:t>I</w:t>
      </w:r>
      <w:r w:rsidRPr="0062630A">
        <w:rPr>
          <w:rFonts w:ascii="Verdana" w:hAnsi="Verdana"/>
          <w:sz w:val="26"/>
          <w:szCs w:val="26"/>
          <w:lang w:val="en-GB"/>
        </w:rPr>
        <w:t xml:space="preserve">neligible </w:t>
      </w:r>
      <w:r w:rsidR="003659E0" w:rsidRPr="0062630A">
        <w:rPr>
          <w:rFonts w:ascii="Verdana" w:hAnsi="Verdana"/>
          <w:sz w:val="26"/>
          <w:szCs w:val="26"/>
          <w:lang w:val="en-GB"/>
        </w:rPr>
        <w:t>P</w:t>
      </w:r>
      <w:r w:rsidRPr="0062630A">
        <w:rPr>
          <w:rFonts w:ascii="Verdana" w:hAnsi="Verdana"/>
          <w:sz w:val="26"/>
          <w:szCs w:val="26"/>
          <w:lang w:val="en-GB"/>
        </w:rPr>
        <w:t>layers</w:t>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62630A">
        <w:rPr>
          <w:rFonts w:ascii="Verdana" w:hAnsi="Verdana"/>
          <w:sz w:val="26"/>
          <w:szCs w:val="26"/>
          <w:lang w:val="en-GB"/>
        </w:rPr>
        <w:tab/>
      </w:r>
      <w:r w:rsidR="00AD0481" w:rsidRPr="0062630A">
        <w:rPr>
          <w:rFonts w:ascii="Verdana" w:hAnsi="Verdana"/>
          <w:sz w:val="26"/>
          <w:szCs w:val="26"/>
          <w:lang w:val="en-GB"/>
        </w:rPr>
        <w:t>10</w:t>
      </w:r>
      <w:r w:rsidR="00B95DAB">
        <w:rPr>
          <w:rFonts w:ascii="Verdana" w:hAnsi="Verdana"/>
          <w:sz w:val="26"/>
          <w:szCs w:val="26"/>
          <w:lang w:val="en-GB"/>
        </w:rPr>
        <w:t>3</w:t>
      </w:r>
    </w:p>
    <w:p w14:paraId="2D48DD3B" w14:textId="134E9EF9"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SA7</w:t>
      </w:r>
      <w:r w:rsidR="0062630A">
        <w:rPr>
          <w:rFonts w:ascii="Verdana" w:hAnsi="Verdana"/>
          <w:sz w:val="26"/>
          <w:szCs w:val="26"/>
          <w:lang w:val="en-GB"/>
        </w:rPr>
        <w:tab/>
      </w:r>
      <w:r w:rsidRPr="0062630A">
        <w:rPr>
          <w:rFonts w:ascii="Verdana" w:hAnsi="Verdana"/>
          <w:sz w:val="26"/>
          <w:szCs w:val="26"/>
          <w:lang w:val="en-GB"/>
        </w:rPr>
        <w:t>Finals Qualifications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AD0481" w:rsidRPr="0062630A">
        <w:rPr>
          <w:rFonts w:ascii="Verdana" w:hAnsi="Verdana"/>
          <w:sz w:val="26"/>
          <w:szCs w:val="26"/>
          <w:lang w:val="en-GB"/>
        </w:rPr>
        <w:t>10</w:t>
      </w:r>
      <w:r w:rsidR="00B95DAB">
        <w:rPr>
          <w:rFonts w:ascii="Verdana" w:hAnsi="Verdana"/>
          <w:sz w:val="26"/>
          <w:szCs w:val="26"/>
          <w:lang w:val="en-GB"/>
        </w:rPr>
        <w:t>3</w:t>
      </w:r>
    </w:p>
    <w:p w14:paraId="5F5BE4B1" w14:textId="4A35765F"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SA8</w:t>
      </w:r>
      <w:r w:rsidR="0062630A">
        <w:rPr>
          <w:rFonts w:ascii="Verdana" w:hAnsi="Verdana"/>
          <w:sz w:val="26"/>
          <w:szCs w:val="26"/>
          <w:lang w:val="en-GB"/>
        </w:rPr>
        <w:tab/>
      </w:r>
      <w:r w:rsidRPr="0062630A">
        <w:rPr>
          <w:rFonts w:ascii="Verdana" w:hAnsi="Verdana"/>
          <w:sz w:val="26"/>
          <w:szCs w:val="26"/>
          <w:lang w:val="en-GB"/>
        </w:rPr>
        <w:t>Ball Specifications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AD0481" w:rsidRPr="0062630A">
        <w:rPr>
          <w:rFonts w:ascii="Verdana" w:hAnsi="Verdana"/>
          <w:sz w:val="26"/>
          <w:szCs w:val="26"/>
          <w:lang w:val="en-GB"/>
        </w:rPr>
        <w:t>10</w:t>
      </w:r>
      <w:r w:rsidR="00B95DAB">
        <w:rPr>
          <w:rFonts w:ascii="Verdana" w:hAnsi="Verdana"/>
          <w:sz w:val="26"/>
          <w:szCs w:val="26"/>
          <w:lang w:val="en-GB"/>
        </w:rPr>
        <w:t>4</w:t>
      </w:r>
    </w:p>
    <w:p w14:paraId="63614658" w14:textId="000AF208"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SA9</w:t>
      </w:r>
      <w:r w:rsidR="0062630A">
        <w:rPr>
          <w:rFonts w:ascii="Verdana" w:hAnsi="Verdana"/>
          <w:sz w:val="26"/>
          <w:szCs w:val="26"/>
          <w:lang w:val="en-GB"/>
        </w:rPr>
        <w:tab/>
      </w:r>
      <w:r w:rsidRPr="0062630A">
        <w:rPr>
          <w:rFonts w:ascii="Verdana" w:hAnsi="Verdana"/>
          <w:sz w:val="26"/>
          <w:szCs w:val="26"/>
          <w:lang w:val="en-GB"/>
        </w:rPr>
        <w:t>Clothing</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AD0481" w:rsidRPr="0062630A">
        <w:rPr>
          <w:rFonts w:ascii="Verdana" w:hAnsi="Verdana"/>
          <w:sz w:val="26"/>
          <w:szCs w:val="26"/>
          <w:lang w:val="en-GB"/>
        </w:rPr>
        <w:t>10</w:t>
      </w:r>
      <w:r w:rsidR="00B95DAB">
        <w:rPr>
          <w:rFonts w:ascii="Verdana" w:hAnsi="Verdana"/>
          <w:sz w:val="26"/>
          <w:szCs w:val="26"/>
          <w:lang w:val="en-GB"/>
        </w:rPr>
        <w:t>4</w:t>
      </w:r>
    </w:p>
    <w:p w14:paraId="25D49B53" w14:textId="3EF3D660"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SA10</w:t>
      </w:r>
      <w:r w:rsidR="0062630A">
        <w:rPr>
          <w:rFonts w:ascii="Verdana" w:hAnsi="Verdana"/>
          <w:sz w:val="26"/>
          <w:szCs w:val="26"/>
          <w:lang w:val="en-GB"/>
        </w:rPr>
        <w:tab/>
      </w:r>
      <w:r w:rsidRPr="0062630A">
        <w:rPr>
          <w:rFonts w:ascii="Verdana" w:hAnsi="Verdana"/>
          <w:sz w:val="26"/>
          <w:szCs w:val="26"/>
          <w:lang w:val="en-GB"/>
        </w:rPr>
        <w:t>Awards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62630A">
        <w:rPr>
          <w:rFonts w:ascii="Verdana" w:hAnsi="Verdana"/>
          <w:sz w:val="26"/>
          <w:szCs w:val="26"/>
          <w:lang w:val="en-GB"/>
        </w:rPr>
        <w:t>1</w:t>
      </w:r>
      <w:r w:rsidR="002D6816" w:rsidRPr="0062630A">
        <w:rPr>
          <w:rFonts w:ascii="Verdana" w:hAnsi="Verdana"/>
          <w:sz w:val="26"/>
          <w:szCs w:val="26"/>
          <w:lang w:val="en-GB"/>
        </w:rPr>
        <w:t>0</w:t>
      </w:r>
      <w:r w:rsidR="00B95DAB">
        <w:rPr>
          <w:rFonts w:ascii="Verdana" w:hAnsi="Verdana"/>
          <w:sz w:val="26"/>
          <w:szCs w:val="26"/>
          <w:lang w:val="en-GB"/>
        </w:rPr>
        <w:t>7</w:t>
      </w:r>
    </w:p>
    <w:p w14:paraId="68579492" w14:textId="77777777" w:rsidR="00EA12BF" w:rsidRPr="00983874" w:rsidRDefault="00EA12BF" w:rsidP="00EA12BF">
      <w:pPr>
        <w:pStyle w:val="TOC2"/>
        <w:spacing w:before="0"/>
        <w:rPr>
          <w:b w:val="0"/>
          <w:caps w:val="0"/>
          <w:sz w:val="24"/>
          <w:szCs w:val="24"/>
        </w:rPr>
      </w:pPr>
    </w:p>
    <w:p w14:paraId="02EB8194" w14:textId="77777777" w:rsidR="00EA12BF" w:rsidRDefault="00EA12BF" w:rsidP="00732CB8">
      <w:pPr>
        <w:pStyle w:val="TOC2"/>
        <w:spacing w:before="0"/>
        <w:jc w:val="center"/>
        <w:rPr>
          <w:caps w:val="0"/>
        </w:rPr>
      </w:pPr>
      <w:r w:rsidRPr="00732CB8">
        <w:rPr>
          <w:caps w:val="0"/>
          <w:sz w:val="32"/>
          <w:szCs w:val="32"/>
        </w:rPr>
        <w:t>ADMINISTRATION RULES</w:t>
      </w:r>
      <w:r w:rsidR="00DF3C5F" w:rsidRPr="00732CB8">
        <w:rPr>
          <w:caps w:val="0"/>
          <w:sz w:val="32"/>
          <w:szCs w:val="32"/>
        </w:rPr>
        <w:t xml:space="preserve"> - VETERANS</w:t>
      </w:r>
    </w:p>
    <w:p w14:paraId="1FD6CAC2" w14:textId="77777777" w:rsidR="00DF3C5F" w:rsidRPr="00DF3C5F" w:rsidRDefault="00DF3C5F" w:rsidP="00DF3C5F">
      <w:pPr>
        <w:rPr>
          <w:lang w:val="en-US"/>
        </w:rPr>
      </w:pPr>
    </w:p>
    <w:p w14:paraId="0E2D2C9B" w14:textId="72AAB27D"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VA1</w:t>
      </w:r>
      <w:r w:rsidR="0062630A">
        <w:rPr>
          <w:rFonts w:ascii="Verdana" w:hAnsi="Verdana"/>
          <w:sz w:val="26"/>
          <w:szCs w:val="26"/>
          <w:lang w:val="en-GB"/>
        </w:rPr>
        <w:tab/>
      </w:r>
      <w:r w:rsidRPr="0062630A">
        <w:rPr>
          <w:rFonts w:ascii="Verdana" w:hAnsi="Verdana"/>
          <w:sz w:val="26"/>
          <w:szCs w:val="26"/>
          <w:lang w:val="en-GB"/>
        </w:rPr>
        <w:t>The Competition</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Pr="0062630A">
        <w:rPr>
          <w:rFonts w:ascii="Verdana" w:hAnsi="Verdana"/>
          <w:sz w:val="26"/>
          <w:szCs w:val="26"/>
          <w:lang w:val="en-GB"/>
        </w:rPr>
        <w:t>1</w:t>
      </w:r>
      <w:r w:rsidR="002D6816" w:rsidRPr="0062630A">
        <w:rPr>
          <w:rFonts w:ascii="Verdana" w:hAnsi="Verdana"/>
          <w:sz w:val="26"/>
          <w:szCs w:val="26"/>
          <w:lang w:val="en-GB"/>
        </w:rPr>
        <w:t>0</w:t>
      </w:r>
      <w:r w:rsidR="00097826">
        <w:rPr>
          <w:rFonts w:ascii="Verdana" w:hAnsi="Verdana"/>
          <w:sz w:val="26"/>
          <w:szCs w:val="26"/>
          <w:lang w:val="en-GB"/>
        </w:rPr>
        <w:t>8</w:t>
      </w:r>
    </w:p>
    <w:p w14:paraId="7614DC4B" w14:textId="198E4AF1"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VA2</w:t>
      </w:r>
      <w:r w:rsidR="0062630A">
        <w:rPr>
          <w:rFonts w:ascii="Verdana" w:hAnsi="Verdana"/>
          <w:sz w:val="26"/>
          <w:szCs w:val="26"/>
          <w:lang w:val="en-GB"/>
        </w:rPr>
        <w:tab/>
      </w:r>
      <w:r w:rsidRPr="0062630A">
        <w:rPr>
          <w:rFonts w:ascii="Verdana" w:hAnsi="Verdana"/>
          <w:sz w:val="26"/>
          <w:szCs w:val="26"/>
          <w:lang w:val="en-GB"/>
        </w:rPr>
        <w:t>Team Entries &amp; Gradings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2D6816" w:rsidRPr="0062630A">
        <w:rPr>
          <w:rFonts w:ascii="Verdana" w:hAnsi="Verdana"/>
          <w:sz w:val="26"/>
          <w:szCs w:val="26"/>
          <w:lang w:val="en-GB"/>
        </w:rPr>
        <w:t>0</w:t>
      </w:r>
      <w:r w:rsidR="00097826">
        <w:rPr>
          <w:rFonts w:ascii="Verdana" w:hAnsi="Verdana"/>
          <w:sz w:val="26"/>
          <w:szCs w:val="26"/>
          <w:lang w:val="en-GB"/>
        </w:rPr>
        <w:t>8</w:t>
      </w:r>
    </w:p>
    <w:p w14:paraId="19542CF9" w14:textId="02DDB7D3"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VA3</w:t>
      </w:r>
      <w:r w:rsidR="0062630A">
        <w:rPr>
          <w:rFonts w:ascii="Verdana" w:hAnsi="Verdana"/>
          <w:sz w:val="26"/>
          <w:szCs w:val="26"/>
          <w:lang w:val="en-GB"/>
        </w:rPr>
        <w:tab/>
      </w:r>
      <w:r w:rsidRPr="0062630A">
        <w:rPr>
          <w:rFonts w:ascii="Verdana" w:hAnsi="Verdana"/>
          <w:sz w:val="26"/>
          <w:szCs w:val="26"/>
          <w:lang w:val="en-GB"/>
        </w:rPr>
        <w:t>Fixtures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2D6816" w:rsidRPr="0062630A">
        <w:rPr>
          <w:rFonts w:ascii="Verdana" w:hAnsi="Verdana"/>
          <w:sz w:val="26"/>
          <w:szCs w:val="26"/>
          <w:lang w:val="en-GB"/>
        </w:rPr>
        <w:t>0</w:t>
      </w:r>
      <w:r w:rsidR="00097826">
        <w:rPr>
          <w:rFonts w:ascii="Verdana" w:hAnsi="Verdana"/>
          <w:sz w:val="26"/>
          <w:szCs w:val="26"/>
          <w:lang w:val="en-GB"/>
        </w:rPr>
        <w:t>8</w:t>
      </w:r>
    </w:p>
    <w:p w14:paraId="4D4E0C85" w14:textId="0EE1DCF1"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VA4</w:t>
      </w:r>
      <w:r w:rsidR="0062630A">
        <w:rPr>
          <w:rFonts w:ascii="Verdana" w:hAnsi="Verdana"/>
          <w:sz w:val="26"/>
          <w:szCs w:val="26"/>
          <w:lang w:val="en-GB"/>
        </w:rPr>
        <w:tab/>
      </w:r>
      <w:r w:rsidRPr="0062630A">
        <w:rPr>
          <w:rFonts w:ascii="Verdana" w:hAnsi="Verdana"/>
          <w:sz w:val="26"/>
          <w:szCs w:val="26"/>
          <w:lang w:val="en-GB"/>
        </w:rPr>
        <w:t xml:space="preserve">Semi </w:t>
      </w:r>
      <w:r w:rsidR="00E74253" w:rsidRPr="0062630A">
        <w:rPr>
          <w:rFonts w:ascii="Verdana" w:hAnsi="Verdana"/>
          <w:sz w:val="26"/>
          <w:szCs w:val="26"/>
          <w:lang w:val="en-GB"/>
        </w:rPr>
        <w:t>F</w:t>
      </w:r>
      <w:r w:rsidRPr="0062630A">
        <w:rPr>
          <w:rFonts w:ascii="Verdana" w:hAnsi="Verdana"/>
          <w:sz w:val="26"/>
          <w:szCs w:val="26"/>
          <w:lang w:val="en-GB"/>
        </w:rPr>
        <w:t xml:space="preserve">inals and Grand </w:t>
      </w:r>
      <w:r w:rsidR="00E74253" w:rsidRPr="0062630A">
        <w:rPr>
          <w:rFonts w:ascii="Verdana" w:hAnsi="Verdana"/>
          <w:sz w:val="26"/>
          <w:szCs w:val="26"/>
          <w:lang w:val="en-GB"/>
        </w:rPr>
        <w:t>F</w:t>
      </w:r>
      <w:r w:rsidRPr="0062630A">
        <w:rPr>
          <w:rFonts w:ascii="Verdana" w:hAnsi="Verdana"/>
          <w:sz w:val="26"/>
          <w:szCs w:val="26"/>
          <w:lang w:val="en-GB"/>
        </w:rPr>
        <w:t>inals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2D6816" w:rsidRPr="0062630A">
        <w:rPr>
          <w:rFonts w:ascii="Verdana" w:hAnsi="Verdana"/>
          <w:sz w:val="26"/>
          <w:szCs w:val="26"/>
          <w:lang w:val="en-GB"/>
        </w:rPr>
        <w:t>0</w:t>
      </w:r>
      <w:r w:rsidR="00097826">
        <w:rPr>
          <w:rFonts w:ascii="Verdana" w:hAnsi="Verdana"/>
          <w:sz w:val="26"/>
          <w:szCs w:val="26"/>
          <w:lang w:val="en-GB"/>
        </w:rPr>
        <w:t>9</w:t>
      </w:r>
    </w:p>
    <w:p w14:paraId="46432FC5" w14:textId="09E5C161"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VA5</w:t>
      </w:r>
      <w:r w:rsidR="0062630A">
        <w:rPr>
          <w:rFonts w:ascii="Verdana" w:hAnsi="Verdana"/>
          <w:sz w:val="26"/>
          <w:szCs w:val="26"/>
          <w:lang w:val="en-GB"/>
        </w:rPr>
        <w:tab/>
      </w:r>
      <w:r w:rsidRPr="0062630A">
        <w:rPr>
          <w:rFonts w:ascii="Verdana" w:hAnsi="Verdana"/>
          <w:sz w:val="26"/>
          <w:szCs w:val="26"/>
          <w:lang w:val="en-GB"/>
        </w:rPr>
        <w:t>Eligibility of Players and Substitutes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2D6816" w:rsidRPr="0062630A">
        <w:rPr>
          <w:rFonts w:ascii="Verdana" w:hAnsi="Verdana"/>
          <w:sz w:val="26"/>
          <w:szCs w:val="26"/>
          <w:lang w:val="en-GB"/>
        </w:rPr>
        <w:t>0</w:t>
      </w:r>
      <w:r w:rsidR="00097826">
        <w:rPr>
          <w:rFonts w:ascii="Verdana" w:hAnsi="Verdana"/>
          <w:sz w:val="26"/>
          <w:szCs w:val="26"/>
          <w:lang w:val="en-GB"/>
        </w:rPr>
        <w:t>9</w:t>
      </w:r>
    </w:p>
    <w:p w14:paraId="1A8C7029" w14:textId="62639853"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VA6</w:t>
      </w:r>
      <w:r w:rsidR="0062630A">
        <w:rPr>
          <w:rFonts w:ascii="Verdana" w:hAnsi="Verdana"/>
          <w:sz w:val="26"/>
          <w:szCs w:val="26"/>
          <w:lang w:val="en-GB"/>
        </w:rPr>
        <w:tab/>
      </w:r>
      <w:r w:rsidRPr="0062630A">
        <w:rPr>
          <w:rFonts w:ascii="Verdana" w:hAnsi="Verdana"/>
          <w:sz w:val="26"/>
          <w:szCs w:val="26"/>
          <w:lang w:val="en-GB"/>
        </w:rPr>
        <w:t xml:space="preserve">Penalties for </w:t>
      </w:r>
      <w:r w:rsidR="003659E0" w:rsidRPr="0062630A">
        <w:rPr>
          <w:rFonts w:ascii="Verdana" w:hAnsi="Verdana"/>
          <w:sz w:val="26"/>
          <w:szCs w:val="26"/>
          <w:lang w:val="en-GB"/>
        </w:rPr>
        <w:t>I</w:t>
      </w:r>
      <w:r w:rsidRPr="0062630A">
        <w:rPr>
          <w:rFonts w:ascii="Verdana" w:hAnsi="Verdana"/>
          <w:sz w:val="26"/>
          <w:szCs w:val="26"/>
          <w:lang w:val="en-GB"/>
        </w:rPr>
        <w:t xml:space="preserve">neligible </w:t>
      </w:r>
      <w:r w:rsidR="003659E0" w:rsidRPr="0062630A">
        <w:rPr>
          <w:rFonts w:ascii="Verdana" w:hAnsi="Verdana"/>
          <w:sz w:val="26"/>
          <w:szCs w:val="26"/>
          <w:lang w:val="en-GB"/>
        </w:rPr>
        <w:t>P</w:t>
      </w:r>
      <w:r w:rsidRPr="0062630A">
        <w:rPr>
          <w:rFonts w:ascii="Verdana" w:hAnsi="Verdana"/>
          <w:sz w:val="26"/>
          <w:szCs w:val="26"/>
          <w:lang w:val="en-GB"/>
        </w:rPr>
        <w:t>layers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097826">
        <w:rPr>
          <w:rFonts w:ascii="Verdana" w:hAnsi="Verdana"/>
          <w:sz w:val="26"/>
          <w:szCs w:val="26"/>
          <w:lang w:val="en-GB"/>
        </w:rPr>
        <w:t>10</w:t>
      </w:r>
    </w:p>
    <w:p w14:paraId="18B79556" w14:textId="65466C10"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VA7</w:t>
      </w:r>
      <w:r w:rsidR="0062630A">
        <w:rPr>
          <w:rFonts w:ascii="Verdana" w:hAnsi="Verdana"/>
          <w:sz w:val="26"/>
          <w:szCs w:val="26"/>
          <w:lang w:val="en-GB"/>
        </w:rPr>
        <w:tab/>
      </w:r>
      <w:r w:rsidRPr="0062630A">
        <w:rPr>
          <w:rFonts w:ascii="Verdana" w:hAnsi="Verdana"/>
          <w:sz w:val="26"/>
          <w:szCs w:val="26"/>
          <w:lang w:val="en-GB"/>
        </w:rPr>
        <w:t>Finals Qualifications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097826">
        <w:rPr>
          <w:rFonts w:ascii="Verdana" w:hAnsi="Verdana"/>
          <w:sz w:val="26"/>
          <w:szCs w:val="26"/>
          <w:lang w:val="en-GB"/>
        </w:rPr>
        <w:t>11</w:t>
      </w:r>
    </w:p>
    <w:p w14:paraId="55E8BFCF" w14:textId="4AD0F32A"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VA8</w:t>
      </w:r>
      <w:r w:rsidR="0062630A">
        <w:rPr>
          <w:rFonts w:ascii="Verdana" w:hAnsi="Verdana"/>
          <w:sz w:val="26"/>
          <w:szCs w:val="26"/>
          <w:lang w:val="en-GB"/>
        </w:rPr>
        <w:tab/>
      </w:r>
      <w:r w:rsidRPr="0062630A">
        <w:rPr>
          <w:rFonts w:ascii="Verdana" w:hAnsi="Verdana"/>
          <w:sz w:val="26"/>
          <w:szCs w:val="26"/>
          <w:lang w:val="en-GB"/>
        </w:rPr>
        <w:t>Ball Specifications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097826">
        <w:rPr>
          <w:rFonts w:ascii="Verdana" w:hAnsi="Verdana"/>
          <w:sz w:val="26"/>
          <w:szCs w:val="26"/>
          <w:lang w:val="en-GB"/>
        </w:rPr>
        <w:t>11</w:t>
      </w:r>
    </w:p>
    <w:p w14:paraId="5D13518C" w14:textId="184BFD7F"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VA9</w:t>
      </w:r>
      <w:r w:rsidR="0062630A">
        <w:rPr>
          <w:rFonts w:ascii="Verdana" w:hAnsi="Verdana"/>
          <w:sz w:val="26"/>
          <w:szCs w:val="26"/>
          <w:lang w:val="en-GB"/>
        </w:rPr>
        <w:tab/>
      </w:r>
      <w:r w:rsidR="00F228CF" w:rsidRPr="0062630A">
        <w:rPr>
          <w:rFonts w:ascii="Verdana" w:hAnsi="Verdana"/>
          <w:sz w:val="26"/>
          <w:szCs w:val="26"/>
          <w:lang w:val="en-GB"/>
        </w:rPr>
        <w:t>Clothing</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097826">
        <w:rPr>
          <w:rFonts w:ascii="Verdana" w:hAnsi="Verdana"/>
          <w:sz w:val="26"/>
          <w:szCs w:val="26"/>
          <w:lang w:val="en-GB"/>
        </w:rPr>
        <w:t>12</w:t>
      </w:r>
    </w:p>
    <w:p w14:paraId="492C5089" w14:textId="1DABD804"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 xml:space="preserve">VA10 </w:t>
      </w:r>
      <w:r w:rsidR="00F228CF" w:rsidRPr="0062630A">
        <w:rPr>
          <w:rFonts w:ascii="Verdana" w:hAnsi="Verdana"/>
          <w:sz w:val="26"/>
          <w:szCs w:val="26"/>
          <w:lang w:val="en-GB"/>
        </w:rPr>
        <w:t>Awards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097826">
        <w:rPr>
          <w:rFonts w:ascii="Verdana" w:hAnsi="Verdana"/>
          <w:sz w:val="26"/>
          <w:szCs w:val="26"/>
          <w:lang w:val="en-GB"/>
        </w:rPr>
        <w:t>12</w:t>
      </w:r>
    </w:p>
    <w:p w14:paraId="44182FC5" w14:textId="3F4C3B1C" w:rsidR="00EA12BF" w:rsidRPr="0062630A" w:rsidRDefault="00EA12BF" w:rsidP="0062630A">
      <w:pPr>
        <w:tabs>
          <w:tab w:val="left" w:pos="454"/>
        </w:tabs>
        <w:overflowPunct w:val="0"/>
        <w:autoSpaceDE w:val="0"/>
        <w:autoSpaceDN w:val="0"/>
        <w:adjustRightInd w:val="0"/>
        <w:spacing w:line="240" w:lineRule="atLeast"/>
        <w:rPr>
          <w:rFonts w:ascii="Verdana" w:hAnsi="Verdana"/>
          <w:sz w:val="26"/>
          <w:szCs w:val="26"/>
          <w:lang w:val="en-GB"/>
        </w:rPr>
      </w:pPr>
      <w:r w:rsidRPr="0062630A">
        <w:rPr>
          <w:rFonts w:ascii="Verdana" w:hAnsi="Verdana"/>
          <w:sz w:val="26"/>
          <w:szCs w:val="26"/>
          <w:lang w:val="en-GB"/>
        </w:rPr>
        <w:t>VA11 Official umpires</w:t>
      </w:r>
      <w:r w:rsidRP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62630A">
        <w:rPr>
          <w:rFonts w:ascii="Verdana" w:hAnsi="Verdana"/>
          <w:sz w:val="26"/>
          <w:szCs w:val="26"/>
          <w:lang w:val="en-GB"/>
        </w:rPr>
        <w:tab/>
      </w:r>
      <w:r w:rsidR="0019697A" w:rsidRPr="0062630A">
        <w:rPr>
          <w:rFonts w:ascii="Verdana" w:hAnsi="Verdana"/>
          <w:sz w:val="26"/>
          <w:szCs w:val="26"/>
          <w:lang w:val="en-GB"/>
        </w:rPr>
        <w:t>1</w:t>
      </w:r>
      <w:r w:rsidR="00097826">
        <w:rPr>
          <w:rFonts w:ascii="Verdana" w:hAnsi="Verdana"/>
          <w:sz w:val="26"/>
          <w:szCs w:val="26"/>
          <w:lang w:val="en-GB"/>
        </w:rPr>
        <w:t>12</w:t>
      </w:r>
    </w:p>
    <w:p w14:paraId="6EED643E" w14:textId="77777777" w:rsidR="00FE6B43" w:rsidRDefault="00EA12BF" w:rsidP="00EA1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32"/>
          <w:szCs w:val="32"/>
          <w:lang w:val="en-GB"/>
        </w:rPr>
      </w:pPr>
      <w:r w:rsidRPr="00DF4CA3">
        <w:fldChar w:fldCharType="end"/>
      </w:r>
      <w:bookmarkEnd w:id="0"/>
    </w:p>
    <w:p w14:paraId="242B89E6" w14:textId="77777777" w:rsidR="00F228CF" w:rsidRDefault="00F228CF" w:rsidP="00A0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32"/>
          <w:szCs w:val="32"/>
          <w:lang w:val="en-GB"/>
        </w:rPr>
      </w:pPr>
    </w:p>
    <w:p w14:paraId="6831C1EB" w14:textId="77777777"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2C13CBF3" w14:textId="77777777"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75AFB326" w14:textId="77777777"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637526DA" w14:textId="77777777"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2DA5AC2E" w14:textId="77777777"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58645DFC" w14:textId="7CBFFADF"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6C0829E1" w14:textId="77777777" w:rsidR="003D7D48" w:rsidRDefault="003D7D48"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6145C104" w14:textId="489E3C9C" w:rsidR="00054AAE" w:rsidRDefault="00054AAE"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7987FC2B" w14:textId="70E1F31B" w:rsidR="00BF3B47" w:rsidRDefault="00BF3B47"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27384BD2" w14:textId="35C17841" w:rsidR="00BF3B47" w:rsidRDefault="00BF3B47"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u w:val="single"/>
          <w:lang w:val="en-GB"/>
        </w:rPr>
      </w:pPr>
    </w:p>
    <w:p w14:paraId="3555FB45" w14:textId="4C0AA13A" w:rsidR="005A5118" w:rsidRPr="001A28CF" w:rsidRDefault="005A5118" w:rsidP="001A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sz w:val="32"/>
          <w:szCs w:val="32"/>
          <w:lang w:val="en-GB"/>
        </w:rPr>
      </w:pPr>
      <w:r w:rsidRPr="005A5118">
        <w:rPr>
          <w:rFonts w:ascii="Verdana" w:hAnsi="Verdana"/>
          <w:b/>
          <w:sz w:val="32"/>
          <w:szCs w:val="32"/>
          <w:u w:val="single"/>
          <w:lang w:val="en-GB"/>
        </w:rPr>
        <w:lastRenderedPageBreak/>
        <w:t>DIAMOND VAL</w:t>
      </w:r>
      <w:r>
        <w:rPr>
          <w:rFonts w:ascii="Verdana" w:hAnsi="Verdana"/>
          <w:b/>
          <w:sz w:val="32"/>
          <w:szCs w:val="32"/>
          <w:u w:val="single"/>
          <w:lang w:val="en-GB"/>
        </w:rPr>
        <w:t>LEY CRICKET ASSOCIATION</w:t>
      </w:r>
    </w:p>
    <w:p w14:paraId="3E95612E" w14:textId="77777777" w:rsidR="005A511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18"/>
          <w:lang w:val="en-GB"/>
        </w:rPr>
      </w:pPr>
    </w:p>
    <w:p w14:paraId="03BDF6C2" w14:textId="77777777" w:rsidR="005A5118"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 w:val="32"/>
          <w:szCs w:val="32"/>
          <w:lang w:val="en-GB"/>
        </w:rPr>
      </w:pPr>
      <w:r w:rsidRPr="005A5118">
        <w:rPr>
          <w:rFonts w:ascii="Verdana" w:hAnsi="Verdana"/>
          <w:b/>
          <w:sz w:val="32"/>
          <w:szCs w:val="32"/>
          <w:lang w:val="en-GB"/>
        </w:rPr>
        <w:t>Executive Team</w:t>
      </w:r>
    </w:p>
    <w:p w14:paraId="29B02A2C" w14:textId="77777777" w:rsidR="005A5118" w:rsidRPr="00E771F7"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Cs w:val="32"/>
          <w:lang w:val="en-GB"/>
        </w:rPr>
      </w:pPr>
    </w:p>
    <w:p w14:paraId="664EAE94" w14:textId="77777777" w:rsidR="005A5118" w:rsidRPr="0084063A"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 w:val="26"/>
          <w:szCs w:val="26"/>
          <w:lang w:val="en-GB"/>
        </w:rPr>
      </w:pPr>
      <w:r w:rsidRPr="0084063A">
        <w:rPr>
          <w:rFonts w:ascii="Verdana" w:hAnsi="Verdana"/>
          <w:b/>
          <w:sz w:val="26"/>
          <w:szCs w:val="26"/>
          <w:lang w:val="en-GB"/>
        </w:rPr>
        <w:t>President</w:t>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p>
    <w:p w14:paraId="738C4060" w14:textId="77777777" w:rsidR="005A5118"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sidRPr="007C6C2A">
        <w:rPr>
          <w:rFonts w:ascii="Verdana" w:hAnsi="Verdana"/>
          <w:lang w:val="en-GB"/>
        </w:rPr>
        <w:t xml:space="preserve">Matthew </w:t>
      </w:r>
      <w:r w:rsidR="002E086C">
        <w:rPr>
          <w:rFonts w:ascii="Verdana" w:hAnsi="Verdana"/>
          <w:lang w:val="en-GB"/>
        </w:rPr>
        <w:t xml:space="preserve">(Joe) </w:t>
      </w:r>
      <w:r w:rsidRPr="007C6C2A">
        <w:rPr>
          <w:rFonts w:ascii="Verdana" w:hAnsi="Verdana"/>
          <w:lang w:val="en-GB"/>
        </w:rPr>
        <w:t>Fleming</w:t>
      </w:r>
      <w:r w:rsidRPr="007C6C2A">
        <w:rPr>
          <w:rFonts w:ascii="Verdana" w:hAnsi="Verdana"/>
          <w:lang w:val="en-GB"/>
        </w:rPr>
        <w:tab/>
      </w:r>
      <w:r w:rsidRPr="007C6C2A">
        <w:rPr>
          <w:rFonts w:ascii="Verdana" w:hAnsi="Verdana"/>
          <w:lang w:val="en-GB"/>
        </w:rPr>
        <w:tab/>
      </w:r>
      <w:r w:rsidRPr="007C6C2A">
        <w:rPr>
          <w:rFonts w:ascii="Verdana" w:hAnsi="Verdana"/>
          <w:lang w:val="en-GB"/>
        </w:rPr>
        <w:tab/>
      </w:r>
      <w:r w:rsidRPr="007C6C2A">
        <w:rPr>
          <w:rFonts w:ascii="Verdana" w:hAnsi="Verdana"/>
          <w:lang w:val="en-GB"/>
        </w:rPr>
        <w:tab/>
      </w:r>
      <w:r w:rsidRPr="007C6C2A">
        <w:rPr>
          <w:rFonts w:ascii="Verdana" w:hAnsi="Verdana"/>
          <w:lang w:val="en-GB"/>
        </w:rPr>
        <w:tab/>
      </w:r>
    </w:p>
    <w:p w14:paraId="668E9031" w14:textId="77777777" w:rsidR="00090E6F" w:rsidRPr="007C6C2A" w:rsidRDefault="00090E6F"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 xml:space="preserve">(M): 0418 </w:t>
      </w:r>
      <w:r w:rsidR="0046764E">
        <w:rPr>
          <w:rFonts w:ascii="Verdana" w:hAnsi="Verdana"/>
          <w:lang w:val="en-GB"/>
        </w:rPr>
        <w:t>542 002</w:t>
      </w:r>
      <w:r>
        <w:rPr>
          <w:rFonts w:ascii="Verdana" w:hAnsi="Verdana"/>
          <w:lang w:val="en-GB"/>
        </w:rPr>
        <w:tab/>
      </w:r>
      <w:r>
        <w:rPr>
          <w:rFonts w:ascii="Verdana" w:hAnsi="Verdana"/>
          <w:lang w:val="en-GB"/>
        </w:rPr>
        <w:tab/>
      </w:r>
      <w:r>
        <w:rPr>
          <w:rFonts w:ascii="Verdana" w:hAnsi="Verdana"/>
          <w:lang w:val="en-GB"/>
        </w:rPr>
        <w:tab/>
      </w:r>
      <w:r>
        <w:rPr>
          <w:rFonts w:ascii="Verdana" w:hAnsi="Verdana"/>
          <w:lang w:val="en-GB"/>
        </w:rPr>
        <w:tab/>
      </w:r>
      <w:r>
        <w:rPr>
          <w:rFonts w:ascii="Verdana" w:hAnsi="Verdana"/>
          <w:lang w:val="en-GB"/>
        </w:rPr>
        <w:tab/>
      </w:r>
    </w:p>
    <w:p w14:paraId="063EA89B" w14:textId="77777777" w:rsidR="005A5118" w:rsidRPr="007C6C2A" w:rsidRDefault="00090E6F"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r w:rsidRPr="007C6C2A">
        <w:rPr>
          <w:rFonts w:ascii="Verdana" w:hAnsi="Verdana"/>
          <w:lang w:val="en-GB"/>
        </w:rPr>
        <w:t>(E):</w:t>
      </w:r>
      <w:r w:rsidR="009078C4">
        <w:t xml:space="preserve"> </w:t>
      </w:r>
      <w:hyperlink r:id="rId9" w:history="1">
        <w:r w:rsidR="009078C4" w:rsidRPr="00A25F54">
          <w:rPr>
            <w:rStyle w:val="Hyperlink"/>
            <w:rFonts w:ascii="Verdana" w:hAnsi="Verdana"/>
            <w:lang w:val="en-GB"/>
          </w:rPr>
          <w:t>matthew@thekimberleycollection.com.au</w:t>
        </w:r>
      </w:hyperlink>
      <w:r w:rsidR="009078C4">
        <w:rPr>
          <w:rFonts w:ascii="Verdana" w:hAnsi="Verdana"/>
          <w:lang w:val="en-GB"/>
        </w:rPr>
        <w:t xml:space="preserve"> </w:t>
      </w:r>
      <w:r w:rsidR="007C6C2A">
        <w:rPr>
          <w:rFonts w:ascii="Verdana" w:hAnsi="Verdana"/>
          <w:lang w:val="en-GB"/>
        </w:rPr>
        <w:tab/>
      </w:r>
    </w:p>
    <w:p w14:paraId="2CD6FF01" w14:textId="77777777" w:rsidR="005A5118" w:rsidRPr="007C6C2A" w:rsidRDefault="007C6C2A" w:rsidP="00BA29A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r>
        <w:rPr>
          <w:rFonts w:ascii="Verdana" w:hAnsi="Verdana"/>
          <w:lang w:val="en-GB"/>
        </w:rPr>
        <w:tab/>
      </w:r>
      <w:r>
        <w:rPr>
          <w:rFonts w:ascii="Verdana" w:hAnsi="Verdana"/>
          <w:lang w:val="en-GB"/>
        </w:rPr>
        <w:tab/>
      </w:r>
      <w:r w:rsidR="00090E6F">
        <w:rPr>
          <w:rFonts w:ascii="Verdana" w:hAnsi="Verdana"/>
          <w:lang w:val="en-GB"/>
        </w:rPr>
        <w:tab/>
      </w:r>
      <w:r w:rsidR="00090E6F">
        <w:rPr>
          <w:rFonts w:ascii="Verdana" w:hAnsi="Verdana"/>
          <w:lang w:val="en-GB"/>
        </w:rPr>
        <w:tab/>
      </w:r>
      <w:r w:rsidR="00090E6F">
        <w:rPr>
          <w:rFonts w:ascii="Verdana" w:hAnsi="Verdana"/>
          <w:lang w:val="en-GB"/>
        </w:rPr>
        <w:tab/>
      </w:r>
      <w:r w:rsidR="00090E6F">
        <w:rPr>
          <w:rFonts w:ascii="Verdana" w:hAnsi="Verdana"/>
          <w:lang w:val="en-GB"/>
        </w:rPr>
        <w:tab/>
      </w:r>
      <w:r w:rsidR="00090E6F">
        <w:rPr>
          <w:rFonts w:ascii="Verdana" w:hAnsi="Verdana"/>
          <w:lang w:val="en-GB"/>
        </w:rPr>
        <w:tab/>
      </w:r>
      <w:r w:rsidR="00E928AD">
        <w:rPr>
          <w:rFonts w:ascii="Verdana" w:hAnsi="Verdana"/>
          <w:lang w:val="en-GB"/>
        </w:rPr>
        <w:tab/>
      </w:r>
      <w:r w:rsidR="00E928AD">
        <w:rPr>
          <w:rFonts w:ascii="Verdana" w:hAnsi="Verdana"/>
          <w:lang w:val="en-GB"/>
        </w:rPr>
        <w:tab/>
      </w:r>
      <w:r w:rsidR="00E928AD">
        <w:rPr>
          <w:rFonts w:ascii="Verdana" w:hAnsi="Verdana"/>
          <w:lang w:val="en-GB"/>
        </w:rPr>
        <w:tab/>
      </w:r>
      <w:r w:rsidR="00E928AD">
        <w:rPr>
          <w:rFonts w:ascii="Verdana" w:hAnsi="Verdana"/>
          <w:lang w:val="en-GB"/>
        </w:rPr>
        <w:tab/>
      </w:r>
      <w:r>
        <w:rPr>
          <w:rFonts w:ascii="Verdana" w:hAnsi="Verdana"/>
          <w:lang w:val="en-GB"/>
        </w:rPr>
        <w:tab/>
      </w:r>
    </w:p>
    <w:p w14:paraId="4F0181C9" w14:textId="77777777" w:rsidR="005A5118" w:rsidRPr="0084063A"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sz w:val="26"/>
          <w:szCs w:val="26"/>
          <w:lang w:val="en-GB"/>
        </w:rPr>
      </w:pPr>
      <w:r w:rsidRPr="0084063A">
        <w:rPr>
          <w:rFonts w:ascii="Verdana" w:hAnsi="Verdana"/>
          <w:b/>
          <w:sz w:val="26"/>
          <w:szCs w:val="26"/>
          <w:lang w:val="en-GB"/>
        </w:rPr>
        <w:t>Treasurer</w:t>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p>
    <w:p w14:paraId="07DCCD3F" w14:textId="4B1FC2B0" w:rsidR="005A5118" w:rsidRPr="007C6C2A" w:rsidRDefault="00174EC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Ken Whiteman</w:t>
      </w:r>
    </w:p>
    <w:p w14:paraId="3CBA9977" w14:textId="0438E610" w:rsidR="005A5118" w:rsidRPr="007C6C2A"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r w:rsidRPr="007C6C2A">
        <w:rPr>
          <w:rFonts w:ascii="Verdana" w:hAnsi="Verdana"/>
          <w:lang w:val="en-GB"/>
        </w:rPr>
        <w:t xml:space="preserve">(M): </w:t>
      </w:r>
      <w:r w:rsidR="00174ECE">
        <w:rPr>
          <w:rFonts w:ascii="Verdana" w:hAnsi="Verdana"/>
          <w:lang w:val="en-GB"/>
        </w:rPr>
        <w:t>0419 922 995</w:t>
      </w:r>
    </w:p>
    <w:p w14:paraId="5D9E512E" w14:textId="64333641" w:rsidR="005A5118"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r w:rsidRPr="007C6C2A">
        <w:rPr>
          <w:rFonts w:ascii="Verdana" w:hAnsi="Verdana"/>
          <w:lang w:val="en-GB"/>
        </w:rPr>
        <w:t xml:space="preserve">(E): </w:t>
      </w:r>
      <w:hyperlink r:id="rId10" w:history="1">
        <w:r w:rsidR="00174ECE" w:rsidRPr="00A27C75">
          <w:rPr>
            <w:rStyle w:val="Hyperlink"/>
            <w:rFonts w:ascii="Verdana" w:hAnsi="Verdana"/>
            <w:lang w:val="en-GB"/>
          </w:rPr>
          <w:t>ken@kwhiteman.com</w:t>
        </w:r>
      </w:hyperlink>
      <w:r w:rsidR="009078C4">
        <w:rPr>
          <w:rFonts w:ascii="Verdana" w:hAnsi="Verdana"/>
          <w:lang w:val="en-GB"/>
        </w:rPr>
        <w:t xml:space="preserve"> </w:t>
      </w:r>
    </w:p>
    <w:p w14:paraId="1D9D4195" w14:textId="77777777" w:rsidR="00BA29A5" w:rsidRDefault="00BA29A5"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p>
    <w:p w14:paraId="34E9ABE0" w14:textId="77777777" w:rsidR="00BA29A5" w:rsidRPr="0084063A" w:rsidRDefault="00BA29A5"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sz w:val="26"/>
          <w:szCs w:val="26"/>
          <w:lang w:val="en-GB"/>
        </w:rPr>
      </w:pPr>
      <w:r w:rsidRPr="0084063A">
        <w:rPr>
          <w:rFonts w:ascii="Verdana" w:hAnsi="Verdana"/>
          <w:b/>
          <w:sz w:val="26"/>
          <w:szCs w:val="26"/>
          <w:lang w:val="en-GB"/>
        </w:rPr>
        <w:t>Vice Presidents</w:t>
      </w:r>
    </w:p>
    <w:p w14:paraId="03737371" w14:textId="77777777" w:rsidR="00BA29A5" w:rsidRDefault="00BA29A5"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lang w:val="en-GB"/>
        </w:rPr>
      </w:pPr>
      <w:r w:rsidRPr="007C6C2A">
        <w:rPr>
          <w:rFonts w:ascii="Verdana" w:hAnsi="Verdana"/>
          <w:lang w:val="en-GB"/>
        </w:rPr>
        <w:t>Bill Wise</w:t>
      </w:r>
      <w:r w:rsidR="0046764E">
        <w:rPr>
          <w:rFonts w:ascii="Verdana" w:hAnsi="Verdana"/>
          <w:lang w:val="en-GB"/>
        </w:rPr>
        <w:t xml:space="preserve"> (M): 0478 319 770</w:t>
      </w:r>
    </w:p>
    <w:p w14:paraId="1701EE4C" w14:textId="16E925BB" w:rsidR="00E771F7" w:rsidRDefault="00174EC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cs="Arial"/>
          <w:color w:val="222222"/>
          <w:szCs w:val="19"/>
          <w:shd w:val="clear" w:color="auto" w:fill="FFFFFF"/>
        </w:rPr>
      </w:pPr>
      <w:r>
        <w:rPr>
          <w:rFonts w:ascii="Verdana" w:hAnsi="Verdana" w:cs="Arial"/>
          <w:color w:val="222222"/>
          <w:szCs w:val="19"/>
          <w:shd w:val="clear" w:color="auto" w:fill="FFFFFF"/>
        </w:rPr>
        <w:t xml:space="preserve">John </w:t>
      </w:r>
      <w:proofErr w:type="spellStart"/>
      <w:r>
        <w:rPr>
          <w:rFonts w:ascii="Verdana" w:hAnsi="Verdana" w:cs="Arial"/>
          <w:color w:val="222222"/>
          <w:szCs w:val="19"/>
          <w:shd w:val="clear" w:color="auto" w:fill="FFFFFF"/>
        </w:rPr>
        <w:t>Volders</w:t>
      </w:r>
      <w:proofErr w:type="spellEnd"/>
      <w:r w:rsidR="00E771F7">
        <w:rPr>
          <w:rFonts w:ascii="Verdana" w:hAnsi="Verdana" w:cs="Arial"/>
          <w:color w:val="222222"/>
          <w:szCs w:val="19"/>
          <w:shd w:val="clear" w:color="auto" w:fill="FFFFFF"/>
        </w:rPr>
        <w:t xml:space="preserve"> (M): 04</w:t>
      </w:r>
      <w:r>
        <w:rPr>
          <w:rFonts w:ascii="Verdana" w:hAnsi="Verdana" w:cs="Arial"/>
          <w:color w:val="222222"/>
          <w:szCs w:val="19"/>
          <w:shd w:val="clear" w:color="auto" w:fill="FFFFFF"/>
        </w:rPr>
        <w:t>18 545 996</w:t>
      </w:r>
    </w:p>
    <w:p w14:paraId="401FA91C" w14:textId="77777777" w:rsidR="00E771F7" w:rsidRDefault="00E771F7"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cs="Arial"/>
          <w:color w:val="222222"/>
          <w:szCs w:val="19"/>
          <w:shd w:val="clear" w:color="auto" w:fill="FFFFFF"/>
        </w:rPr>
      </w:pPr>
      <w:r>
        <w:rPr>
          <w:rFonts w:ascii="Verdana" w:hAnsi="Verdana" w:cs="Arial"/>
          <w:color w:val="222222"/>
          <w:szCs w:val="19"/>
          <w:shd w:val="clear" w:color="auto" w:fill="FFFFFF"/>
        </w:rPr>
        <w:t xml:space="preserve">Darren Ward (M): 0425 796 863 </w:t>
      </w:r>
    </w:p>
    <w:p w14:paraId="19A7664C" w14:textId="15DEAAD0" w:rsidR="00894092" w:rsidRDefault="00894092"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cs="Arial"/>
          <w:color w:val="222222"/>
          <w:szCs w:val="19"/>
          <w:shd w:val="clear" w:color="auto" w:fill="FFFFFF"/>
        </w:rPr>
      </w:pPr>
      <w:r>
        <w:rPr>
          <w:rFonts w:ascii="Verdana" w:hAnsi="Verdana" w:cs="Arial"/>
          <w:color w:val="222222"/>
          <w:szCs w:val="19"/>
          <w:shd w:val="clear" w:color="auto" w:fill="FFFFFF"/>
        </w:rPr>
        <w:t xml:space="preserve">John </w:t>
      </w:r>
      <w:r w:rsidR="00A52B4C">
        <w:rPr>
          <w:rFonts w:ascii="Verdana" w:hAnsi="Verdana" w:cs="Arial"/>
          <w:color w:val="222222"/>
          <w:szCs w:val="19"/>
          <w:shd w:val="clear" w:color="auto" w:fill="FFFFFF"/>
        </w:rPr>
        <w:t>O’Connor</w:t>
      </w:r>
      <w:r>
        <w:rPr>
          <w:rFonts w:ascii="Verdana" w:hAnsi="Verdana" w:cs="Arial"/>
          <w:color w:val="222222"/>
          <w:szCs w:val="19"/>
          <w:shd w:val="clear" w:color="auto" w:fill="FFFFFF"/>
        </w:rPr>
        <w:t xml:space="preserve"> (M): 04</w:t>
      </w:r>
      <w:r w:rsidR="00DB7B5F">
        <w:rPr>
          <w:rFonts w:ascii="Verdana" w:hAnsi="Verdana" w:cs="Arial"/>
          <w:color w:val="222222"/>
          <w:szCs w:val="19"/>
          <w:shd w:val="clear" w:color="auto" w:fill="FFFFFF"/>
        </w:rPr>
        <w:t>88 665 060</w:t>
      </w:r>
    </w:p>
    <w:p w14:paraId="460C4441" w14:textId="77777777" w:rsidR="00BA29A5" w:rsidRDefault="00BA29A5"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rPr>
          <w:rFonts w:ascii="Verdana" w:hAnsi="Verdana"/>
          <w:sz w:val="26"/>
          <w:szCs w:val="26"/>
          <w:lang w:val="en-GB"/>
        </w:rPr>
      </w:pPr>
    </w:p>
    <w:p w14:paraId="5FA358DD" w14:textId="77777777" w:rsidR="005A5118" w:rsidRPr="005A5118"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 w:val="32"/>
          <w:szCs w:val="32"/>
          <w:lang w:val="en-GB"/>
        </w:rPr>
      </w:pPr>
      <w:r>
        <w:rPr>
          <w:rFonts w:ascii="Verdana" w:hAnsi="Verdana"/>
          <w:b/>
          <w:sz w:val="32"/>
          <w:szCs w:val="32"/>
          <w:lang w:val="en-GB"/>
        </w:rPr>
        <w:t xml:space="preserve">Administration </w:t>
      </w:r>
      <w:r w:rsidR="007C6C2A">
        <w:rPr>
          <w:rFonts w:ascii="Verdana" w:hAnsi="Verdana"/>
          <w:b/>
          <w:sz w:val="32"/>
          <w:szCs w:val="32"/>
          <w:lang w:val="en-GB"/>
        </w:rPr>
        <w:t>Contacts</w:t>
      </w:r>
    </w:p>
    <w:p w14:paraId="1894FBAA" w14:textId="77777777" w:rsidR="005A5118" w:rsidRPr="00E771F7"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sz w:val="22"/>
          <w:szCs w:val="26"/>
          <w:lang w:val="en-GB"/>
        </w:rPr>
      </w:pPr>
    </w:p>
    <w:p w14:paraId="62DA0238" w14:textId="012C5538" w:rsidR="005A5118" w:rsidRPr="0084063A"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 w:val="26"/>
          <w:szCs w:val="26"/>
          <w:lang w:val="en-GB"/>
        </w:rPr>
      </w:pPr>
      <w:r w:rsidRPr="0084063A">
        <w:rPr>
          <w:rFonts w:ascii="Verdana" w:hAnsi="Verdana"/>
          <w:b/>
          <w:sz w:val="26"/>
          <w:szCs w:val="26"/>
          <w:lang w:val="en-GB"/>
        </w:rPr>
        <w:t xml:space="preserve">General </w:t>
      </w:r>
      <w:r w:rsidR="00FB5474">
        <w:rPr>
          <w:rFonts w:ascii="Verdana" w:hAnsi="Verdana"/>
          <w:b/>
          <w:sz w:val="26"/>
          <w:szCs w:val="26"/>
          <w:lang w:val="en-GB"/>
        </w:rPr>
        <w:t xml:space="preserve">&amp; Junior </w:t>
      </w:r>
      <w:r w:rsidRPr="0084063A">
        <w:rPr>
          <w:rFonts w:ascii="Verdana" w:hAnsi="Verdana"/>
          <w:b/>
          <w:sz w:val="26"/>
          <w:szCs w:val="26"/>
          <w:lang w:val="en-GB"/>
        </w:rPr>
        <w:t>Manager</w:t>
      </w:r>
      <w:r w:rsidR="007C6C2A" w:rsidRPr="0084063A">
        <w:rPr>
          <w:rFonts w:ascii="Verdana" w:hAnsi="Verdana"/>
          <w:b/>
          <w:sz w:val="26"/>
          <w:szCs w:val="26"/>
          <w:lang w:val="en-GB"/>
        </w:rPr>
        <w:tab/>
        <w:t>Operations</w:t>
      </w:r>
      <w:r w:rsidRPr="0084063A">
        <w:rPr>
          <w:rFonts w:ascii="Verdana" w:hAnsi="Verdana"/>
          <w:b/>
          <w:sz w:val="26"/>
          <w:szCs w:val="26"/>
          <w:lang w:val="en-GB"/>
        </w:rPr>
        <w:t xml:space="preserve"> Manager</w:t>
      </w:r>
    </w:p>
    <w:p w14:paraId="60941328" w14:textId="0206C4E1" w:rsidR="007C6C2A" w:rsidRPr="007C6C2A" w:rsidRDefault="00174ECE" w:rsidP="007C6C2A">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A</w:t>
      </w:r>
      <w:r w:rsidR="009C0A02">
        <w:rPr>
          <w:rFonts w:ascii="Verdana" w:hAnsi="Verdana"/>
          <w:lang w:val="en-GB"/>
        </w:rPr>
        <w:t>nn</w:t>
      </w:r>
      <w:r>
        <w:rPr>
          <w:rFonts w:ascii="Verdana" w:hAnsi="Verdana"/>
          <w:lang w:val="en-GB"/>
        </w:rPr>
        <w:t xml:space="preserve"> </w:t>
      </w:r>
      <w:r w:rsidR="009C0A02">
        <w:rPr>
          <w:rFonts w:ascii="Verdana" w:hAnsi="Verdana"/>
          <w:lang w:val="en-GB"/>
        </w:rPr>
        <w:t>Perrett</w:t>
      </w:r>
      <w:r w:rsidR="009C0512">
        <w:rPr>
          <w:rFonts w:ascii="Verdana" w:hAnsi="Verdana"/>
          <w:lang w:val="en-GB"/>
        </w:rPr>
        <w:tab/>
      </w:r>
      <w:r w:rsidR="009C0512">
        <w:rPr>
          <w:rFonts w:ascii="Verdana" w:hAnsi="Verdana"/>
          <w:lang w:val="en-GB"/>
        </w:rPr>
        <w:tab/>
      </w:r>
      <w:r w:rsidR="009C0A02">
        <w:rPr>
          <w:rFonts w:ascii="Verdana" w:hAnsi="Verdana"/>
          <w:lang w:val="en-GB"/>
        </w:rPr>
        <w:tab/>
      </w:r>
      <w:r w:rsidR="009C0512">
        <w:rPr>
          <w:rFonts w:ascii="Verdana" w:hAnsi="Verdana"/>
          <w:lang w:val="en-GB"/>
        </w:rPr>
        <w:tab/>
      </w:r>
      <w:r w:rsidR="009C0512">
        <w:rPr>
          <w:rFonts w:ascii="Verdana" w:hAnsi="Verdana"/>
          <w:lang w:val="en-GB"/>
        </w:rPr>
        <w:tab/>
      </w:r>
      <w:r w:rsidR="00FB543E">
        <w:rPr>
          <w:rFonts w:ascii="Verdana" w:hAnsi="Verdana"/>
          <w:lang w:val="en-GB"/>
        </w:rPr>
        <w:t>Shane McCarter</w:t>
      </w:r>
    </w:p>
    <w:p w14:paraId="2BAFC631" w14:textId="49931637" w:rsidR="005A5118" w:rsidRPr="007C6C2A" w:rsidRDefault="00EC22C1"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(M): 0</w:t>
      </w:r>
      <w:r w:rsidR="009C0A02">
        <w:rPr>
          <w:rFonts w:ascii="Verdana" w:hAnsi="Verdana"/>
          <w:lang w:val="en-GB"/>
        </w:rPr>
        <w:t>409 218 897</w:t>
      </w:r>
      <w:r w:rsidR="007C6C2A" w:rsidRPr="007C6C2A">
        <w:rPr>
          <w:rFonts w:ascii="Verdana" w:hAnsi="Verdana"/>
          <w:lang w:val="en-GB"/>
        </w:rPr>
        <w:tab/>
      </w:r>
      <w:r w:rsidR="007C6C2A" w:rsidRPr="007C6C2A">
        <w:rPr>
          <w:rFonts w:ascii="Verdana" w:hAnsi="Verdana"/>
          <w:lang w:val="en-GB"/>
        </w:rPr>
        <w:tab/>
      </w:r>
      <w:r w:rsidR="007C6C2A" w:rsidRPr="007C6C2A">
        <w:rPr>
          <w:rFonts w:ascii="Verdana" w:hAnsi="Verdana"/>
          <w:lang w:val="en-GB"/>
        </w:rPr>
        <w:tab/>
        <w:t xml:space="preserve">(M): </w:t>
      </w:r>
      <w:r w:rsidR="00FB543E">
        <w:rPr>
          <w:rFonts w:ascii="Verdana" w:hAnsi="Verdana"/>
          <w:lang w:val="en-GB"/>
        </w:rPr>
        <w:t>0415 463 558</w:t>
      </w:r>
    </w:p>
    <w:p w14:paraId="1153056B" w14:textId="7BCE8667" w:rsidR="005A5118" w:rsidRDefault="005A5118"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pPr>
      <w:r w:rsidRPr="007C6C2A">
        <w:rPr>
          <w:rFonts w:ascii="Verdana" w:hAnsi="Verdana"/>
          <w:lang w:val="en-GB"/>
        </w:rPr>
        <w:t xml:space="preserve">(E): </w:t>
      </w:r>
      <w:hyperlink r:id="rId11" w:history="1">
        <w:r w:rsidR="00FD49E0" w:rsidRPr="00FD49E0">
          <w:rPr>
            <w:rStyle w:val="Hyperlink"/>
            <w:rFonts w:ascii="Verdana" w:hAnsi="Verdana"/>
            <w:lang w:val="en-GB"/>
          </w:rPr>
          <w:t>ann.perrett@dvca.org.au</w:t>
        </w:r>
      </w:hyperlink>
      <w:r w:rsidRPr="007C6C2A">
        <w:rPr>
          <w:rFonts w:ascii="Verdana" w:hAnsi="Verdana"/>
          <w:lang w:val="en-GB"/>
        </w:rPr>
        <w:t xml:space="preserve"> </w:t>
      </w:r>
      <w:r w:rsidR="007C6C2A" w:rsidRPr="007C6C2A">
        <w:rPr>
          <w:rFonts w:ascii="Verdana" w:hAnsi="Verdana"/>
          <w:lang w:val="en-GB"/>
        </w:rPr>
        <w:tab/>
        <w:t xml:space="preserve">(E): </w:t>
      </w:r>
      <w:hyperlink r:id="rId12" w:history="1"/>
      <w:hyperlink r:id="rId13" w:history="1">
        <w:r w:rsidR="00FD49E0" w:rsidRPr="004C3A94">
          <w:rPr>
            <w:rStyle w:val="Hyperlink"/>
            <w:rFonts w:ascii="Verdana" w:hAnsi="Verdana"/>
            <w:lang w:val="en-GB"/>
          </w:rPr>
          <w:t>shane.mccarter@dvca.org.au</w:t>
        </w:r>
      </w:hyperlink>
    </w:p>
    <w:p w14:paraId="39039584" w14:textId="77777777" w:rsidR="007C6C2A" w:rsidRDefault="007C6C2A"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p>
    <w:p w14:paraId="598BB2E8" w14:textId="69FBFECD" w:rsidR="007C6C2A" w:rsidRPr="00B07A8E" w:rsidRDefault="0062630A" w:rsidP="00B07A8E">
      <w:pPr>
        <w:rPr>
          <w:rFonts w:ascii="Times" w:hAnsi="Times"/>
          <w:b/>
          <w:sz w:val="26"/>
          <w:szCs w:val="26"/>
        </w:rPr>
      </w:pPr>
      <w:r>
        <w:rPr>
          <w:rFonts w:ascii="Verdana" w:hAnsi="Verdana"/>
          <w:b/>
          <w:sz w:val="26"/>
          <w:szCs w:val="26"/>
          <w:lang w:val="en-GB"/>
        </w:rPr>
        <w:t xml:space="preserve">Boys </w:t>
      </w:r>
      <w:r w:rsidR="00B07A8E">
        <w:rPr>
          <w:rFonts w:ascii="Verdana" w:hAnsi="Verdana"/>
          <w:b/>
          <w:sz w:val="26"/>
          <w:szCs w:val="26"/>
          <w:lang w:val="en-GB"/>
        </w:rPr>
        <w:t>Rep</w:t>
      </w:r>
      <w:r w:rsidR="00B07A8E" w:rsidRPr="00EC22C1">
        <w:rPr>
          <w:rFonts w:ascii="Verdana" w:hAnsi="Verdana"/>
          <w:b/>
          <w:sz w:val="26"/>
          <w:szCs w:val="26"/>
          <w:lang w:val="en-GB"/>
        </w:rPr>
        <w:t xml:space="preserve"> Cricket Coordinator</w:t>
      </w:r>
      <w:r w:rsidR="00B07A8E">
        <w:rPr>
          <w:rFonts w:ascii="Verdana" w:hAnsi="Verdana"/>
          <w:b/>
          <w:sz w:val="26"/>
          <w:szCs w:val="26"/>
          <w:lang w:val="en-GB"/>
        </w:rPr>
        <w:tab/>
      </w:r>
      <w:r>
        <w:rPr>
          <w:rFonts w:ascii="Verdana" w:hAnsi="Verdana"/>
          <w:b/>
          <w:sz w:val="26"/>
          <w:szCs w:val="26"/>
          <w:lang w:val="en-GB"/>
        </w:rPr>
        <w:t>Girls Rep Cricket Co-ordinators</w:t>
      </w:r>
    </w:p>
    <w:p w14:paraId="5F5B52D5" w14:textId="440EF94E" w:rsidR="007C6C2A" w:rsidRDefault="00B07A8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Brett Cole</w:t>
      </w:r>
      <w:r w:rsidR="009C0512">
        <w:rPr>
          <w:rFonts w:ascii="Verdana" w:hAnsi="Verdana"/>
          <w:lang w:val="en-GB"/>
        </w:rPr>
        <w:tab/>
      </w:r>
      <w:r w:rsidR="009C0512">
        <w:rPr>
          <w:rFonts w:ascii="Verdana" w:hAnsi="Verdana"/>
          <w:lang w:val="en-GB"/>
        </w:rPr>
        <w:tab/>
      </w:r>
      <w:r w:rsidR="009C0512">
        <w:rPr>
          <w:rFonts w:ascii="Verdana" w:hAnsi="Verdana"/>
          <w:lang w:val="en-GB"/>
        </w:rPr>
        <w:tab/>
      </w:r>
      <w:r w:rsidR="009C0512">
        <w:rPr>
          <w:rFonts w:ascii="Verdana" w:hAnsi="Verdana"/>
          <w:lang w:val="en-GB"/>
        </w:rPr>
        <w:tab/>
      </w:r>
      <w:r>
        <w:rPr>
          <w:rFonts w:ascii="Verdana" w:hAnsi="Verdana"/>
          <w:lang w:val="en-GB"/>
        </w:rPr>
        <w:tab/>
      </w:r>
      <w:r>
        <w:rPr>
          <w:rFonts w:ascii="Verdana" w:hAnsi="Verdana"/>
          <w:lang w:val="en-GB"/>
        </w:rPr>
        <w:tab/>
      </w:r>
      <w:r w:rsidR="0062630A">
        <w:rPr>
          <w:rFonts w:ascii="Verdana" w:hAnsi="Verdana"/>
          <w:lang w:val="en-GB"/>
        </w:rPr>
        <w:t xml:space="preserve">Amy Vine/Jessie </w:t>
      </w:r>
      <w:proofErr w:type="spellStart"/>
      <w:r w:rsidR="0062630A">
        <w:rPr>
          <w:rFonts w:ascii="Verdana" w:hAnsi="Verdana"/>
          <w:lang w:val="en-GB"/>
        </w:rPr>
        <w:t>Hulett</w:t>
      </w:r>
      <w:proofErr w:type="spellEnd"/>
    </w:p>
    <w:p w14:paraId="4D85AC71" w14:textId="0A30E625" w:rsidR="007C6C2A" w:rsidRDefault="00B07A8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(M): 0408 968 223</w:t>
      </w:r>
      <w:r w:rsidR="009C0512">
        <w:rPr>
          <w:rFonts w:ascii="Verdana" w:hAnsi="Verdana"/>
          <w:lang w:val="en-GB"/>
        </w:rPr>
        <w:tab/>
      </w:r>
      <w:r w:rsidR="009C0512">
        <w:rPr>
          <w:rFonts w:ascii="Verdana" w:hAnsi="Verdana"/>
          <w:lang w:val="en-GB"/>
        </w:rPr>
        <w:tab/>
      </w:r>
      <w:r w:rsidR="009C0512">
        <w:rPr>
          <w:rFonts w:ascii="Verdana" w:hAnsi="Verdana"/>
          <w:lang w:val="en-GB"/>
        </w:rPr>
        <w:tab/>
        <w:t xml:space="preserve">(M): </w:t>
      </w:r>
      <w:r w:rsidR="00CC254E">
        <w:rPr>
          <w:rFonts w:ascii="Verdana" w:hAnsi="Verdana"/>
          <w:lang w:val="en-GB"/>
        </w:rPr>
        <w:t>0400 660 646/0497 727 252</w:t>
      </w:r>
    </w:p>
    <w:p w14:paraId="575B7C6E" w14:textId="4D7307CD" w:rsidR="00786BFA" w:rsidRDefault="00B07A8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Style w:val="Hyperlink"/>
          <w:rFonts w:ascii="Verdana" w:hAnsi="Verdana"/>
          <w:lang w:val="en-GB"/>
        </w:rPr>
      </w:pPr>
      <w:r>
        <w:rPr>
          <w:rFonts w:ascii="Verdana" w:hAnsi="Verdana"/>
          <w:lang w:val="en-GB"/>
        </w:rPr>
        <w:t xml:space="preserve">(E): </w:t>
      </w:r>
      <w:hyperlink r:id="rId14" w:history="1">
        <w:r w:rsidRPr="008C3838">
          <w:rPr>
            <w:rStyle w:val="Hyperlink"/>
            <w:rFonts w:ascii="Verdana" w:hAnsi="Verdana"/>
            <w:lang w:val="en-GB"/>
          </w:rPr>
          <w:t>dvca.repbrett@gmail.com</w:t>
        </w:r>
      </w:hyperlink>
      <w:r w:rsidR="009C0512">
        <w:rPr>
          <w:rFonts w:ascii="Verdana" w:hAnsi="Verdana"/>
          <w:lang w:val="en-GB"/>
        </w:rPr>
        <w:t xml:space="preserve"> </w:t>
      </w:r>
      <w:r>
        <w:rPr>
          <w:rFonts w:ascii="Verdana" w:hAnsi="Verdana"/>
          <w:lang w:val="en-GB"/>
        </w:rPr>
        <w:tab/>
      </w:r>
      <w:bookmarkStart w:id="2" w:name="_Hlk81124305"/>
      <w:r w:rsidR="007C6C2A" w:rsidRPr="00B07A8E">
        <w:rPr>
          <w:rFonts w:ascii="Verdana" w:hAnsi="Verdana"/>
          <w:lang w:val="en-GB"/>
        </w:rPr>
        <w:t>(E):</w:t>
      </w:r>
      <w:r w:rsidR="00765CE6">
        <w:rPr>
          <w:rFonts w:ascii="Verdana" w:hAnsi="Verdana"/>
          <w:lang w:val="en-GB"/>
        </w:rPr>
        <w:t xml:space="preserve"> </w:t>
      </w:r>
      <w:r w:rsidR="00786BFA" w:rsidRPr="00786BFA">
        <w:rPr>
          <w:rStyle w:val="Hyperlink"/>
          <w:rFonts w:ascii="Verdana" w:hAnsi="Verdana"/>
          <w:lang w:val="en-GB"/>
        </w:rPr>
        <w:t>amyvine.dvca@outlook.com</w:t>
      </w:r>
    </w:p>
    <w:p w14:paraId="1C353695" w14:textId="69645195" w:rsidR="007C6C2A" w:rsidRPr="00765CE6" w:rsidRDefault="00786BFA"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Style w:val="Hyperlink"/>
        </w:rPr>
      </w:pPr>
      <w:r w:rsidRPr="00765CE6">
        <w:rPr>
          <w:rStyle w:val="Hyperlink"/>
          <w:rFonts w:ascii="Verdana" w:hAnsi="Verdana"/>
          <w:u w:val="none"/>
          <w:lang w:val="en-GB"/>
        </w:rPr>
        <w:tab/>
      </w:r>
      <w:r w:rsidRPr="00765CE6">
        <w:rPr>
          <w:rStyle w:val="Hyperlink"/>
          <w:rFonts w:ascii="Verdana" w:hAnsi="Verdana"/>
          <w:u w:val="none"/>
          <w:lang w:val="en-GB"/>
        </w:rPr>
        <w:tab/>
      </w:r>
      <w:r w:rsidRPr="00765CE6">
        <w:rPr>
          <w:rStyle w:val="Hyperlink"/>
          <w:rFonts w:ascii="Verdana" w:hAnsi="Verdana"/>
          <w:u w:val="none"/>
          <w:lang w:val="en-GB"/>
        </w:rPr>
        <w:tab/>
      </w:r>
      <w:r w:rsidRPr="00765CE6">
        <w:rPr>
          <w:rStyle w:val="Hyperlink"/>
          <w:rFonts w:ascii="Verdana" w:hAnsi="Verdana"/>
          <w:u w:val="none"/>
          <w:lang w:val="en-GB"/>
        </w:rPr>
        <w:tab/>
      </w:r>
      <w:r w:rsidRPr="00765CE6">
        <w:rPr>
          <w:rStyle w:val="Hyperlink"/>
          <w:rFonts w:ascii="Verdana" w:hAnsi="Verdana"/>
          <w:u w:val="none"/>
          <w:lang w:val="en-GB"/>
        </w:rPr>
        <w:tab/>
      </w:r>
      <w:r w:rsidRPr="00765CE6">
        <w:rPr>
          <w:rStyle w:val="Hyperlink"/>
          <w:rFonts w:ascii="Verdana" w:hAnsi="Verdana"/>
          <w:u w:val="none"/>
          <w:lang w:val="en-GB"/>
        </w:rPr>
        <w:tab/>
        <w:t xml:space="preserve">      </w:t>
      </w:r>
      <w:r w:rsidR="00765CE6">
        <w:rPr>
          <w:rStyle w:val="Hyperlink"/>
          <w:rFonts w:ascii="Verdana" w:hAnsi="Verdana"/>
          <w:u w:val="none"/>
          <w:lang w:val="en-GB"/>
        </w:rPr>
        <w:t xml:space="preserve"> </w:t>
      </w:r>
      <w:r w:rsidR="0062630A" w:rsidRPr="00765CE6">
        <w:rPr>
          <w:rStyle w:val="Hyperlink"/>
          <w:rFonts w:ascii="Verdana" w:hAnsi="Verdana"/>
          <w:lang w:val="en-GB"/>
        </w:rPr>
        <w:t>jessiehulett.dvca@outlook.com</w:t>
      </w:r>
      <w:bookmarkEnd w:id="2"/>
    </w:p>
    <w:p w14:paraId="6316F6C5" w14:textId="132FC70A" w:rsidR="007C6C2A" w:rsidRPr="0084063A" w:rsidRDefault="007C6C2A"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
          <w:sz w:val="26"/>
          <w:szCs w:val="26"/>
          <w:lang w:val="en-GB"/>
        </w:rPr>
      </w:pPr>
      <w:r w:rsidRPr="0084063A">
        <w:rPr>
          <w:rFonts w:ascii="Verdana" w:hAnsi="Verdana"/>
          <w:b/>
          <w:sz w:val="26"/>
          <w:szCs w:val="26"/>
          <w:lang w:val="en-GB"/>
        </w:rPr>
        <w:t>Umpires Secretary</w:t>
      </w:r>
      <w:r w:rsidR="009C0512">
        <w:rPr>
          <w:rFonts w:ascii="Verdana" w:hAnsi="Verdana"/>
          <w:b/>
          <w:sz w:val="26"/>
          <w:szCs w:val="26"/>
          <w:lang w:val="en-GB"/>
        </w:rPr>
        <w:tab/>
      </w:r>
      <w:r w:rsidR="009C0512">
        <w:rPr>
          <w:rFonts w:ascii="Verdana" w:hAnsi="Verdana"/>
          <w:b/>
          <w:sz w:val="26"/>
          <w:szCs w:val="26"/>
          <w:lang w:val="en-GB"/>
        </w:rPr>
        <w:tab/>
      </w:r>
      <w:r w:rsidR="009C0512">
        <w:rPr>
          <w:rFonts w:ascii="Verdana" w:hAnsi="Verdana"/>
          <w:b/>
          <w:sz w:val="26"/>
          <w:szCs w:val="26"/>
          <w:lang w:val="en-GB"/>
        </w:rPr>
        <w:tab/>
      </w:r>
      <w:r w:rsidR="0062630A">
        <w:rPr>
          <w:rFonts w:ascii="Verdana" w:hAnsi="Verdana"/>
          <w:b/>
          <w:sz w:val="26"/>
          <w:szCs w:val="26"/>
          <w:lang w:val="en-GB"/>
        </w:rPr>
        <w:t>Media Manager</w:t>
      </w:r>
      <w:r w:rsidRPr="0084063A">
        <w:rPr>
          <w:rFonts w:ascii="Verdana" w:hAnsi="Verdana"/>
          <w:b/>
          <w:sz w:val="26"/>
          <w:szCs w:val="26"/>
          <w:lang w:val="en-GB"/>
        </w:rPr>
        <w:tab/>
      </w:r>
      <w:r w:rsidRPr="0084063A">
        <w:rPr>
          <w:rFonts w:ascii="Verdana" w:hAnsi="Verdana"/>
          <w:b/>
          <w:sz w:val="26"/>
          <w:szCs w:val="26"/>
          <w:lang w:val="en-GB"/>
        </w:rPr>
        <w:tab/>
      </w:r>
      <w:r w:rsidRPr="0084063A">
        <w:rPr>
          <w:rFonts w:ascii="Verdana" w:hAnsi="Verdana"/>
          <w:b/>
          <w:sz w:val="26"/>
          <w:szCs w:val="26"/>
          <w:lang w:val="en-GB"/>
        </w:rPr>
        <w:tab/>
      </w:r>
    </w:p>
    <w:p w14:paraId="0305DD54" w14:textId="152A2C86" w:rsidR="007C6C2A" w:rsidRDefault="00D87DBE" w:rsidP="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David Moore</w:t>
      </w:r>
      <w:r w:rsidR="007C6C2A">
        <w:rPr>
          <w:rFonts w:ascii="Verdana" w:hAnsi="Verdana"/>
          <w:lang w:val="en-GB"/>
        </w:rPr>
        <w:tab/>
      </w:r>
      <w:r w:rsidR="007C6C2A">
        <w:rPr>
          <w:rFonts w:ascii="Verdana" w:hAnsi="Verdana"/>
          <w:lang w:val="en-GB"/>
        </w:rPr>
        <w:tab/>
      </w:r>
      <w:r w:rsidR="007C6C2A">
        <w:rPr>
          <w:rFonts w:ascii="Verdana" w:hAnsi="Verdana"/>
          <w:lang w:val="en-GB"/>
        </w:rPr>
        <w:tab/>
      </w:r>
      <w:r w:rsidR="007C6C2A">
        <w:rPr>
          <w:rFonts w:ascii="Verdana" w:hAnsi="Verdana"/>
          <w:lang w:val="en-GB"/>
        </w:rPr>
        <w:tab/>
      </w:r>
      <w:r w:rsidR="0062630A">
        <w:rPr>
          <w:rFonts w:ascii="Verdana" w:hAnsi="Verdana"/>
          <w:lang w:val="en-GB"/>
        </w:rPr>
        <w:t>Callum O’Connor</w:t>
      </w:r>
      <w:r w:rsidR="009C0512">
        <w:rPr>
          <w:rFonts w:ascii="Verdana" w:hAnsi="Verdana"/>
          <w:lang w:val="en-GB"/>
        </w:rPr>
        <w:tab/>
      </w:r>
      <w:r w:rsidR="009C0512">
        <w:rPr>
          <w:rFonts w:ascii="Verdana" w:hAnsi="Verdana"/>
          <w:lang w:val="en-GB"/>
        </w:rPr>
        <w:tab/>
      </w:r>
      <w:r w:rsidR="009C0512">
        <w:rPr>
          <w:rFonts w:ascii="Verdana" w:hAnsi="Verdana"/>
          <w:lang w:val="en-GB"/>
        </w:rPr>
        <w:tab/>
      </w:r>
    </w:p>
    <w:p w14:paraId="1308995D" w14:textId="5EB8E186" w:rsidR="007C6C2A" w:rsidRPr="00AE08F5" w:rsidRDefault="00D87DBE" w:rsidP="00AE08F5">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rPr>
      </w:pPr>
      <w:r>
        <w:rPr>
          <w:rFonts w:ascii="Verdana" w:hAnsi="Verdana"/>
          <w:lang w:val="en-GB"/>
        </w:rPr>
        <w:t>(M): 0466 748 429</w:t>
      </w:r>
      <w:r w:rsidR="007C6C2A">
        <w:rPr>
          <w:rFonts w:ascii="Verdana" w:hAnsi="Verdana"/>
          <w:lang w:val="en-GB"/>
        </w:rPr>
        <w:tab/>
      </w:r>
      <w:r w:rsidR="007C6C2A">
        <w:rPr>
          <w:rFonts w:ascii="Verdana" w:hAnsi="Verdana"/>
          <w:lang w:val="en-GB"/>
        </w:rPr>
        <w:tab/>
      </w:r>
      <w:r w:rsidR="007C6C2A">
        <w:rPr>
          <w:rFonts w:ascii="Verdana" w:hAnsi="Verdana"/>
          <w:lang w:val="en-GB"/>
        </w:rPr>
        <w:tab/>
      </w:r>
      <w:r w:rsidR="0062630A">
        <w:rPr>
          <w:rFonts w:ascii="Verdana" w:hAnsi="Verdana"/>
          <w:lang w:val="en-GB"/>
        </w:rPr>
        <w:t>(M): 0407 338 948</w:t>
      </w:r>
    </w:p>
    <w:p w14:paraId="4BF040F4" w14:textId="3DD09BFA" w:rsidR="00EC22C1" w:rsidRDefault="007C6C2A" w:rsidP="000F1644">
      <w:pPr>
        <w:rPr>
          <w:rFonts w:ascii="Verdana" w:hAnsi="Verdana"/>
          <w:lang w:val="en-GB"/>
        </w:rPr>
      </w:pPr>
      <w:r>
        <w:rPr>
          <w:rFonts w:ascii="Verdana" w:hAnsi="Verdana"/>
          <w:lang w:val="en-GB"/>
        </w:rPr>
        <w:t xml:space="preserve">(E): </w:t>
      </w:r>
      <w:hyperlink r:id="rId15" w:history="1">
        <w:r w:rsidRPr="007425E4">
          <w:rPr>
            <w:rStyle w:val="Hyperlink"/>
            <w:rFonts w:ascii="Verdana" w:hAnsi="Verdana"/>
            <w:lang w:val="en-GB"/>
          </w:rPr>
          <w:t>dvca.umpires@gmail.com</w:t>
        </w:r>
      </w:hyperlink>
      <w:r>
        <w:rPr>
          <w:rFonts w:ascii="Verdana" w:hAnsi="Verdana"/>
          <w:lang w:val="en-GB"/>
        </w:rPr>
        <w:t xml:space="preserve"> </w:t>
      </w:r>
      <w:r>
        <w:rPr>
          <w:rFonts w:ascii="Verdana" w:hAnsi="Verdana"/>
          <w:lang w:val="en-GB"/>
        </w:rPr>
        <w:tab/>
      </w:r>
      <w:r w:rsidR="0062630A" w:rsidRPr="00B07A8E">
        <w:rPr>
          <w:rFonts w:ascii="Verdana" w:hAnsi="Verdana"/>
          <w:lang w:val="en-GB"/>
        </w:rPr>
        <w:t>(E):</w:t>
      </w:r>
      <w:hyperlink r:id="rId16" w:history="1">
        <w:r w:rsidR="0062630A" w:rsidRPr="00B07A8E">
          <w:rPr>
            <w:rStyle w:val="Hyperlink"/>
            <w:rFonts w:ascii="Verdana" w:hAnsi="Verdana"/>
            <w:lang w:val="en-GB"/>
          </w:rPr>
          <w:t>dvca.mediamanager@gmail.com</w:t>
        </w:r>
      </w:hyperlink>
    </w:p>
    <w:p w14:paraId="5AF8BC03" w14:textId="77777777" w:rsidR="00EC22C1" w:rsidRDefault="00EC22C1" w:rsidP="000F1644">
      <w:pPr>
        <w:rPr>
          <w:rFonts w:ascii="Verdana" w:hAnsi="Verdana"/>
          <w:lang w:val="en-GB"/>
        </w:rPr>
      </w:pPr>
    </w:p>
    <w:p w14:paraId="1351A419" w14:textId="77777777" w:rsidR="0019697A" w:rsidRDefault="00B07A8E" w:rsidP="0034400A">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lang w:val="en-GB"/>
        </w:rPr>
      </w:pPr>
      <w:r>
        <w:rPr>
          <w:rFonts w:ascii="Verdana" w:hAnsi="Verdana"/>
          <w:lang w:val="en-GB"/>
        </w:rPr>
        <w:t xml:space="preserve"> </w:t>
      </w:r>
    </w:p>
    <w:p w14:paraId="15D3D677" w14:textId="77777777" w:rsidR="005A5118" w:rsidRPr="00E249F5" w:rsidRDefault="00A07651" w:rsidP="0034400A">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296" w:hanging="1296"/>
        <w:rPr>
          <w:rFonts w:ascii="Verdana" w:hAnsi="Verdana"/>
          <w:bCs/>
          <w:color w:val="FF0000"/>
          <w:sz w:val="18"/>
          <w:szCs w:val="18"/>
        </w:rPr>
      </w:pPr>
      <w:r>
        <w:rPr>
          <w:rFonts w:ascii="Verdana" w:hAnsi="Verdana"/>
          <w:b/>
          <w:sz w:val="32"/>
          <w:szCs w:val="32"/>
          <w:lang w:val="en-GB"/>
        </w:rPr>
        <w:t>E</w:t>
      </w:r>
      <w:r w:rsidR="0034400A">
        <w:rPr>
          <w:rFonts w:ascii="Verdana" w:hAnsi="Verdana"/>
          <w:b/>
          <w:sz w:val="32"/>
          <w:szCs w:val="32"/>
          <w:lang w:val="en-GB"/>
        </w:rPr>
        <w:t>xternal Contacts</w:t>
      </w:r>
    </w:p>
    <w:p w14:paraId="7AD744FB" w14:textId="77777777" w:rsidR="005A5118" w:rsidRPr="00E208BC"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color w:val="FF0000"/>
          <w:sz w:val="18"/>
          <w:lang w:val="en-GB"/>
        </w:rPr>
      </w:pPr>
    </w:p>
    <w:p w14:paraId="2F7E4267"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t>Banyule Council</w:t>
      </w:r>
    </w:p>
    <w:p w14:paraId="19C62E94" w14:textId="77777777" w:rsidR="005A5118" w:rsidRPr="00915DC8" w:rsidRDefault="006F277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Nicole Waldron</w:t>
      </w:r>
      <w:r w:rsidR="005A5118" w:rsidRPr="00915DC8">
        <w:rPr>
          <w:rFonts w:ascii="Verdana" w:hAnsi="Verdana"/>
          <w:sz w:val="26"/>
          <w:szCs w:val="26"/>
          <w:lang w:val="en-GB"/>
        </w:rPr>
        <w:t xml:space="preserve">, </w:t>
      </w:r>
      <w:r w:rsidR="00B5272D">
        <w:rPr>
          <w:rFonts w:ascii="Verdana" w:hAnsi="Verdana"/>
          <w:sz w:val="26"/>
          <w:szCs w:val="26"/>
          <w:lang w:val="en-GB"/>
        </w:rPr>
        <w:t>Sports &amp; Community Liaison</w:t>
      </w:r>
      <w:r w:rsidR="005A5118" w:rsidRPr="00915DC8">
        <w:rPr>
          <w:rFonts w:ascii="Verdana" w:hAnsi="Verdana"/>
          <w:sz w:val="26"/>
          <w:szCs w:val="26"/>
          <w:lang w:val="en-GB"/>
        </w:rPr>
        <w:t xml:space="preserve"> Officer</w:t>
      </w:r>
      <w:r w:rsidR="00170645">
        <w:rPr>
          <w:rFonts w:ascii="Verdana" w:hAnsi="Verdana"/>
          <w:sz w:val="26"/>
          <w:szCs w:val="26"/>
          <w:lang w:val="en-GB"/>
        </w:rPr>
        <w:t xml:space="preserve"> – Sport &amp; Leisure, 94</w:t>
      </w:r>
      <w:r w:rsidR="00B5272D">
        <w:rPr>
          <w:rFonts w:ascii="Verdana" w:hAnsi="Verdana"/>
          <w:sz w:val="26"/>
          <w:szCs w:val="26"/>
          <w:lang w:val="en-GB"/>
        </w:rPr>
        <w:t>5</w:t>
      </w:r>
      <w:r w:rsidR="00170645">
        <w:rPr>
          <w:rFonts w:ascii="Verdana" w:hAnsi="Verdana"/>
          <w:sz w:val="26"/>
          <w:szCs w:val="26"/>
          <w:lang w:val="en-GB"/>
        </w:rPr>
        <w:t>7</w:t>
      </w:r>
      <w:r w:rsidR="00B5272D">
        <w:rPr>
          <w:rFonts w:ascii="Verdana" w:hAnsi="Verdana"/>
          <w:sz w:val="26"/>
          <w:szCs w:val="26"/>
          <w:lang w:val="en-GB"/>
        </w:rPr>
        <w:t xml:space="preserve"> 9934; </w:t>
      </w:r>
      <w:hyperlink r:id="rId17" w:history="1">
        <w:r w:rsidR="007B2EB9">
          <w:rPr>
            <w:rStyle w:val="Hyperlink"/>
            <w:rFonts w:ascii="Verdana" w:hAnsi="Verdana"/>
            <w:sz w:val="26"/>
            <w:szCs w:val="26"/>
            <w:lang w:val="en-GB"/>
          </w:rPr>
          <w:t>nicole.waldron</w:t>
        </w:r>
        <w:r w:rsidR="007B2EB9" w:rsidRPr="00B93146">
          <w:rPr>
            <w:rStyle w:val="Hyperlink"/>
            <w:rFonts w:ascii="Verdana" w:hAnsi="Verdana"/>
            <w:sz w:val="26"/>
            <w:szCs w:val="26"/>
          </w:rPr>
          <w:t>@banyule.vic.gov.au</w:t>
        </w:r>
      </w:hyperlink>
      <w:r w:rsidR="00B5272D">
        <w:rPr>
          <w:rFonts w:ascii="Verdana" w:hAnsi="Verdana"/>
          <w:sz w:val="26"/>
          <w:szCs w:val="26"/>
        </w:rPr>
        <w:t xml:space="preserve"> </w:t>
      </w:r>
      <w:r w:rsidR="00170645">
        <w:rPr>
          <w:rFonts w:ascii="Verdana" w:hAnsi="Verdana"/>
          <w:sz w:val="26"/>
          <w:szCs w:val="26"/>
        </w:rPr>
        <w:t xml:space="preserve"> </w:t>
      </w:r>
    </w:p>
    <w:p w14:paraId="62F5B057" w14:textId="77777777" w:rsidR="005A5118" w:rsidRPr="00D93E16"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p>
    <w:p w14:paraId="4523A793" w14:textId="77777777" w:rsidR="001378AE" w:rsidRDefault="001378AE"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p>
    <w:p w14:paraId="067AEBE0" w14:textId="03E08859" w:rsidR="002E086C" w:rsidRPr="00915DC8"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bookmarkStart w:id="3" w:name="_Hlk80278702"/>
      <w:r w:rsidRPr="00915DC8">
        <w:rPr>
          <w:rFonts w:ascii="Verdana" w:hAnsi="Verdana"/>
          <w:b/>
          <w:bCs/>
          <w:sz w:val="26"/>
          <w:szCs w:val="26"/>
          <w:lang w:val="en-GB"/>
        </w:rPr>
        <w:t>Nillumbik Council</w:t>
      </w:r>
    </w:p>
    <w:p w14:paraId="041893BE" w14:textId="02CBEDFD" w:rsidR="002E086C" w:rsidRDefault="00054AA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Davina Flinn, Recreation Liaison Officer, 9433 3535</w:t>
      </w:r>
    </w:p>
    <w:p w14:paraId="6475C5AB" w14:textId="159CAAED" w:rsidR="00054AAE" w:rsidRDefault="00000000"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hyperlink r:id="rId18" w:history="1">
        <w:r w:rsidR="00054AAE" w:rsidRPr="00002A42">
          <w:rPr>
            <w:rStyle w:val="Hyperlink"/>
            <w:rFonts w:ascii="Verdana" w:hAnsi="Verdana"/>
            <w:sz w:val="26"/>
            <w:szCs w:val="26"/>
            <w:lang w:val="en-GB"/>
          </w:rPr>
          <w:t>Davina.flinn@nillumbik.vic.gov.au</w:t>
        </w:r>
      </w:hyperlink>
    </w:p>
    <w:bookmarkEnd w:id="3"/>
    <w:p w14:paraId="3F64543A" w14:textId="77777777" w:rsidR="00054AAE" w:rsidRPr="00054AAE" w:rsidRDefault="00054AAE"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p>
    <w:p w14:paraId="3DE88EEE" w14:textId="77777777" w:rsidR="002E086C" w:rsidRPr="00915DC8"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t>Whittlesea Council</w:t>
      </w:r>
    </w:p>
    <w:p w14:paraId="509EBADA" w14:textId="1DAE0BE8" w:rsidR="007C2250" w:rsidRDefault="007C2250"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Trevor </w:t>
      </w:r>
      <w:proofErr w:type="spellStart"/>
      <w:r>
        <w:rPr>
          <w:rFonts w:ascii="Verdana" w:hAnsi="Verdana"/>
          <w:sz w:val="26"/>
          <w:szCs w:val="26"/>
          <w:lang w:val="en-GB"/>
        </w:rPr>
        <w:t>Croughan</w:t>
      </w:r>
      <w:proofErr w:type="spellEnd"/>
      <w:r w:rsidR="00170645">
        <w:rPr>
          <w:rFonts w:ascii="Verdana" w:hAnsi="Verdana"/>
          <w:sz w:val="26"/>
          <w:szCs w:val="26"/>
          <w:lang w:val="en-GB"/>
        </w:rPr>
        <w:t xml:space="preserve">, </w:t>
      </w:r>
      <w:r>
        <w:rPr>
          <w:rFonts w:ascii="Verdana" w:hAnsi="Verdana"/>
          <w:sz w:val="26"/>
          <w:szCs w:val="26"/>
          <w:lang w:val="en-GB"/>
        </w:rPr>
        <w:t>Coordinator Sport &amp; Recreation</w:t>
      </w:r>
      <w:r w:rsidR="002E086C">
        <w:rPr>
          <w:rFonts w:ascii="Verdana" w:hAnsi="Verdana"/>
          <w:sz w:val="26"/>
          <w:szCs w:val="26"/>
          <w:lang w:val="en-GB"/>
        </w:rPr>
        <w:t xml:space="preserve">, </w:t>
      </w:r>
      <w:r w:rsidR="003C2674">
        <w:rPr>
          <w:rFonts w:ascii="Verdana" w:hAnsi="Verdana"/>
          <w:sz w:val="26"/>
          <w:szCs w:val="26"/>
          <w:lang w:val="en-GB"/>
        </w:rPr>
        <w:t>9404 8842</w:t>
      </w:r>
      <w:r w:rsidR="00D20F5F">
        <w:rPr>
          <w:rFonts w:ascii="Verdana" w:hAnsi="Verdana"/>
          <w:sz w:val="26"/>
          <w:szCs w:val="26"/>
          <w:lang w:val="en-GB"/>
        </w:rPr>
        <w:t>;</w:t>
      </w:r>
      <w:r w:rsidR="003C2674">
        <w:rPr>
          <w:rFonts w:ascii="Verdana" w:hAnsi="Verdana"/>
          <w:sz w:val="26"/>
          <w:szCs w:val="26"/>
          <w:lang w:val="en-GB"/>
        </w:rPr>
        <w:t xml:space="preserve"> </w:t>
      </w:r>
      <w:hyperlink r:id="rId19" w:history="1">
        <w:r w:rsidRPr="00D8617D">
          <w:rPr>
            <w:rStyle w:val="Hyperlink"/>
            <w:rFonts w:ascii="Verdana" w:hAnsi="Verdana"/>
            <w:sz w:val="26"/>
            <w:szCs w:val="26"/>
            <w:lang w:val="en-GB"/>
          </w:rPr>
          <w:t>trevor.croughan@whittlesea.vic.gov.au</w:t>
        </w:r>
      </w:hyperlink>
    </w:p>
    <w:p w14:paraId="71F71A66" w14:textId="2FBCAB99" w:rsidR="009C0A02" w:rsidRDefault="009C0A02"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rPr>
      </w:pPr>
    </w:p>
    <w:p w14:paraId="0CC27CD9" w14:textId="50CBE84E" w:rsidR="009C0A02" w:rsidRPr="00915DC8" w:rsidRDefault="009C0A02" w:rsidP="009C0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Pr>
          <w:rFonts w:ascii="Verdana" w:hAnsi="Verdana"/>
          <w:b/>
          <w:bCs/>
          <w:sz w:val="26"/>
          <w:szCs w:val="26"/>
          <w:lang w:val="en-GB"/>
        </w:rPr>
        <w:t>Darebin Council</w:t>
      </w:r>
    </w:p>
    <w:p w14:paraId="6FDC7121" w14:textId="77777777" w:rsidR="00240ABA" w:rsidRDefault="007C2250" w:rsidP="009C0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proofErr w:type="spellStart"/>
      <w:r>
        <w:rPr>
          <w:rFonts w:ascii="Verdana" w:hAnsi="Verdana"/>
          <w:sz w:val="26"/>
          <w:szCs w:val="26"/>
          <w:lang w:val="en-GB"/>
        </w:rPr>
        <w:t>Suranga</w:t>
      </w:r>
      <w:proofErr w:type="spellEnd"/>
      <w:r>
        <w:rPr>
          <w:rFonts w:ascii="Verdana" w:hAnsi="Verdana"/>
          <w:sz w:val="26"/>
          <w:szCs w:val="26"/>
          <w:lang w:val="en-GB"/>
        </w:rPr>
        <w:t xml:space="preserve"> </w:t>
      </w:r>
      <w:proofErr w:type="spellStart"/>
      <w:r>
        <w:rPr>
          <w:rFonts w:ascii="Verdana" w:hAnsi="Verdana"/>
          <w:sz w:val="26"/>
          <w:szCs w:val="26"/>
          <w:lang w:val="en-GB"/>
        </w:rPr>
        <w:t>Dissakarunaratne</w:t>
      </w:r>
      <w:proofErr w:type="spellEnd"/>
      <w:r w:rsidR="009C0A02">
        <w:rPr>
          <w:rFonts w:ascii="Verdana" w:hAnsi="Verdana"/>
          <w:sz w:val="26"/>
          <w:szCs w:val="26"/>
          <w:lang w:val="en-GB"/>
        </w:rPr>
        <w:t xml:space="preserve">, Team Leader Leisure Services, </w:t>
      </w:r>
    </w:p>
    <w:p w14:paraId="0D7F39BC" w14:textId="6355FB34" w:rsidR="00240ABA" w:rsidRDefault="00031F77" w:rsidP="009C0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84</w:t>
      </w:r>
      <w:r w:rsidR="009C0A02">
        <w:rPr>
          <w:rFonts w:ascii="Verdana" w:hAnsi="Verdana"/>
          <w:sz w:val="26"/>
          <w:szCs w:val="26"/>
          <w:lang w:val="en-GB"/>
        </w:rPr>
        <w:t xml:space="preserve">70 </w:t>
      </w:r>
      <w:r w:rsidR="00156F8C">
        <w:rPr>
          <w:rFonts w:ascii="Verdana" w:hAnsi="Verdana"/>
          <w:sz w:val="26"/>
          <w:szCs w:val="26"/>
          <w:lang w:val="en-GB"/>
        </w:rPr>
        <w:t>83</w:t>
      </w:r>
      <w:r w:rsidR="00240ABA">
        <w:rPr>
          <w:rFonts w:ascii="Verdana" w:hAnsi="Verdana"/>
          <w:sz w:val="26"/>
          <w:szCs w:val="26"/>
          <w:lang w:val="en-GB"/>
        </w:rPr>
        <w:t xml:space="preserve">02, </w:t>
      </w:r>
      <w:hyperlink r:id="rId20" w:history="1">
        <w:r w:rsidR="00240ABA" w:rsidRPr="00D8617D">
          <w:rPr>
            <w:rStyle w:val="Hyperlink"/>
            <w:rFonts w:ascii="Verdana" w:hAnsi="Verdana"/>
            <w:sz w:val="26"/>
            <w:szCs w:val="26"/>
            <w:lang w:val="en-GB"/>
          </w:rPr>
          <w:t>suranga.dissakarunaratne@darebin.vic.gov.au</w:t>
        </w:r>
      </w:hyperlink>
    </w:p>
    <w:p w14:paraId="740FDFD3" w14:textId="77777777" w:rsidR="009C0A02" w:rsidRPr="00915DC8" w:rsidRDefault="009C0A02"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p>
    <w:p w14:paraId="084500BC" w14:textId="77777777" w:rsidR="002E086C"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t xml:space="preserve">Cricket Victoria </w:t>
      </w:r>
    </w:p>
    <w:p w14:paraId="2BAC010F" w14:textId="1FBAC25E" w:rsidR="00F95A47" w:rsidRDefault="008E520F"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6"/>
          <w:szCs w:val="26"/>
          <w:lang w:val="en-GB"/>
        </w:rPr>
      </w:pPr>
      <w:r w:rsidRPr="002D2F41">
        <w:rPr>
          <w:rFonts w:ascii="Verdana" w:hAnsi="Verdana"/>
          <w:bCs/>
          <w:sz w:val="26"/>
          <w:szCs w:val="26"/>
          <w:lang w:val="en-GB"/>
        </w:rPr>
        <w:t>Josephine Turner, Cricket Manager, North Metro,</w:t>
      </w:r>
    </w:p>
    <w:p w14:paraId="02FAAEA3" w14:textId="297F7DB2" w:rsidR="00083BAF" w:rsidRDefault="00F95A47"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6"/>
          <w:szCs w:val="26"/>
          <w:lang w:val="en-GB"/>
        </w:rPr>
      </w:pPr>
      <w:r>
        <w:rPr>
          <w:rFonts w:ascii="Verdana" w:hAnsi="Verdana"/>
          <w:bCs/>
          <w:sz w:val="26"/>
          <w:szCs w:val="26"/>
          <w:lang w:val="en-GB"/>
        </w:rPr>
        <w:t xml:space="preserve">(m) </w:t>
      </w:r>
      <w:r w:rsidR="008E520F" w:rsidRPr="008E520F">
        <w:rPr>
          <w:rFonts w:ascii="Verdana" w:hAnsi="Verdana"/>
          <w:bCs/>
          <w:sz w:val="26"/>
          <w:szCs w:val="26"/>
          <w:lang w:val="en-GB"/>
        </w:rPr>
        <w:t>0418 520</w:t>
      </w:r>
      <w:r w:rsidR="008E520F">
        <w:rPr>
          <w:rFonts w:ascii="Verdana" w:hAnsi="Verdana"/>
          <w:bCs/>
          <w:sz w:val="26"/>
          <w:szCs w:val="26"/>
          <w:lang w:val="en-GB"/>
        </w:rPr>
        <w:t xml:space="preserve"> 978</w:t>
      </w:r>
      <w:r>
        <w:rPr>
          <w:rFonts w:ascii="Verdana" w:hAnsi="Verdana"/>
          <w:bCs/>
          <w:sz w:val="26"/>
          <w:szCs w:val="26"/>
          <w:lang w:val="en-GB"/>
        </w:rPr>
        <w:t xml:space="preserve"> (e) </w:t>
      </w:r>
      <w:hyperlink r:id="rId21" w:history="1">
        <w:r w:rsidR="00083BAF" w:rsidRPr="009401AE">
          <w:rPr>
            <w:rStyle w:val="Hyperlink"/>
            <w:rFonts w:ascii="Verdana" w:hAnsi="Verdana"/>
            <w:bCs/>
            <w:sz w:val="26"/>
            <w:szCs w:val="26"/>
            <w:lang w:val="en-GB"/>
          </w:rPr>
          <w:t>jturner@cricketvictoria.com.au</w:t>
        </w:r>
      </w:hyperlink>
    </w:p>
    <w:p w14:paraId="7FAFF9B9" w14:textId="77777777" w:rsidR="00F95A47" w:rsidRDefault="00F95A47"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p>
    <w:p w14:paraId="1418E2E1" w14:textId="77777777" w:rsidR="005A5118" w:rsidRPr="00915DC8" w:rsidRDefault="002E086C"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Pr>
          <w:rFonts w:ascii="Verdana" w:hAnsi="Verdana"/>
          <w:b/>
          <w:bCs/>
          <w:sz w:val="26"/>
          <w:szCs w:val="26"/>
          <w:lang w:val="en-GB"/>
        </w:rPr>
        <w:t xml:space="preserve">Cricket Victoria </w:t>
      </w:r>
      <w:r w:rsidR="005A5118" w:rsidRPr="00915DC8">
        <w:rPr>
          <w:rFonts w:ascii="Verdana" w:hAnsi="Verdana"/>
          <w:b/>
          <w:bCs/>
          <w:sz w:val="26"/>
          <w:szCs w:val="26"/>
          <w:lang w:val="en-GB"/>
        </w:rPr>
        <w:t>Help Desk</w:t>
      </w:r>
    </w:p>
    <w:p w14:paraId="19C47D93" w14:textId="77777777" w:rsidR="005A5118" w:rsidRPr="00915DC8" w:rsidRDefault="00E771F7"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Webmail and Website: </w:t>
      </w:r>
      <w:hyperlink r:id="rId22" w:history="1">
        <w:r w:rsidR="005A5118" w:rsidRPr="00915DC8">
          <w:rPr>
            <w:rStyle w:val="Hyperlink"/>
            <w:rFonts w:ascii="Verdana" w:hAnsi="Verdana"/>
            <w:sz w:val="26"/>
            <w:szCs w:val="26"/>
          </w:rPr>
          <w:t>websupport@cricketvictoria.com.au</w:t>
        </w:r>
      </w:hyperlink>
    </w:p>
    <w:p w14:paraId="22122DD8" w14:textId="77777777" w:rsidR="005A5118" w:rsidRPr="00915DC8" w:rsidRDefault="00E771F7"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proofErr w:type="spellStart"/>
      <w:r>
        <w:rPr>
          <w:rFonts w:ascii="Verdana" w:hAnsi="Verdana"/>
          <w:sz w:val="26"/>
          <w:szCs w:val="26"/>
          <w:lang w:val="en-GB"/>
        </w:rPr>
        <w:t>MyCricket</w:t>
      </w:r>
      <w:proofErr w:type="spellEnd"/>
      <w:r>
        <w:rPr>
          <w:rFonts w:ascii="Verdana" w:hAnsi="Verdana"/>
          <w:sz w:val="26"/>
          <w:szCs w:val="26"/>
          <w:lang w:val="en-GB"/>
        </w:rPr>
        <w:t xml:space="preserve"> Support: </w:t>
      </w:r>
      <w:hyperlink r:id="rId23" w:history="1">
        <w:r w:rsidR="005A5118" w:rsidRPr="00915DC8">
          <w:rPr>
            <w:rStyle w:val="Hyperlink"/>
            <w:rFonts w:ascii="Verdana" w:hAnsi="Verdana"/>
            <w:sz w:val="26"/>
            <w:szCs w:val="26"/>
          </w:rPr>
          <w:t>http://mycricketsupport.cricket.com.au/</w:t>
        </w:r>
      </w:hyperlink>
    </w:p>
    <w:p w14:paraId="2E758F36" w14:textId="77777777" w:rsidR="005A5118" w:rsidRPr="00F766BD"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p>
    <w:p w14:paraId="6F03D8FD" w14:textId="77777777" w:rsidR="002E086C" w:rsidRPr="00915DC8"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t>VMCU</w:t>
      </w:r>
    </w:p>
    <w:p w14:paraId="01A861F7" w14:textId="77777777" w:rsidR="002E086C"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olor w:val="0000FF"/>
          <w:sz w:val="26"/>
          <w:szCs w:val="26"/>
          <w:u w:val="single"/>
        </w:rPr>
      </w:pPr>
      <w:r w:rsidRPr="00915DC8">
        <w:rPr>
          <w:rFonts w:ascii="Verdana" w:hAnsi="Verdana"/>
          <w:sz w:val="26"/>
          <w:szCs w:val="26"/>
          <w:lang w:val="en-GB"/>
        </w:rPr>
        <w:t>Rodney Patters</w:t>
      </w:r>
      <w:r w:rsidR="00DB7B5F">
        <w:rPr>
          <w:rFonts w:ascii="Verdana" w:hAnsi="Verdana"/>
          <w:sz w:val="26"/>
          <w:szCs w:val="26"/>
          <w:lang w:val="en-GB"/>
        </w:rPr>
        <w:t>on, Administrator, 0408 088 580;</w:t>
      </w:r>
      <w:r w:rsidRPr="00915DC8">
        <w:rPr>
          <w:rFonts w:ascii="Verdana" w:hAnsi="Verdana"/>
          <w:sz w:val="26"/>
          <w:szCs w:val="26"/>
          <w:lang w:val="en-GB"/>
        </w:rPr>
        <w:t xml:space="preserve"> </w:t>
      </w:r>
      <w:hyperlink r:id="rId24" w:history="1">
        <w:r w:rsidRPr="00915DC8">
          <w:rPr>
            <w:rFonts w:ascii="Verdana" w:hAnsi="Verdana"/>
            <w:color w:val="0000FF"/>
            <w:sz w:val="26"/>
            <w:szCs w:val="26"/>
            <w:u w:val="single"/>
          </w:rPr>
          <w:t>rodney.patterson@vmcu.org.au</w:t>
        </w:r>
      </w:hyperlink>
    </w:p>
    <w:p w14:paraId="33C3048B" w14:textId="77777777" w:rsidR="002E086C" w:rsidRPr="003701C2"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olor w:val="0000FF"/>
          <w:sz w:val="26"/>
          <w:szCs w:val="26"/>
          <w:lang w:val="en-GB"/>
        </w:rPr>
      </w:pPr>
    </w:p>
    <w:p w14:paraId="5B920ABC"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t>North Metro Cricket Association</w:t>
      </w:r>
    </w:p>
    <w:p w14:paraId="0CB2A328" w14:textId="77777777" w:rsidR="005A5118" w:rsidRPr="00915DC8" w:rsidRDefault="00EC22C1"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rPr>
      </w:pPr>
      <w:r>
        <w:rPr>
          <w:rFonts w:ascii="Verdana" w:hAnsi="Verdana"/>
          <w:sz w:val="26"/>
          <w:szCs w:val="26"/>
          <w:lang w:val="en-GB"/>
        </w:rPr>
        <w:t>Neil Riley</w:t>
      </w:r>
      <w:r w:rsidR="005A5118" w:rsidRPr="00915DC8">
        <w:rPr>
          <w:rFonts w:ascii="Verdana" w:hAnsi="Verdana"/>
          <w:sz w:val="26"/>
          <w:szCs w:val="26"/>
          <w:lang w:val="en-GB"/>
        </w:rPr>
        <w:t xml:space="preserve">, General Manager, </w:t>
      </w:r>
      <w:r>
        <w:rPr>
          <w:rFonts w:ascii="Verdana" w:hAnsi="Verdana"/>
          <w:sz w:val="26"/>
          <w:szCs w:val="26"/>
        </w:rPr>
        <w:t>0448 513 689</w:t>
      </w:r>
      <w:r w:rsidR="00DB7B5F">
        <w:rPr>
          <w:rFonts w:ascii="Verdana" w:hAnsi="Verdana"/>
          <w:sz w:val="26"/>
          <w:szCs w:val="26"/>
        </w:rPr>
        <w:t>;</w:t>
      </w:r>
      <w:r w:rsidR="005A5118" w:rsidRPr="00915DC8">
        <w:rPr>
          <w:rFonts w:ascii="Verdana" w:hAnsi="Verdana"/>
          <w:sz w:val="26"/>
          <w:szCs w:val="26"/>
        </w:rPr>
        <w:t xml:space="preserve"> </w:t>
      </w:r>
      <w:hyperlink r:id="rId25" w:history="1">
        <w:r w:rsidRPr="00780FC4">
          <w:rPr>
            <w:rStyle w:val="Hyperlink"/>
            <w:rFonts w:ascii="Verdana" w:hAnsi="Verdana"/>
            <w:sz w:val="26"/>
            <w:szCs w:val="26"/>
          </w:rPr>
          <w:t>nmca.generalmanager@gmail.com</w:t>
        </w:r>
      </w:hyperlink>
      <w:r>
        <w:rPr>
          <w:rFonts w:ascii="Verdana" w:hAnsi="Verdana"/>
          <w:sz w:val="26"/>
          <w:szCs w:val="26"/>
        </w:rPr>
        <w:t xml:space="preserve"> </w:t>
      </w:r>
    </w:p>
    <w:p w14:paraId="3C29F106"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olor w:val="FF0000"/>
          <w:sz w:val="26"/>
          <w:szCs w:val="26"/>
          <w:lang w:val="en-GB"/>
        </w:rPr>
      </w:pPr>
    </w:p>
    <w:p w14:paraId="30105590" w14:textId="77777777" w:rsidR="002E086C" w:rsidRPr="00915DC8"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bCs/>
          <w:sz w:val="26"/>
          <w:szCs w:val="26"/>
          <w:lang w:val="en-GB"/>
        </w:rPr>
      </w:pPr>
      <w:r w:rsidRPr="00915DC8">
        <w:rPr>
          <w:rFonts w:ascii="Verdana" w:hAnsi="Verdana"/>
          <w:b/>
          <w:bCs/>
          <w:sz w:val="26"/>
          <w:szCs w:val="26"/>
          <w:lang w:val="en-GB"/>
        </w:rPr>
        <w:t>Kookaburra</w:t>
      </w:r>
    </w:p>
    <w:p w14:paraId="7DAF3BBE" w14:textId="70CFCAAE" w:rsidR="00DB7B5F" w:rsidRDefault="00FB543E"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6"/>
          <w:szCs w:val="26"/>
          <w:lang w:val="en-GB"/>
        </w:rPr>
      </w:pPr>
      <w:r>
        <w:rPr>
          <w:rFonts w:ascii="Verdana" w:hAnsi="Verdana"/>
          <w:bCs/>
          <w:sz w:val="26"/>
          <w:szCs w:val="26"/>
          <w:lang w:val="en-GB"/>
        </w:rPr>
        <w:t>Damon Egan</w:t>
      </w:r>
      <w:r w:rsidR="002E086C" w:rsidRPr="00915DC8">
        <w:rPr>
          <w:rFonts w:ascii="Verdana" w:hAnsi="Verdana"/>
          <w:bCs/>
          <w:sz w:val="26"/>
          <w:szCs w:val="26"/>
          <w:lang w:val="en-GB"/>
        </w:rPr>
        <w:t xml:space="preserve">, </w:t>
      </w:r>
      <w:r w:rsidR="00DB7B5F">
        <w:rPr>
          <w:rFonts w:ascii="Verdana" w:hAnsi="Verdana"/>
          <w:bCs/>
          <w:sz w:val="26"/>
          <w:szCs w:val="26"/>
          <w:lang w:val="en-GB"/>
        </w:rPr>
        <w:t xml:space="preserve">Association &amp; Sponsorship Representative, </w:t>
      </w:r>
    </w:p>
    <w:p w14:paraId="4693DE56" w14:textId="7A5E97D0" w:rsidR="002E086C" w:rsidRDefault="00FB543E"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6"/>
          <w:szCs w:val="26"/>
          <w:lang w:val="en-GB"/>
        </w:rPr>
      </w:pPr>
      <w:r w:rsidRPr="00FB543E">
        <w:rPr>
          <w:rFonts w:ascii="Verdana" w:hAnsi="Verdana"/>
          <w:bCs/>
          <w:sz w:val="26"/>
          <w:szCs w:val="26"/>
          <w:lang w:val="en-GB"/>
        </w:rPr>
        <w:t>0467 933 536</w:t>
      </w:r>
      <w:r w:rsidR="00DB7B5F">
        <w:rPr>
          <w:rFonts w:ascii="Verdana" w:hAnsi="Verdana"/>
          <w:bCs/>
          <w:sz w:val="26"/>
          <w:szCs w:val="26"/>
          <w:lang w:val="en-GB"/>
        </w:rPr>
        <w:t xml:space="preserve">; </w:t>
      </w:r>
      <w:hyperlink r:id="rId26" w:history="1">
        <w:r w:rsidRPr="00FB543E">
          <w:rPr>
            <w:rStyle w:val="Hyperlink"/>
            <w:rFonts w:ascii="Verdana" w:hAnsi="Verdana"/>
            <w:bCs/>
            <w:sz w:val="26"/>
            <w:szCs w:val="26"/>
            <w:lang w:val="en-GB"/>
          </w:rPr>
          <w:t>damon.egan@kooka.com.au</w:t>
        </w:r>
      </w:hyperlink>
      <w:r w:rsidR="00DB7B5F">
        <w:rPr>
          <w:rFonts w:ascii="Verdana" w:hAnsi="Verdana"/>
          <w:bCs/>
          <w:sz w:val="26"/>
          <w:szCs w:val="26"/>
          <w:lang w:val="en-GB"/>
        </w:rPr>
        <w:t xml:space="preserve">  </w:t>
      </w:r>
    </w:p>
    <w:p w14:paraId="31C55BE4" w14:textId="77777777" w:rsidR="002E086C" w:rsidRPr="00915DC8" w:rsidRDefault="002E086C" w:rsidP="002E0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6"/>
          <w:szCs w:val="26"/>
          <w:lang w:val="en-GB"/>
        </w:rPr>
      </w:pPr>
    </w:p>
    <w:p w14:paraId="7B62FAB6" w14:textId="2000B5AF" w:rsidR="005A5118" w:rsidRPr="00915DC8" w:rsidRDefault="00F70F72"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Pr>
          <w:rFonts w:ascii="Verdana" w:hAnsi="Verdana"/>
          <w:b/>
          <w:bCs/>
          <w:sz w:val="26"/>
          <w:szCs w:val="26"/>
          <w:lang w:val="en-GB"/>
        </w:rPr>
        <w:t>Marsh</w:t>
      </w:r>
      <w:r w:rsidR="005A5118" w:rsidRPr="00915DC8">
        <w:rPr>
          <w:rFonts w:ascii="Verdana" w:hAnsi="Verdana"/>
          <w:b/>
          <w:bCs/>
          <w:sz w:val="26"/>
          <w:szCs w:val="26"/>
          <w:lang w:val="en-GB"/>
        </w:rPr>
        <w:t xml:space="preserve"> Sports</w:t>
      </w:r>
      <w:r w:rsidR="005A5118" w:rsidRPr="00915DC8">
        <w:rPr>
          <w:rFonts w:ascii="Verdana" w:hAnsi="Verdana"/>
          <w:sz w:val="26"/>
          <w:szCs w:val="26"/>
          <w:lang w:val="en-GB"/>
        </w:rPr>
        <w:t xml:space="preserve"> (Insurance)</w:t>
      </w:r>
    </w:p>
    <w:p w14:paraId="1F3923DC"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sidRPr="00915DC8">
        <w:rPr>
          <w:rFonts w:ascii="Verdana" w:hAnsi="Verdana"/>
          <w:sz w:val="26"/>
          <w:szCs w:val="26"/>
          <w:lang w:val="en-GB"/>
        </w:rPr>
        <w:t>1300 655 684</w:t>
      </w:r>
    </w:p>
    <w:p w14:paraId="6E217F9E"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olor w:val="FF0000"/>
          <w:sz w:val="26"/>
          <w:szCs w:val="26"/>
          <w:lang w:val="en-GB"/>
        </w:rPr>
      </w:pPr>
    </w:p>
    <w:p w14:paraId="1629C24B"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sidRPr="00915DC8">
        <w:rPr>
          <w:rFonts w:ascii="Verdana" w:hAnsi="Verdana"/>
          <w:b/>
          <w:bCs/>
          <w:sz w:val="26"/>
          <w:szCs w:val="26"/>
          <w:lang w:val="en-GB"/>
        </w:rPr>
        <w:t>Plenty Valley FM</w:t>
      </w:r>
      <w:r w:rsidRPr="00915DC8">
        <w:rPr>
          <w:rFonts w:ascii="Verdana" w:hAnsi="Verdana"/>
          <w:sz w:val="26"/>
          <w:szCs w:val="26"/>
          <w:lang w:val="en-GB"/>
        </w:rPr>
        <w:t xml:space="preserve"> (88.6FM)</w:t>
      </w:r>
    </w:p>
    <w:p w14:paraId="5B0F6E51" w14:textId="77777777" w:rsidR="005A5118" w:rsidRPr="00915DC8" w:rsidRDefault="005A5118" w:rsidP="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6"/>
          <w:szCs w:val="26"/>
          <w:lang w:val="en-GB"/>
        </w:rPr>
      </w:pPr>
      <w:r w:rsidRPr="00915DC8">
        <w:rPr>
          <w:rFonts w:ascii="Verdana" w:hAnsi="Verdana"/>
          <w:sz w:val="26"/>
          <w:szCs w:val="26"/>
          <w:lang w:val="en-GB"/>
        </w:rPr>
        <w:t>284 Childs Rd Mill Park, 9404 2111</w:t>
      </w:r>
    </w:p>
    <w:p w14:paraId="7A0806AB" w14:textId="77777777" w:rsidR="002E086C" w:rsidRDefault="002E086C" w:rsidP="002E086C">
      <w:pPr>
        <w:shd w:val="clear" w:color="auto" w:fill="FFFFFF"/>
        <w:rPr>
          <w:rFonts w:ascii="Verdana" w:hAnsi="Verdana"/>
          <w:b/>
          <w:bCs/>
          <w:color w:val="222222"/>
          <w:sz w:val="26"/>
          <w:szCs w:val="26"/>
          <w:lang w:val="en-GB"/>
        </w:rPr>
      </w:pPr>
    </w:p>
    <w:p w14:paraId="20F4C7E2" w14:textId="77777777" w:rsidR="002E086C" w:rsidRDefault="002E086C" w:rsidP="002E086C">
      <w:pPr>
        <w:shd w:val="clear" w:color="auto" w:fill="FFFFFF"/>
        <w:rPr>
          <w:color w:val="222222"/>
        </w:rPr>
      </w:pPr>
      <w:r>
        <w:rPr>
          <w:rFonts w:ascii="Verdana" w:hAnsi="Verdana"/>
          <w:b/>
          <w:bCs/>
          <w:color w:val="222222"/>
          <w:sz w:val="26"/>
          <w:szCs w:val="26"/>
          <w:lang w:val="en-GB"/>
        </w:rPr>
        <w:t>Bureau of Meteorology</w:t>
      </w:r>
    </w:p>
    <w:p w14:paraId="69A4E305" w14:textId="4710F4A1" w:rsidR="00D1606A" w:rsidRDefault="00000000" w:rsidP="00EC22C1">
      <w:pPr>
        <w:shd w:val="clear" w:color="auto" w:fill="FFFFFF"/>
        <w:spacing w:line="240" w:lineRule="atLeast"/>
        <w:rPr>
          <w:rFonts w:ascii="Verdana" w:hAnsi="Verdana"/>
          <w:color w:val="222222"/>
          <w:sz w:val="26"/>
          <w:szCs w:val="26"/>
          <w:lang w:val="en-GB"/>
        </w:rPr>
      </w:pPr>
      <w:hyperlink r:id="rId27" w:history="1">
        <w:r w:rsidR="003C2674" w:rsidRPr="004A5FD2">
          <w:rPr>
            <w:rStyle w:val="Hyperlink"/>
            <w:rFonts w:ascii="Verdana" w:hAnsi="Verdana"/>
            <w:sz w:val="26"/>
            <w:szCs w:val="26"/>
          </w:rPr>
          <w:t>www.bom.gov.au</w:t>
        </w:r>
      </w:hyperlink>
      <w:r w:rsidR="003C2674">
        <w:rPr>
          <w:rFonts w:ascii="Verdana" w:hAnsi="Verdana"/>
          <w:sz w:val="26"/>
          <w:szCs w:val="26"/>
        </w:rPr>
        <w:t xml:space="preserve"> </w:t>
      </w:r>
      <w:r w:rsidR="002E086C">
        <w:rPr>
          <w:rFonts w:ascii="Verdana" w:hAnsi="Verdana"/>
          <w:color w:val="222222"/>
          <w:sz w:val="26"/>
          <w:szCs w:val="26"/>
          <w:lang w:val="en-GB"/>
        </w:rPr>
        <w:t>(Look at the Viewb</w:t>
      </w:r>
      <w:r w:rsidR="00D1606A">
        <w:rPr>
          <w:rFonts w:ascii="Verdana" w:hAnsi="Verdana"/>
          <w:color w:val="222222"/>
          <w:sz w:val="26"/>
          <w:szCs w:val="26"/>
          <w:lang w:val="en-GB"/>
        </w:rPr>
        <w:t>ank weather station information</w:t>
      </w:r>
      <w:r w:rsidR="00F0452F">
        <w:rPr>
          <w:rFonts w:ascii="Verdana" w:hAnsi="Verdana"/>
          <w:color w:val="222222"/>
          <w:sz w:val="26"/>
          <w:szCs w:val="26"/>
          <w:lang w:val="en-GB"/>
        </w:rPr>
        <w:t>)</w:t>
      </w:r>
    </w:p>
    <w:p w14:paraId="53E7095F" w14:textId="77777777" w:rsidR="00054AAE" w:rsidRDefault="00054AAE" w:rsidP="00EC22C1">
      <w:pPr>
        <w:shd w:val="clear" w:color="auto" w:fill="FFFFFF"/>
        <w:spacing w:line="240" w:lineRule="atLeast"/>
        <w:rPr>
          <w:rFonts w:ascii="Verdana" w:hAnsi="Verdana"/>
          <w:b/>
          <w:sz w:val="32"/>
          <w:szCs w:val="32"/>
          <w:lang w:val="en-GB"/>
        </w:rPr>
      </w:pPr>
    </w:p>
    <w:p w14:paraId="23D2CB43" w14:textId="73C31A6F" w:rsidR="00054AAE" w:rsidRDefault="00054AAE" w:rsidP="00EC22C1">
      <w:pPr>
        <w:shd w:val="clear" w:color="auto" w:fill="FFFFFF"/>
        <w:spacing w:line="240" w:lineRule="atLeast"/>
        <w:rPr>
          <w:rFonts w:ascii="Verdana" w:hAnsi="Verdana"/>
          <w:b/>
          <w:sz w:val="32"/>
          <w:szCs w:val="32"/>
          <w:lang w:val="en-GB"/>
        </w:rPr>
      </w:pPr>
    </w:p>
    <w:p w14:paraId="1EDA02C5" w14:textId="2ACCC487" w:rsidR="00083BAF" w:rsidRDefault="00083BAF" w:rsidP="00EC22C1">
      <w:pPr>
        <w:shd w:val="clear" w:color="auto" w:fill="FFFFFF"/>
        <w:spacing w:line="240" w:lineRule="atLeast"/>
        <w:rPr>
          <w:rFonts w:ascii="Verdana" w:hAnsi="Verdana"/>
          <w:b/>
          <w:sz w:val="32"/>
          <w:szCs w:val="32"/>
          <w:lang w:val="en-GB"/>
        </w:rPr>
      </w:pPr>
    </w:p>
    <w:p w14:paraId="0C9C3F38" w14:textId="6D59C2DD" w:rsidR="00083BAF" w:rsidRDefault="00083BAF" w:rsidP="00EC22C1">
      <w:pPr>
        <w:shd w:val="clear" w:color="auto" w:fill="FFFFFF"/>
        <w:spacing w:line="240" w:lineRule="atLeast"/>
        <w:rPr>
          <w:rFonts w:ascii="Verdana" w:hAnsi="Verdana"/>
          <w:b/>
          <w:sz w:val="32"/>
          <w:szCs w:val="32"/>
          <w:lang w:val="en-GB"/>
        </w:rPr>
      </w:pPr>
    </w:p>
    <w:p w14:paraId="27957EA4" w14:textId="77777777" w:rsidR="00083BAF" w:rsidRDefault="00083BAF" w:rsidP="00EC22C1">
      <w:pPr>
        <w:shd w:val="clear" w:color="auto" w:fill="FFFFFF"/>
        <w:spacing w:line="240" w:lineRule="atLeast"/>
        <w:rPr>
          <w:rFonts w:ascii="Verdana" w:hAnsi="Verdana"/>
          <w:b/>
          <w:sz w:val="32"/>
          <w:szCs w:val="32"/>
          <w:lang w:val="en-GB"/>
        </w:rPr>
      </w:pPr>
    </w:p>
    <w:p w14:paraId="0D5230C0" w14:textId="77777777" w:rsidR="00054AAE" w:rsidRDefault="00054AAE" w:rsidP="00EC22C1">
      <w:pPr>
        <w:shd w:val="clear" w:color="auto" w:fill="FFFFFF"/>
        <w:spacing w:line="240" w:lineRule="atLeast"/>
        <w:rPr>
          <w:rFonts w:ascii="Verdana" w:hAnsi="Verdana"/>
          <w:b/>
          <w:sz w:val="32"/>
          <w:szCs w:val="32"/>
          <w:lang w:val="en-GB"/>
        </w:rPr>
      </w:pPr>
    </w:p>
    <w:p w14:paraId="12D2363B" w14:textId="77777777" w:rsidR="00054AAE" w:rsidRDefault="00054AAE" w:rsidP="00EC22C1">
      <w:pPr>
        <w:shd w:val="clear" w:color="auto" w:fill="FFFFFF"/>
        <w:spacing w:line="240" w:lineRule="atLeast"/>
        <w:rPr>
          <w:rFonts w:ascii="Verdana" w:hAnsi="Verdana"/>
          <w:b/>
          <w:sz w:val="32"/>
          <w:szCs w:val="32"/>
          <w:lang w:val="en-GB"/>
        </w:rPr>
      </w:pPr>
    </w:p>
    <w:p w14:paraId="75A62050" w14:textId="1B2ED3B9" w:rsidR="00AA4B20" w:rsidRPr="00D1606A" w:rsidRDefault="00AA4B20" w:rsidP="00EC22C1">
      <w:pPr>
        <w:shd w:val="clear" w:color="auto" w:fill="FFFFFF"/>
        <w:spacing w:line="240" w:lineRule="atLeast"/>
        <w:rPr>
          <w:color w:val="222222"/>
        </w:rPr>
      </w:pPr>
      <w:r w:rsidRPr="00EA6FAA">
        <w:rPr>
          <w:rFonts w:ascii="Verdana" w:hAnsi="Verdana"/>
          <w:b/>
          <w:sz w:val="32"/>
          <w:szCs w:val="32"/>
          <w:lang w:val="en-GB"/>
        </w:rPr>
        <w:lastRenderedPageBreak/>
        <w:t>DVCA C</w:t>
      </w:r>
      <w:r w:rsidR="0034400A">
        <w:rPr>
          <w:rFonts w:ascii="Verdana" w:hAnsi="Verdana"/>
          <w:b/>
          <w:sz w:val="32"/>
          <w:szCs w:val="32"/>
          <w:lang w:val="en-GB"/>
        </w:rPr>
        <w:t>lub</w:t>
      </w:r>
      <w:r w:rsidRPr="00EA6FAA">
        <w:rPr>
          <w:rFonts w:ascii="Verdana" w:hAnsi="Verdana"/>
          <w:b/>
          <w:sz w:val="32"/>
          <w:szCs w:val="32"/>
          <w:lang w:val="en-GB"/>
        </w:rPr>
        <w:t xml:space="preserve"> C</w:t>
      </w:r>
      <w:r w:rsidR="0034400A">
        <w:rPr>
          <w:rFonts w:ascii="Verdana" w:hAnsi="Verdana"/>
          <w:b/>
          <w:sz w:val="32"/>
          <w:szCs w:val="32"/>
          <w:lang w:val="en-GB"/>
        </w:rPr>
        <w:t>ontacts</w:t>
      </w:r>
    </w:p>
    <w:p w14:paraId="013293AE" w14:textId="77777777" w:rsidR="00E02A3B" w:rsidRPr="00EC22C1" w:rsidRDefault="00E02A3B" w:rsidP="00EC22C1">
      <w:pPr>
        <w:shd w:val="clear" w:color="auto" w:fill="FFFFFF"/>
        <w:spacing w:line="240" w:lineRule="atLeast"/>
        <w:rPr>
          <w:color w:val="222222"/>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9"/>
        <w:gridCol w:w="48"/>
        <w:gridCol w:w="46"/>
        <w:gridCol w:w="5942"/>
        <w:gridCol w:w="47"/>
        <w:gridCol w:w="247"/>
        <w:gridCol w:w="60"/>
        <w:gridCol w:w="33"/>
        <w:gridCol w:w="38"/>
      </w:tblGrid>
      <w:tr w:rsidR="00E02A3B" w:rsidRPr="00A763F1" w14:paraId="2B372922" w14:textId="77777777" w:rsidTr="008B70C5">
        <w:trPr>
          <w:gridAfter w:val="1"/>
          <w:wAfter w:w="38" w:type="dxa"/>
        </w:trPr>
        <w:tc>
          <w:tcPr>
            <w:tcW w:w="8609" w:type="dxa"/>
            <w:gridSpan w:val="9"/>
            <w:shd w:val="clear" w:color="auto" w:fill="D9D9D9" w:themeFill="background1" w:themeFillShade="D9"/>
          </w:tcPr>
          <w:p w14:paraId="0C581C02"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BANYULE CRICKET CLUB</w:t>
            </w:r>
          </w:p>
        </w:tc>
      </w:tr>
      <w:tr w:rsidR="00E02A3B" w:rsidRPr="00FD728C" w14:paraId="3FA55E8F" w14:textId="77777777" w:rsidTr="008B70C5">
        <w:trPr>
          <w:gridAfter w:val="1"/>
          <w:wAfter w:w="38" w:type="dxa"/>
        </w:trPr>
        <w:tc>
          <w:tcPr>
            <w:tcW w:w="2127" w:type="dxa"/>
            <w:shd w:val="clear" w:color="auto" w:fill="auto"/>
          </w:tcPr>
          <w:p w14:paraId="7E31C95D"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shd w:val="clear" w:color="auto" w:fill="auto"/>
          </w:tcPr>
          <w:p w14:paraId="5706EC55" w14:textId="70A5319E" w:rsidR="00E02A3B" w:rsidRPr="00FD728C" w:rsidRDefault="00224294"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Brad Bowler</w:t>
            </w:r>
            <w:r w:rsidR="00E02A3B">
              <w:rPr>
                <w:rFonts w:ascii="Verdana" w:hAnsi="Verdana"/>
                <w:sz w:val="21"/>
                <w:szCs w:val="21"/>
                <w:lang w:val="en-GB"/>
              </w:rPr>
              <w:t xml:space="preserve"> (M): </w:t>
            </w:r>
            <w:r>
              <w:rPr>
                <w:rFonts w:ascii="Verdana" w:hAnsi="Verdana"/>
                <w:sz w:val="21"/>
                <w:szCs w:val="21"/>
                <w:lang w:val="en-GB"/>
              </w:rPr>
              <w:t>0414 310 443</w:t>
            </w:r>
          </w:p>
        </w:tc>
      </w:tr>
      <w:tr w:rsidR="00E02A3B" w:rsidRPr="00FD728C" w14:paraId="13C9193C" w14:textId="77777777" w:rsidTr="008B70C5">
        <w:trPr>
          <w:gridAfter w:val="1"/>
          <w:wAfter w:w="38" w:type="dxa"/>
        </w:trPr>
        <w:tc>
          <w:tcPr>
            <w:tcW w:w="2127" w:type="dxa"/>
            <w:shd w:val="clear" w:color="auto" w:fill="auto"/>
          </w:tcPr>
          <w:p w14:paraId="46295A1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shd w:val="clear" w:color="auto" w:fill="auto"/>
          </w:tcPr>
          <w:p w14:paraId="3B71B21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7021, Banyule</w:t>
            </w:r>
            <w:r w:rsidR="00870BF9">
              <w:rPr>
                <w:rFonts w:ascii="Verdana" w:hAnsi="Verdana"/>
                <w:sz w:val="21"/>
                <w:szCs w:val="21"/>
                <w:lang w:val="en-GB"/>
              </w:rPr>
              <w:t>,</w:t>
            </w:r>
            <w:r w:rsidRPr="00FD728C">
              <w:rPr>
                <w:rFonts w:ascii="Verdana" w:hAnsi="Verdana"/>
                <w:sz w:val="21"/>
                <w:szCs w:val="21"/>
                <w:lang w:val="en-GB"/>
              </w:rPr>
              <w:t xml:space="preserve"> 3084</w:t>
            </w:r>
          </w:p>
        </w:tc>
      </w:tr>
      <w:tr w:rsidR="00E02A3B" w:rsidRPr="00FD728C" w14:paraId="4694349E" w14:textId="77777777" w:rsidTr="008B70C5">
        <w:trPr>
          <w:gridAfter w:val="1"/>
          <w:wAfter w:w="38" w:type="dxa"/>
        </w:trPr>
        <w:tc>
          <w:tcPr>
            <w:tcW w:w="2127" w:type="dxa"/>
            <w:shd w:val="clear" w:color="auto" w:fill="auto"/>
          </w:tcPr>
          <w:p w14:paraId="24D9CB38"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82" w:type="dxa"/>
            <w:gridSpan w:val="8"/>
            <w:shd w:val="clear" w:color="auto" w:fill="auto"/>
          </w:tcPr>
          <w:p w14:paraId="5255F491" w14:textId="77777777"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28" w:history="1">
              <w:r w:rsidR="00E02A3B" w:rsidRPr="00FD728C">
                <w:rPr>
                  <w:rStyle w:val="Hyperlink"/>
                  <w:rFonts w:ascii="Verdana" w:hAnsi="Verdana"/>
                  <w:sz w:val="21"/>
                  <w:szCs w:val="21"/>
                  <w:lang w:val="en-GB"/>
                </w:rPr>
                <w:t>www.banyulecc.com.au</w:t>
              </w:r>
            </w:hyperlink>
            <w:r w:rsidR="00E02A3B" w:rsidRPr="00FD728C">
              <w:rPr>
                <w:rFonts w:ascii="Verdana" w:hAnsi="Verdana"/>
                <w:sz w:val="21"/>
                <w:szCs w:val="21"/>
                <w:lang w:val="en-GB"/>
              </w:rPr>
              <w:t xml:space="preserve"> </w:t>
            </w:r>
          </w:p>
        </w:tc>
      </w:tr>
      <w:tr w:rsidR="00E02A3B" w:rsidRPr="00FD728C" w14:paraId="3BE7CF47" w14:textId="77777777" w:rsidTr="008B70C5">
        <w:trPr>
          <w:gridAfter w:val="1"/>
          <w:wAfter w:w="38" w:type="dxa"/>
        </w:trPr>
        <w:tc>
          <w:tcPr>
            <w:tcW w:w="2127" w:type="dxa"/>
            <w:shd w:val="clear" w:color="auto" w:fill="auto"/>
          </w:tcPr>
          <w:p w14:paraId="3EB3785A"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shd w:val="clear" w:color="auto" w:fill="auto"/>
          </w:tcPr>
          <w:p w14:paraId="1C852BA3" w14:textId="7312131A"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Beverley Rd Oval, Beverley Road, Heidelberg (32 D3). </w:t>
            </w:r>
          </w:p>
        </w:tc>
      </w:tr>
      <w:tr w:rsidR="00E02A3B" w:rsidRPr="00FD728C" w14:paraId="085A6C3C" w14:textId="77777777" w:rsidTr="008B70C5">
        <w:trPr>
          <w:gridAfter w:val="1"/>
          <w:wAfter w:w="38" w:type="dxa"/>
        </w:trPr>
        <w:tc>
          <w:tcPr>
            <w:tcW w:w="2127" w:type="dxa"/>
            <w:shd w:val="clear" w:color="auto" w:fill="auto"/>
          </w:tcPr>
          <w:p w14:paraId="4707A013"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shd w:val="clear" w:color="auto" w:fill="auto"/>
          </w:tcPr>
          <w:p w14:paraId="0A94C51C" w14:textId="627B4988" w:rsidR="00E02A3B" w:rsidRPr="00FD728C" w:rsidRDefault="00224294"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Graham Clapton</w:t>
            </w:r>
            <w:r w:rsidR="00E02A3B" w:rsidRPr="00FD728C">
              <w:rPr>
                <w:rFonts w:ascii="Verdana" w:hAnsi="Verdana"/>
                <w:sz w:val="21"/>
                <w:szCs w:val="21"/>
                <w:lang w:val="en-GB"/>
              </w:rPr>
              <w:t xml:space="preserve"> (M): </w:t>
            </w:r>
            <w:r>
              <w:rPr>
                <w:rFonts w:ascii="Verdana" w:hAnsi="Verdana"/>
                <w:sz w:val="21"/>
                <w:szCs w:val="21"/>
                <w:lang w:val="en-GB"/>
              </w:rPr>
              <w:t>0400 805 232</w:t>
            </w:r>
            <w:r w:rsidR="00E02A3B" w:rsidRPr="00FD728C">
              <w:rPr>
                <w:rFonts w:ascii="Verdana" w:hAnsi="Verdana"/>
                <w:sz w:val="21"/>
                <w:szCs w:val="21"/>
                <w:lang w:val="en-GB"/>
              </w:rPr>
              <w:t xml:space="preserve"> </w:t>
            </w:r>
            <w:hyperlink r:id="rId29" w:history="1">
              <w:r w:rsidR="0060341B" w:rsidRPr="00A27C75">
                <w:rPr>
                  <w:rStyle w:val="Hyperlink"/>
                  <w:rFonts w:ascii="Verdana" w:hAnsi="Verdana"/>
                  <w:sz w:val="21"/>
                  <w:szCs w:val="21"/>
                  <w:lang w:val="en-GB"/>
                </w:rPr>
                <w:t>banyulecricketclub@gmail.com</w:t>
              </w:r>
            </w:hyperlink>
          </w:p>
        </w:tc>
      </w:tr>
      <w:tr w:rsidR="00E02A3B" w:rsidRPr="00FD728C" w14:paraId="7505B0A8" w14:textId="77777777" w:rsidTr="008B70C5">
        <w:trPr>
          <w:gridAfter w:val="1"/>
          <w:wAfter w:w="38" w:type="dxa"/>
        </w:trPr>
        <w:tc>
          <w:tcPr>
            <w:tcW w:w="2127" w:type="dxa"/>
            <w:shd w:val="clear" w:color="auto" w:fill="auto"/>
          </w:tcPr>
          <w:p w14:paraId="0FF701F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shd w:val="clear" w:color="auto" w:fill="auto"/>
          </w:tcPr>
          <w:p w14:paraId="1212C469" w14:textId="60E11987" w:rsidR="00E02A3B" w:rsidRPr="00FD728C" w:rsidRDefault="0060341B" w:rsidP="0087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Tim </w:t>
            </w:r>
            <w:proofErr w:type="spellStart"/>
            <w:r>
              <w:rPr>
                <w:rFonts w:ascii="Verdana" w:hAnsi="Verdana"/>
                <w:sz w:val="21"/>
                <w:szCs w:val="21"/>
                <w:lang w:val="en-GB"/>
              </w:rPr>
              <w:t>Braddy</w:t>
            </w:r>
            <w:proofErr w:type="spellEnd"/>
            <w:r w:rsidR="00E02A3B">
              <w:rPr>
                <w:rFonts w:ascii="Verdana" w:hAnsi="Verdana"/>
                <w:sz w:val="21"/>
                <w:szCs w:val="21"/>
                <w:lang w:val="en-GB"/>
              </w:rPr>
              <w:t xml:space="preserve"> (M): 04</w:t>
            </w:r>
            <w:r w:rsidR="00870BF9">
              <w:rPr>
                <w:rFonts w:ascii="Verdana" w:hAnsi="Verdana"/>
                <w:sz w:val="21"/>
                <w:szCs w:val="21"/>
                <w:lang w:val="en-GB"/>
              </w:rPr>
              <w:t>3</w:t>
            </w:r>
            <w:r>
              <w:rPr>
                <w:rFonts w:ascii="Verdana" w:hAnsi="Verdana"/>
                <w:sz w:val="21"/>
                <w:szCs w:val="21"/>
                <w:lang w:val="en-GB"/>
              </w:rPr>
              <w:t>8 846 687</w:t>
            </w:r>
            <w:r w:rsidR="00E02A3B" w:rsidRPr="00FD728C">
              <w:rPr>
                <w:rFonts w:ascii="Verdana" w:hAnsi="Verdana"/>
                <w:sz w:val="21"/>
                <w:szCs w:val="21"/>
                <w:lang w:val="en-GB"/>
              </w:rPr>
              <w:t xml:space="preserve"> </w:t>
            </w:r>
            <w:hyperlink r:id="rId30" w:history="1">
              <w:r w:rsidR="00224294" w:rsidRPr="0077403B">
                <w:rPr>
                  <w:rStyle w:val="Hyperlink"/>
                  <w:rFonts w:ascii="Verdana" w:hAnsi="Verdana"/>
                  <w:sz w:val="21"/>
                  <w:szCs w:val="21"/>
                  <w:lang w:val="en-GB"/>
                </w:rPr>
                <w:t>banyuleccjnrs@gmail.com</w:t>
              </w:r>
            </w:hyperlink>
            <w:r w:rsidR="00E109B4">
              <w:rPr>
                <w:rFonts w:ascii="Verdana" w:hAnsi="Verdana"/>
                <w:sz w:val="21"/>
                <w:szCs w:val="21"/>
                <w:lang w:val="en-GB"/>
              </w:rPr>
              <w:t xml:space="preserve"> </w:t>
            </w:r>
          </w:p>
        </w:tc>
      </w:tr>
      <w:tr w:rsidR="00E02A3B" w:rsidRPr="00FD728C" w14:paraId="15092911" w14:textId="77777777" w:rsidTr="008B70C5">
        <w:trPr>
          <w:gridAfter w:val="1"/>
          <w:wAfter w:w="38" w:type="dxa"/>
        </w:trPr>
        <w:tc>
          <w:tcPr>
            <w:tcW w:w="2127" w:type="dxa"/>
            <w:vMerge w:val="restart"/>
            <w:shd w:val="clear" w:color="auto" w:fill="auto"/>
          </w:tcPr>
          <w:p w14:paraId="765705EE"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shd w:val="clear" w:color="auto" w:fill="auto"/>
          </w:tcPr>
          <w:p w14:paraId="038B60B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Geoff Place (M): 0414 718 580</w:t>
            </w:r>
          </w:p>
        </w:tc>
      </w:tr>
      <w:tr w:rsidR="00E02A3B" w:rsidRPr="00FD728C" w14:paraId="0F531DDB" w14:textId="77777777" w:rsidTr="008B70C5">
        <w:trPr>
          <w:gridAfter w:val="1"/>
          <w:wAfter w:w="38" w:type="dxa"/>
        </w:trPr>
        <w:tc>
          <w:tcPr>
            <w:tcW w:w="2127" w:type="dxa"/>
            <w:vMerge/>
            <w:shd w:val="clear" w:color="auto" w:fill="auto"/>
          </w:tcPr>
          <w:p w14:paraId="1B791E96"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109716D2" w14:textId="2F68404C"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1" w:history="1">
              <w:r w:rsidR="0060341B" w:rsidRPr="00A27C75">
                <w:rPr>
                  <w:rStyle w:val="Hyperlink"/>
                  <w:rFonts w:ascii="Verdana" w:hAnsi="Verdana"/>
                  <w:sz w:val="21"/>
                  <w:szCs w:val="21"/>
                  <w:lang w:val="en-GB"/>
                </w:rPr>
                <w:t>banyulecricketclub@gmail.com</w:t>
              </w:r>
            </w:hyperlink>
            <w:r w:rsidR="00E109B4">
              <w:rPr>
                <w:rFonts w:ascii="Verdana" w:hAnsi="Verdana"/>
                <w:sz w:val="21"/>
                <w:szCs w:val="21"/>
                <w:lang w:val="en-GB"/>
              </w:rPr>
              <w:t xml:space="preserve"> </w:t>
            </w:r>
          </w:p>
        </w:tc>
      </w:tr>
      <w:tr w:rsidR="00E02A3B" w:rsidRPr="00FD728C" w14:paraId="2B945C31" w14:textId="77777777" w:rsidTr="008B70C5">
        <w:trPr>
          <w:gridAfter w:val="1"/>
          <w:wAfter w:w="38" w:type="dxa"/>
        </w:trPr>
        <w:tc>
          <w:tcPr>
            <w:tcW w:w="2127" w:type="dxa"/>
            <w:shd w:val="clear" w:color="auto" w:fill="auto"/>
          </w:tcPr>
          <w:p w14:paraId="02AD0A7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shd w:val="clear" w:color="auto" w:fill="auto"/>
          </w:tcPr>
          <w:p w14:paraId="6E0C6B88" w14:textId="77777777" w:rsidR="00E02A3B"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sidRPr="00FD728C">
              <w:rPr>
                <w:rFonts w:ascii="Verdana" w:hAnsi="Verdana"/>
                <w:sz w:val="21"/>
                <w:szCs w:val="21"/>
                <w:lang w:val="en-GB"/>
              </w:rPr>
              <w:t xml:space="preserve">Bill Wise (M): </w:t>
            </w:r>
            <w:r w:rsidRPr="00FD728C">
              <w:rPr>
                <w:rFonts w:ascii="Verdana" w:hAnsi="Verdana"/>
                <w:sz w:val="21"/>
                <w:szCs w:val="21"/>
              </w:rPr>
              <w:t>0478 319 770</w:t>
            </w:r>
          </w:p>
          <w:p w14:paraId="43764726" w14:textId="44E3B10F" w:rsidR="00BF3B47" w:rsidRPr="00FD728C" w:rsidRDefault="00BF3B47"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02A3B" w:rsidRPr="00A763F1" w14:paraId="532C79A1" w14:textId="77777777" w:rsidTr="008B70C5">
        <w:trPr>
          <w:gridAfter w:val="1"/>
          <w:wAfter w:w="38" w:type="dxa"/>
        </w:trPr>
        <w:tc>
          <w:tcPr>
            <w:tcW w:w="8609" w:type="dxa"/>
            <w:gridSpan w:val="9"/>
            <w:shd w:val="clear" w:color="auto" w:fill="D9D9D9" w:themeFill="background1" w:themeFillShade="D9"/>
          </w:tcPr>
          <w:p w14:paraId="75A1970B"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BUNDOORA CRICKET CLUB</w:t>
            </w:r>
          </w:p>
        </w:tc>
      </w:tr>
      <w:tr w:rsidR="00E02A3B" w:rsidRPr="00FD728C" w14:paraId="2B75C90D" w14:textId="77777777" w:rsidTr="008B70C5">
        <w:trPr>
          <w:gridAfter w:val="1"/>
          <w:wAfter w:w="38" w:type="dxa"/>
        </w:trPr>
        <w:tc>
          <w:tcPr>
            <w:tcW w:w="2127" w:type="dxa"/>
            <w:shd w:val="clear" w:color="auto" w:fill="auto"/>
          </w:tcPr>
          <w:p w14:paraId="6C430069"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shd w:val="clear" w:color="auto" w:fill="auto"/>
          </w:tcPr>
          <w:p w14:paraId="61739DB3" w14:textId="65BEAC86" w:rsidR="00E02A3B" w:rsidRPr="00FD728C" w:rsidRDefault="0060341B" w:rsidP="0087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Anthony White</w:t>
            </w:r>
            <w:r w:rsidR="00E02A3B">
              <w:rPr>
                <w:rFonts w:ascii="Verdana" w:hAnsi="Verdana"/>
                <w:sz w:val="21"/>
                <w:szCs w:val="21"/>
                <w:lang w:val="en-GB"/>
              </w:rPr>
              <w:t xml:space="preserve"> (M): 04</w:t>
            </w:r>
            <w:r>
              <w:rPr>
                <w:rFonts w:ascii="Verdana" w:hAnsi="Verdana"/>
                <w:sz w:val="21"/>
                <w:szCs w:val="21"/>
                <w:lang w:val="en-GB"/>
              </w:rPr>
              <w:t>14 953 223</w:t>
            </w:r>
          </w:p>
        </w:tc>
      </w:tr>
      <w:tr w:rsidR="00E02A3B" w:rsidRPr="00FD728C" w14:paraId="3FD96CD8" w14:textId="77777777" w:rsidTr="008B70C5">
        <w:trPr>
          <w:gridAfter w:val="1"/>
          <w:wAfter w:w="38" w:type="dxa"/>
        </w:trPr>
        <w:tc>
          <w:tcPr>
            <w:tcW w:w="2127" w:type="dxa"/>
            <w:shd w:val="clear" w:color="auto" w:fill="auto"/>
          </w:tcPr>
          <w:p w14:paraId="60AEB636"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shd w:val="clear" w:color="auto" w:fill="auto"/>
          </w:tcPr>
          <w:p w14:paraId="2991223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1233, Bundoora</w:t>
            </w:r>
            <w:r>
              <w:rPr>
                <w:rFonts w:ascii="Verdana" w:hAnsi="Verdana"/>
                <w:sz w:val="21"/>
                <w:szCs w:val="21"/>
                <w:lang w:val="en-GB"/>
              </w:rPr>
              <w:t>,</w:t>
            </w:r>
            <w:r w:rsidRPr="00FD728C">
              <w:rPr>
                <w:rFonts w:ascii="Verdana" w:hAnsi="Verdana"/>
                <w:sz w:val="21"/>
                <w:szCs w:val="21"/>
                <w:lang w:val="en-GB"/>
              </w:rPr>
              <w:t xml:space="preserve"> 3083</w:t>
            </w:r>
          </w:p>
        </w:tc>
      </w:tr>
      <w:tr w:rsidR="00E02A3B" w:rsidRPr="00FD728C" w14:paraId="072C5278" w14:textId="77777777" w:rsidTr="008B70C5">
        <w:trPr>
          <w:gridAfter w:val="1"/>
          <w:wAfter w:w="38" w:type="dxa"/>
        </w:trPr>
        <w:tc>
          <w:tcPr>
            <w:tcW w:w="2127" w:type="dxa"/>
            <w:shd w:val="clear" w:color="auto" w:fill="auto"/>
          </w:tcPr>
          <w:p w14:paraId="13317968"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482" w:type="dxa"/>
            <w:gridSpan w:val="8"/>
            <w:shd w:val="clear" w:color="auto" w:fill="auto"/>
          </w:tcPr>
          <w:p w14:paraId="6C0B4393" w14:textId="36A8284B"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2" w:history="1">
              <w:r w:rsidR="0047153C" w:rsidRPr="00D517DF">
                <w:rPr>
                  <w:rStyle w:val="Hyperlink"/>
                  <w:rFonts w:ascii="Verdana" w:hAnsi="Verdana"/>
                  <w:sz w:val="21"/>
                  <w:szCs w:val="21"/>
                  <w:lang w:val="en-GB"/>
                </w:rPr>
                <w:t>www.facebook.com</w:t>
              </w:r>
            </w:hyperlink>
            <w:r w:rsidR="0047153C">
              <w:rPr>
                <w:rStyle w:val="Hyperlink"/>
                <w:rFonts w:ascii="Verdana" w:hAnsi="Verdana"/>
                <w:sz w:val="21"/>
                <w:szCs w:val="21"/>
                <w:lang w:val="en-GB"/>
              </w:rPr>
              <w:t>/BundooraCricketClub</w:t>
            </w:r>
            <w:r w:rsidR="00E02A3B" w:rsidRPr="00FD728C">
              <w:rPr>
                <w:rFonts w:ascii="Verdana" w:hAnsi="Verdana"/>
                <w:sz w:val="21"/>
                <w:szCs w:val="21"/>
                <w:lang w:val="en-GB"/>
              </w:rPr>
              <w:t xml:space="preserve">  </w:t>
            </w:r>
          </w:p>
        </w:tc>
      </w:tr>
      <w:tr w:rsidR="00E02A3B" w:rsidRPr="00FD728C" w14:paraId="39B0D5AC" w14:textId="77777777" w:rsidTr="008B70C5">
        <w:trPr>
          <w:gridAfter w:val="1"/>
          <w:wAfter w:w="38" w:type="dxa"/>
        </w:trPr>
        <w:tc>
          <w:tcPr>
            <w:tcW w:w="2127" w:type="dxa"/>
            <w:shd w:val="clear" w:color="auto" w:fill="auto"/>
          </w:tcPr>
          <w:p w14:paraId="4A64870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shd w:val="clear" w:color="auto" w:fill="auto"/>
          </w:tcPr>
          <w:p w14:paraId="0D9C2129"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Yulong Reserve, </w:t>
            </w:r>
            <w:proofErr w:type="spellStart"/>
            <w:r w:rsidRPr="00FD728C">
              <w:rPr>
                <w:rFonts w:ascii="Verdana" w:hAnsi="Verdana"/>
                <w:sz w:val="21"/>
                <w:szCs w:val="21"/>
                <w:lang w:val="en-GB"/>
              </w:rPr>
              <w:t>Cnr</w:t>
            </w:r>
            <w:proofErr w:type="spellEnd"/>
            <w:r w:rsidRPr="00FD728C">
              <w:rPr>
                <w:rFonts w:ascii="Verdana" w:hAnsi="Verdana"/>
                <w:sz w:val="21"/>
                <w:szCs w:val="21"/>
                <w:lang w:val="en-GB"/>
              </w:rPr>
              <w:t xml:space="preserve"> Bent St &amp; Plenty Rd, Bundoora (9 K12). </w:t>
            </w:r>
            <w:r>
              <w:rPr>
                <w:rFonts w:ascii="Verdana" w:hAnsi="Verdana"/>
                <w:sz w:val="21"/>
                <w:szCs w:val="21"/>
                <w:lang w:val="en-GB"/>
              </w:rPr>
              <w:t xml:space="preserve">(P): </w:t>
            </w:r>
            <w:r w:rsidRPr="00FD728C">
              <w:rPr>
                <w:rFonts w:ascii="Verdana" w:hAnsi="Verdana"/>
                <w:sz w:val="21"/>
                <w:szCs w:val="21"/>
                <w:lang w:val="en-GB"/>
              </w:rPr>
              <w:t>9467 6701</w:t>
            </w:r>
          </w:p>
        </w:tc>
      </w:tr>
      <w:tr w:rsidR="00E02A3B" w:rsidRPr="00FD728C" w14:paraId="7BD1DF43" w14:textId="77777777" w:rsidTr="008B70C5">
        <w:trPr>
          <w:gridAfter w:val="1"/>
          <w:wAfter w:w="38" w:type="dxa"/>
        </w:trPr>
        <w:tc>
          <w:tcPr>
            <w:tcW w:w="2127" w:type="dxa"/>
            <w:vMerge w:val="restart"/>
            <w:shd w:val="clear" w:color="auto" w:fill="auto"/>
          </w:tcPr>
          <w:p w14:paraId="5001EEAA"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shd w:val="clear" w:color="auto" w:fill="auto"/>
          </w:tcPr>
          <w:p w14:paraId="752DDF06" w14:textId="278881FC" w:rsidR="00E02A3B" w:rsidRPr="00FD728C" w:rsidRDefault="00350AE3"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Callan Jones</w:t>
            </w:r>
            <w:r w:rsidR="00E02A3B">
              <w:rPr>
                <w:rFonts w:ascii="Verdana" w:hAnsi="Verdana"/>
                <w:sz w:val="21"/>
                <w:szCs w:val="21"/>
                <w:lang w:val="en-GB"/>
              </w:rPr>
              <w:t xml:space="preserve"> (M): </w:t>
            </w:r>
            <w:r>
              <w:rPr>
                <w:rFonts w:ascii="Verdana" w:hAnsi="Verdana"/>
                <w:sz w:val="21"/>
                <w:szCs w:val="21"/>
                <w:lang w:val="en-GB"/>
              </w:rPr>
              <w:t xml:space="preserve">0402 714 114 </w:t>
            </w:r>
          </w:p>
        </w:tc>
      </w:tr>
      <w:tr w:rsidR="00E02A3B" w:rsidRPr="00FD728C" w14:paraId="7625EF02" w14:textId="77777777" w:rsidTr="008B70C5">
        <w:trPr>
          <w:gridAfter w:val="1"/>
          <w:wAfter w:w="38" w:type="dxa"/>
        </w:trPr>
        <w:tc>
          <w:tcPr>
            <w:tcW w:w="2127" w:type="dxa"/>
            <w:vMerge/>
            <w:shd w:val="clear" w:color="auto" w:fill="auto"/>
          </w:tcPr>
          <w:p w14:paraId="3D6F17B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69EE4DA7" w14:textId="30BFD08F"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3" w:history="1">
              <w:r w:rsidR="0060341B" w:rsidRPr="00A27C75">
                <w:rPr>
                  <w:rStyle w:val="Hyperlink"/>
                  <w:rFonts w:ascii="Verdana" w:hAnsi="Verdana"/>
                  <w:sz w:val="21"/>
                  <w:szCs w:val="21"/>
                  <w:lang w:val="en-GB"/>
                </w:rPr>
                <w:t>info@bundooracc.com.au</w:t>
              </w:r>
            </w:hyperlink>
            <w:r w:rsidR="00E02A3B" w:rsidRPr="00FD728C">
              <w:rPr>
                <w:rFonts w:ascii="Verdana" w:hAnsi="Verdana"/>
                <w:sz w:val="21"/>
                <w:szCs w:val="21"/>
                <w:lang w:val="en-GB"/>
              </w:rPr>
              <w:t xml:space="preserve"> </w:t>
            </w:r>
          </w:p>
        </w:tc>
      </w:tr>
      <w:tr w:rsidR="00E02A3B" w:rsidRPr="00FD728C" w14:paraId="478ED534" w14:textId="77777777" w:rsidTr="008B70C5">
        <w:trPr>
          <w:gridAfter w:val="1"/>
          <w:wAfter w:w="38" w:type="dxa"/>
        </w:trPr>
        <w:tc>
          <w:tcPr>
            <w:tcW w:w="2127" w:type="dxa"/>
            <w:vMerge w:val="restart"/>
            <w:shd w:val="clear" w:color="auto" w:fill="auto"/>
          </w:tcPr>
          <w:p w14:paraId="284F1CC9"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shd w:val="clear" w:color="auto" w:fill="auto"/>
          </w:tcPr>
          <w:p w14:paraId="7E1004A3" w14:textId="173D9607" w:rsidR="00E02A3B" w:rsidRPr="00FD728C" w:rsidRDefault="0047153C"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47153C">
              <w:rPr>
                <w:rFonts w:ascii="Verdana" w:hAnsi="Verdana"/>
                <w:sz w:val="21"/>
                <w:szCs w:val="21"/>
                <w:lang w:val="en-GB"/>
              </w:rPr>
              <w:t>Anthony White (M): 0414 953 223</w:t>
            </w:r>
          </w:p>
        </w:tc>
      </w:tr>
      <w:tr w:rsidR="00E02A3B" w:rsidRPr="00FD728C" w14:paraId="11AD29A4" w14:textId="77777777" w:rsidTr="008B70C5">
        <w:trPr>
          <w:gridAfter w:val="1"/>
          <w:wAfter w:w="38" w:type="dxa"/>
        </w:trPr>
        <w:tc>
          <w:tcPr>
            <w:tcW w:w="2127" w:type="dxa"/>
            <w:vMerge/>
            <w:shd w:val="clear" w:color="auto" w:fill="auto"/>
          </w:tcPr>
          <w:p w14:paraId="4D960C9F"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106F1CB6" w14:textId="441F39C3"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4" w:history="1">
              <w:r w:rsidR="002015C6" w:rsidRPr="00A27C75">
                <w:rPr>
                  <w:rStyle w:val="Hyperlink"/>
                  <w:rFonts w:ascii="Verdana" w:hAnsi="Verdana"/>
                  <w:sz w:val="21"/>
                  <w:szCs w:val="21"/>
                  <w:lang w:val="en-GB"/>
                </w:rPr>
                <w:t>info@bundooracc.com.au</w:t>
              </w:r>
            </w:hyperlink>
            <w:r w:rsidR="00E02A3B">
              <w:rPr>
                <w:rFonts w:ascii="Verdana" w:hAnsi="Verdana"/>
                <w:sz w:val="21"/>
                <w:szCs w:val="21"/>
                <w:lang w:val="en-GB"/>
              </w:rPr>
              <w:t xml:space="preserve"> </w:t>
            </w:r>
            <w:r w:rsidR="00E02A3B" w:rsidRPr="00FD728C">
              <w:rPr>
                <w:rFonts w:ascii="Verdana" w:hAnsi="Verdana"/>
                <w:sz w:val="21"/>
                <w:szCs w:val="21"/>
                <w:lang w:val="en-GB"/>
              </w:rPr>
              <w:t xml:space="preserve"> </w:t>
            </w:r>
          </w:p>
        </w:tc>
      </w:tr>
      <w:tr w:rsidR="00125AC3" w:rsidRPr="00FD728C" w14:paraId="510D00DA" w14:textId="77777777" w:rsidTr="005A5D31">
        <w:trPr>
          <w:gridAfter w:val="1"/>
          <w:wAfter w:w="38" w:type="dxa"/>
        </w:trPr>
        <w:tc>
          <w:tcPr>
            <w:tcW w:w="2127" w:type="dxa"/>
            <w:shd w:val="clear" w:color="auto" w:fill="auto"/>
          </w:tcPr>
          <w:p w14:paraId="10E0C219" w14:textId="77777777" w:rsidR="00125AC3" w:rsidRPr="00FD728C" w:rsidRDefault="00125AC3" w:rsidP="005A5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shd w:val="clear" w:color="auto" w:fill="auto"/>
          </w:tcPr>
          <w:p w14:paraId="1982FC12" w14:textId="0A1A75FB" w:rsidR="00125AC3" w:rsidRPr="00FD728C" w:rsidRDefault="00125AC3" w:rsidP="005A5D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N/A </w:t>
            </w:r>
          </w:p>
        </w:tc>
      </w:tr>
      <w:tr w:rsidR="00E02A3B" w:rsidRPr="00FD728C" w14:paraId="329FBC6E" w14:textId="77777777" w:rsidTr="008B70C5">
        <w:trPr>
          <w:gridAfter w:val="1"/>
          <w:wAfter w:w="38" w:type="dxa"/>
        </w:trPr>
        <w:tc>
          <w:tcPr>
            <w:tcW w:w="2127" w:type="dxa"/>
            <w:shd w:val="clear" w:color="auto" w:fill="auto"/>
          </w:tcPr>
          <w:p w14:paraId="5DBD95B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shd w:val="clear" w:color="auto" w:fill="auto"/>
          </w:tcPr>
          <w:p w14:paraId="4F8C7352" w14:textId="77777777" w:rsidR="00E109B4" w:rsidRDefault="00C1022A"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w:t>
            </w:r>
            <w:r w:rsidR="008C3838">
              <w:rPr>
                <w:rFonts w:ascii="Verdana" w:hAnsi="Verdana"/>
                <w:sz w:val="21"/>
                <w:szCs w:val="21"/>
                <w:lang w:val="en-GB"/>
              </w:rPr>
              <w:t xml:space="preserve"> (M):0419 922 995</w:t>
            </w:r>
          </w:p>
          <w:p w14:paraId="4D257FAC" w14:textId="6D862D80" w:rsidR="00BF3B47" w:rsidRPr="00FD728C" w:rsidRDefault="00BF3B47"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109B4" w:rsidRPr="00A763F1" w14:paraId="4118221A" w14:textId="77777777" w:rsidTr="00E109B4">
        <w:trPr>
          <w:gridAfter w:val="1"/>
          <w:wAfter w:w="38" w:type="dxa"/>
        </w:trPr>
        <w:tc>
          <w:tcPr>
            <w:tcW w:w="8609" w:type="dxa"/>
            <w:gridSpan w:val="9"/>
            <w:shd w:val="clear" w:color="auto" w:fill="D9D9D9" w:themeFill="background1" w:themeFillShade="D9"/>
          </w:tcPr>
          <w:p w14:paraId="350CA4B9" w14:textId="77777777" w:rsidR="00E109B4" w:rsidRPr="00A763F1"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 xml:space="preserve">BUNDOORA </w:t>
            </w:r>
            <w:r>
              <w:rPr>
                <w:rFonts w:ascii="Verdana" w:hAnsi="Verdana"/>
                <w:b/>
                <w:sz w:val="21"/>
                <w:szCs w:val="21"/>
                <w:lang w:val="en-GB"/>
              </w:rPr>
              <w:t xml:space="preserve">PARK </w:t>
            </w:r>
            <w:r w:rsidRPr="008B70C5">
              <w:rPr>
                <w:rFonts w:ascii="Verdana" w:hAnsi="Verdana"/>
                <w:b/>
                <w:sz w:val="21"/>
                <w:szCs w:val="21"/>
                <w:lang w:val="en-GB"/>
              </w:rPr>
              <w:t>CRICKET CLUB</w:t>
            </w:r>
          </w:p>
        </w:tc>
      </w:tr>
      <w:tr w:rsidR="00E109B4" w:rsidRPr="00FD728C" w14:paraId="5F5EB173" w14:textId="77777777" w:rsidTr="00E109B4">
        <w:trPr>
          <w:gridAfter w:val="1"/>
          <w:wAfter w:w="38" w:type="dxa"/>
        </w:trPr>
        <w:tc>
          <w:tcPr>
            <w:tcW w:w="2127" w:type="dxa"/>
            <w:shd w:val="clear" w:color="auto" w:fill="auto"/>
          </w:tcPr>
          <w:p w14:paraId="55E11191"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shd w:val="clear" w:color="auto" w:fill="auto"/>
          </w:tcPr>
          <w:p w14:paraId="366BC483" w14:textId="060D45FA" w:rsidR="00E109B4" w:rsidRPr="00FD728C" w:rsidRDefault="00205057"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Geoff Fox</w:t>
            </w:r>
            <w:r w:rsidR="00E109B4">
              <w:rPr>
                <w:rFonts w:ascii="Verdana" w:hAnsi="Verdana"/>
                <w:sz w:val="21"/>
                <w:szCs w:val="21"/>
                <w:lang w:val="en-GB"/>
              </w:rPr>
              <w:t xml:space="preserve"> (M): </w:t>
            </w:r>
            <w:r>
              <w:rPr>
                <w:rFonts w:ascii="Verdana" w:hAnsi="Verdana"/>
                <w:sz w:val="21"/>
                <w:szCs w:val="21"/>
                <w:lang w:val="en-GB"/>
              </w:rPr>
              <w:t>0410 422 090</w:t>
            </w:r>
          </w:p>
        </w:tc>
      </w:tr>
      <w:tr w:rsidR="00E109B4" w:rsidRPr="00FD728C" w14:paraId="44CB0E39" w14:textId="77777777" w:rsidTr="00E109B4">
        <w:trPr>
          <w:gridAfter w:val="1"/>
          <w:wAfter w:w="38" w:type="dxa"/>
        </w:trPr>
        <w:tc>
          <w:tcPr>
            <w:tcW w:w="2127" w:type="dxa"/>
            <w:shd w:val="clear" w:color="auto" w:fill="auto"/>
          </w:tcPr>
          <w:p w14:paraId="4ECA7D24"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shd w:val="clear" w:color="auto" w:fill="auto"/>
          </w:tcPr>
          <w:p w14:paraId="492FAB4A" w14:textId="3EC8E6B0" w:rsidR="00E109B4" w:rsidRPr="00FD728C" w:rsidRDefault="00205057"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13 Josephine Court Plenty 3090</w:t>
            </w:r>
          </w:p>
        </w:tc>
      </w:tr>
      <w:tr w:rsidR="00E109B4" w:rsidRPr="00FD728C" w14:paraId="31F1CE29" w14:textId="77777777" w:rsidTr="00E109B4">
        <w:trPr>
          <w:gridAfter w:val="1"/>
          <w:wAfter w:w="38" w:type="dxa"/>
        </w:trPr>
        <w:tc>
          <w:tcPr>
            <w:tcW w:w="2127" w:type="dxa"/>
            <w:shd w:val="clear" w:color="auto" w:fill="auto"/>
          </w:tcPr>
          <w:p w14:paraId="3CED8077"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482" w:type="dxa"/>
            <w:gridSpan w:val="8"/>
            <w:shd w:val="clear" w:color="auto" w:fill="auto"/>
          </w:tcPr>
          <w:p w14:paraId="7E663450" w14:textId="681117F0" w:rsidR="00E109B4" w:rsidRPr="00FC195A" w:rsidRDefault="00000000"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5" w:history="1">
              <w:r w:rsidR="00205057">
                <w:rPr>
                  <w:rStyle w:val="Hyperlink"/>
                  <w:rFonts w:ascii="Verdana" w:hAnsi="Verdana"/>
                  <w:sz w:val="21"/>
                  <w:szCs w:val="21"/>
                </w:rPr>
                <w:t>bundoorapark.vic.cricket.com.au</w:t>
              </w:r>
            </w:hyperlink>
          </w:p>
        </w:tc>
      </w:tr>
      <w:tr w:rsidR="00E109B4" w:rsidRPr="00FD728C" w14:paraId="59EBDE39" w14:textId="77777777" w:rsidTr="00E109B4">
        <w:trPr>
          <w:gridAfter w:val="1"/>
          <w:wAfter w:w="38" w:type="dxa"/>
        </w:trPr>
        <w:tc>
          <w:tcPr>
            <w:tcW w:w="2127" w:type="dxa"/>
            <w:shd w:val="clear" w:color="auto" w:fill="auto"/>
          </w:tcPr>
          <w:p w14:paraId="247EC05B"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shd w:val="clear" w:color="auto" w:fill="auto"/>
          </w:tcPr>
          <w:p w14:paraId="2DA62526" w14:textId="77777777" w:rsidR="00E109B4" w:rsidRPr="00FD728C" w:rsidRDefault="00FC195A"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Bundoora Park Oval, Snake Gully Drive, Bundoora</w:t>
            </w:r>
          </w:p>
        </w:tc>
      </w:tr>
      <w:tr w:rsidR="00E109B4" w:rsidRPr="00FD728C" w14:paraId="3221E080" w14:textId="77777777" w:rsidTr="00E109B4">
        <w:trPr>
          <w:gridAfter w:val="1"/>
          <w:wAfter w:w="38" w:type="dxa"/>
        </w:trPr>
        <w:tc>
          <w:tcPr>
            <w:tcW w:w="2127" w:type="dxa"/>
            <w:vMerge w:val="restart"/>
            <w:shd w:val="clear" w:color="auto" w:fill="auto"/>
          </w:tcPr>
          <w:p w14:paraId="48B90C1F"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shd w:val="clear" w:color="auto" w:fill="auto"/>
          </w:tcPr>
          <w:p w14:paraId="7E12CBD0" w14:textId="7EAA5216" w:rsidR="00E109B4" w:rsidRPr="00FD728C" w:rsidRDefault="00205057"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Warren Pringle</w:t>
            </w:r>
            <w:r w:rsidR="00FC195A">
              <w:rPr>
                <w:rFonts w:ascii="Verdana" w:hAnsi="Verdana"/>
                <w:sz w:val="21"/>
                <w:szCs w:val="21"/>
                <w:lang w:val="en-GB"/>
              </w:rPr>
              <w:t xml:space="preserve"> (M): </w:t>
            </w:r>
            <w:r>
              <w:rPr>
                <w:rFonts w:ascii="Verdana" w:hAnsi="Verdana"/>
                <w:sz w:val="21"/>
                <w:szCs w:val="21"/>
                <w:lang w:val="en-GB"/>
              </w:rPr>
              <w:t>0409 864 442</w:t>
            </w:r>
          </w:p>
        </w:tc>
      </w:tr>
      <w:tr w:rsidR="00E109B4" w:rsidRPr="00FD728C" w14:paraId="1881D96F" w14:textId="77777777" w:rsidTr="00E109B4">
        <w:trPr>
          <w:gridAfter w:val="1"/>
          <w:wAfter w:w="38" w:type="dxa"/>
        </w:trPr>
        <w:tc>
          <w:tcPr>
            <w:tcW w:w="2127" w:type="dxa"/>
            <w:vMerge/>
            <w:shd w:val="clear" w:color="auto" w:fill="auto"/>
          </w:tcPr>
          <w:p w14:paraId="58AE64BE"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355BA97C" w14:textId="77777777" w:rsidR="00E109B4" w:rsidRPr="00FD728C" w:rsidRDefault="00000000"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6" w:history="1">
              <w:r w:rsidR="00FC195A" w:rsidRPr="004E3BDC">
                <w:rPr>
                  <w:rStyle w:val="Hyperlink"/>
                  <w:rFonts w:ascii="Verdana" w:hAnsi="Verdana"/>
                  <w:sz w:val="21"/>
                  <w:szCs w:val="21"/>
                  <w:lang w:val="en-GB"/>
                </w:rPr>
                <w:t>bundooraparkcc@gmail.com</w:t>
              </w:r>
            </w:hyperlink>
            <w:r w:rsidR="00FC195A">
              <w:rPr>
                <w:rFonts w:ascii="Verdana" w:hAnsi="Verdana"/>
                <w:sz w:val="21"/>
                <w:szCs w:val="21"/>
                <w:lang w:val="en-GB"/>
              </w:rPr>
              <w:t xml:space="preserve"> </w:t>
            </w:r>
          </w:p>
        </w:tc>
      </w:tr>
      <w:tr w:rsidR="00E109B4" w:rsidRPr="00FD728C" w14:paraId="7A67E609" w14:textId="77777777" w:rsidTr="00E109B4">
        <w:trPr>
          <w:gridAfter w:val="1"/>
          <w:wAfter w:w="38" w:type="dxa"/>
        </w:trPr>
        <w:tc>
          <w:tcPr>
            <w:tcW w:w="2127" w:type="dxa"/>
            <w:vMerge w:val="restart"/>
            <w:shd w:val="clear" w:color="auto" w:fill="auto"/>
          </w:tcPr>
          <w:p w14:paraId="487F3391"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shd w:val="clear" w:color="auto" w:fill="auto"/>
          </w:tcPr>
          <w:p w14:paraId="52EA1D03" w14:textId="74F317A8" w:rsidR="00E109B4" w:rsidRPr="00FD728C" w:rsidRDefault="00A07BE2"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Warren Pringle</w:t>
            </w:r>
            <w:r w:rsidR="00FC195A">
              <w:rPr>
                <w:rFonts w:ascii="Verdana" w:hAnsi="Verdana"/>
                <w:sz w:val="21"/>
                <w:szCs w:val="21"/>
                <w:lang w:val="en-GB"/>
              </w:rPr>
              <w:t xml:space="preserve"> (M): </w:t>
            </w:r>
            <w:r>
              <w:rPr>
                <w:rFonts w:ascii="Verdana" w:hAnsi="Verdana"/>
                <w:sz w:val="21"/>
                <w:szCs w:val="21"/>
                <w:lang w:val="en-GB"/>
              </w:rPr>
              <w:t>0409 864 442</w:t>
            </w:r>
          </w:p>
        </w:tc>
      </w:tr>
      <w:tr w:rsidR="00E109B4" w:rsidRPr="00FD728C" w14:paraId="199A94CB" w14:textId="77777777" w:rsidTr="00E109B4">
        <w:trPr>
          <w:gridAfter w:val="1"/>
          <w:wAfter w:w="38" w:type="dxa"/>
        </w:trPr>
        <w:tc>
          <w:tcPr>
            <w:tcW w:w="2127" w:type="dxa"/>
            <w:vMerge/>
            <w:shd w:val="clear" w:color="auto" w:fill="auto"/>
          </w:tcPr>
          <w:p w14:paraId="7EF0E153"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7A01294E" w14:textId="77777777" w:rsidR="00E109B4" w:rsidRPr="00FD728C" w:rsidRDefault="00000000"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7" w:history="1">
              <w:r w:rsidR="00FC195A" w:rsidRPr="004E3BDC">
                <w:rPr>
                  <w:rStyle w:val="Hyperlink"/>
                  <w:rFonts w:ascii="Verdana" w:hAnsi="Verdana"/>
                  <w:sz w:val="21"/>
                  <w:szCs w:val="21"/>
                  <w:lang w:val="en-GB"/>
                </w:rPr>
                <w:t>bundooraparkcc@gmail.com</w:t>
              </w:r>
            </w:hyperlink>
            <w:r w:rsidR="00FC195A">
              <w:rPr>
                <w:rFonts w:ascii="Verdana" w:hAnsi="Verdana"/>
                <w:sz w:val="21"/>
                <w:szCs w:val="21"/>
                <w:lang w:val="en-GB"/>
              </w:rPr>
              <w:t xml:space="preserve"> </w:t>
            </w:r>
          </w:p>
        </w:tc>
      </w:tr>
      <w:tr w:rsidR="00E109B4" w:rsidRPr="00FD728C" w14:paraId="210F3F29" w14:textId="77777777" w:rsidTr="00E109B4">
        <w:trPr>
          <w:gridAfter w:val="1"/>
          <w:wAfter w:w="38" w:type="dxa"/>
        </w:trPr>
        <w:tc>
          <w:tcPr>
            <w:tcW w:w="2127" w:type="dxa"/>
            <w:vMerge w:val="restart"/>
            <w:shd w:val="clear" w:color="auto" w:fill="auto"/>
          </w:tcPr>
          <w:p w14:paraId="5A4AE22C"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bookmarkStart w:id="4" w:name="_Hlk111715005"/>
            <w:r w:rsidRPr="00FD728C">
              <w:rPr>
                <w:rFonts w:ascii="Verdana" w:hAnsi="Verdana"/>
                <w:b/>
                <w:sz w:val="21"/>
                <w:szCs w:val="21"/>
                <w:lang w:val="en-GB"/>
              </w:rPr>
              <w:t>Vets:</w:t>
            </w:r>
          </w:p>
        </w:tc>
        <w:tc>
          <w:tcPr>
            <w:tcW w:w="6482" w:type="dxa"/>
            <w:gridSpan w:val="8"/>
            <w:shd w:val="clear" w:color="auto" w:fill="auto"/>
          </w:tcPr>
          <w:p w14:paraId="05D39531" w14:textId="1FD3E8F5" w:rsidR="00E109B4" w:rsidRPr="00FD728C" w:rsidRDefault="00205057"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205057">
              <w:rPr>
                <w:rFonts w:ascii="Verdana" w:hAnsi="Verdana"/>
                <w:sz w:val="21"/>
                <w:szCs w:val="21"/>
                <w:lang w:val="en-GB"/>
              </w:rPr>
              <w:t>Su</w:t>
            </w:r>
            <w:r w:rsidR="00A07BE2">
              <w:rPr>
                <w:rFonts w:ascii="Verdana" w:hAnsi="Verdana"/>
                <w:sz w:val="21"/>
                <w:szCs w:val="21"/>
                <w:lang w:val="en-GB"/>
              </w:rPr>
              <w:t>r</w:t>
            </w:r>
            <w:r w:rsidRPr="00205057">
              <w:rPr>
                <w:rFonts w:ascii="Verdana" w:hAnsi="Verdana"/>
                <w:sz w:val="21"/>
                <w:szCs w:val="21"/>
                <w:lang w:val="en-GB"/>
              </w:rPr>
              <w:t xml:space="preserve">ya </w:t>
            </w:r>
            <w:r>
              <w:rPr>
                <w:rFonts w:ascii="Verdana" w:hAnsi="Verdana"/>
                <w:sz w:val="21"/>
                <w:szCs w:val="21"/>
                <w:lang w:val="en-GB"/>
              </w:rPr>
              <w:t>Chinni</w:t>
            </w:r>
            <w:r w:rsidR="00FC195A">
              <w:rPr>
                <w:rFonts w:ascii="Verdana" w:hAnsi="Verdana"/>
                <w:sz w:val="21"/>
                <w:szCs w:val="21"/>
                <w:lang w:val="en-GB"/>
              </w:rPr>
              <w:t xml:space="preserve"> (M): </w:t>
            </w:r>
            <w:r>
              <w:rPr>
                <w:rFonts w:ascii="Verdana" w:hAnsi="Verdana"/>
                <w:sz w:val="21"/>
                <w:szCs w:val="21"/>
                <w:lang w:val="en-GB"/>
              </w:rPr>
              <w:t>0432 393 065</w:t>
            </w:r>
          </w:p>
        </w:tc>
      </w:tr>
      <w:tr w:rsidR="00E109B4" w:rsidRPr="00FD728C" w14:paraId="67B48415" w14:textId="77777777" w:rsidTr="00E109B4">
        <w:trPr>
          <w:gridAfter w:val="1"/>
          <w:wAfter w:w="38" w:type="dxa"/>
        </w:trPr>
        <w:tc>
          <w:tcPr>
            <w:tcW w:w="2127" w:type="dxa"/>
            <w:vMerge/>
            <w:shd w:val="clear" w:color="auto" w:fill="auto"/>
          </w:tcPr>
          <w:p w14:paraId="60F6D0DF"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77B7F810" w14:textId="77777777" w:rsidR="00E109B4" w:rsidRPr="00FD728C" w:rsidRDefault="00000000"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8" w:history="1">
              <w:r w:rsidR="00FC195A" w:rsidRPr="004E3BDC">
                <w:rPr>
                  <w:rStyle w:val="Hyperlink"/>
                  <w:rFonts w:ascii="Verdana" w:hAnsi="Verdana"/>
                  <w:sz w:val="21"/>
                  <w:szCs w:val="21"/>
                  <w:lang w:val="en-GB"/>
                </w:rPr>
                <w:t>bundooraparkcc@gmail.com</w:t>
              </w:r>
            </w:hyperlink>
            <w:r w:rsidR="00FC195A">
              <w:rPr>
                <w:rFonts w:ascii="Verdana" w:hAnsi="Verdana"/>
                <w:sz w:val="21"/>
                <w:szCs w:val="21"/>
                <w:lang w:val="en-GB"/>
              </w:rPr>
              <w:t xml:space="preserve"> </w:t>
            </w:r>
          </w:p>
        </w:tc>
      </w:tr>
      <w:bookmarkEnd w:id="4"/>
      <w:tr w:rsidR="00E109B4" w:rsidRPr="00FD728C" w14:paraId="77983219" w14:textId="77777777" w:rsidTr="00E109B4">
        <w:trPr>
          <w:gridAfter w:val="1"/>
          <w:wAfter w:w="38" w:type="dxa"/>
        </w:trPr>
        <w:tc>
          <w:tcPr>
            <w:tcW w:w="2127" w:type="dxa"/>
            <w:shd w:val="clear" w:color="auto" w:fill="auto"/>
          </w:tcPr>
          <w:p w14:paraId="133C06A7" w14:textId="77777777" w:rsidR="00E109B4" w:rsidRPr="00FD728C" w:rsidRDefault="00E109B4"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shd w:val="clear" w:color="auto" w:fill="auto"/>
          </w:tcPr>
          <w:p w14:paraId="23D95AD0" w14:textId="77777777" w:rsidR="00E109B4" w:rsidRDefault="00FC195A"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Pr>
                <w:rFonts w:ascii="Verdana" w:hAnsi="Verdana"/>
                <w:sz w:val="21"/>
                <w:szCs w:val="21"/>
                <w:lang w:val="en-GB"/>
              </w:rPr>
              <w:t xml:space="preserve">John O’Connor </w:t>
            </w:r>
            <w:r w:rsidR="00E1530F">
              <w:rPr>
                <w:rFonts w:ascii="Verdana" w:hAnsi="Verdana"/>
                <w:sz w:val="21"/>
                <w:szCs w:val="21"/>
                <w:lang w:val="en-GB"/>
              </w:rPr>
              <w:t>(M):</w:t>
            </w:r>
            <w:r w:rsidR="00E1530F" w:rsidRPr="00E1530F">
              <w:rPr>
                <w:rFonts w:ascii="Verdana" w:hAnsi="Verdana" w:cs="Arial"/>
                <w:color w:val="222222"/>
                <w:szCs w:val="19"/>
                <w:shd w:val="clear" w:color="auto" w:fill="FFFFFF"/>
              </w:rPr>
              <w:t xml:space="preserve"> </w:t>
            </w:r>
            <w:r w:rsidR="00E1530F" w:rsidRPr="00E1530F">
              <w:rPr>
                <w:rFonts w:ascii="Verdana" w:hAnsi="Verdana"/>
                <w:sz w:val="21"/>
                <w:szCs w:val="21"/>
              </w:rPr>
              <w:t>0488 665 060</w:t>
            </w:r>
          </w:p>
          <w:p w14:paraId="00D7F32A" w14:textId="5A30F950" w:rsidR="00BF3B47" w:rsidRPr="00FD728C" w:rsidRDefault="00BF3B47" w:rsidP="00E1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02A3B" w:rsidRPr="00A763F1" w14:paraId="7F12C5A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8609" w:type="dxa"/>
            <w:gridSpan w:val="9"/>
            <w:tcBorders>
              <w:top w:val="nil"/>
              <w:left w:val="nil"/>
              <w:bottom w:val="nil"/>
              <w:right w:val="nil"/>
            </w:tcBorders>
            <w:shd w:val="clear" w:color="auto" w:fill="D9D9D9" w:themeFill="background1" w:themeFillShade="D9"/>
          </w:tcPr>
          <w:p w14:paraId="24C6F0DB" w14:textId="77777777" w:rsidR="00E02A3B" w:rsidRPr="008B70C5"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BUNDOORA UNITED CRICKET CLUB</w:t>
            </w:r>
          </w:p>
        </w:tc>
      </w:tr>
      <w:tr w:rsidR="00E02A3B" w:rsidRPr="00FD728C" w14:paraId="6D9259C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0E360F3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tcBorders>
              <w:top w:val="nil"/>
              <w:left w:val="nil"/>
              <w:bottom w:val="nil"/>
              <w:right w:val="nil"/>
            </w:tcBorders>
            <w:shd w:val="clear" w:color="auto" w:fill="auto"/>
          </w:tcPr>
          <w:p w14:paraId="4AF329AB" w14:textId="77777777" w:rsidR="00E02A3B" w:rsidRPr="00FD728C" w:rsidRDefault="00FC195A" w:rsidP="00FC1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Simon Peat</w:t>
            </w:r>
            <w:r w:rsidR="00E02A3B" w:rsidRPr="00FD728C">
              <w:rPr>
                <w:rFonts w:ascii="Verdana" w:hAnsi="Verdana"/>
                <w:sz w:val="21"/>
                <w:szCs w:val="21"/>
                <w:lang w:val="en-GB"/>
              </w:rPr>
              <w:t xml:space="preserve"> (M): 04</w:t>
            </w:r>
            <w:r>
              <w:rPr>
                <w:rFonts w:ascii="Verdana" w:hAnsi="Verdana"/>
                <w:sz w:val="21"/>
                <w:szCs w:val="21"/>
                <w:lang w:val="en-GB"/>
              </w:rPr>
              <w:t>12 036 647</w:t>
            </w:r>
          </w:p>
        </w:tc>
      </w:tr>
      <w:tr w:rsidR="00E02A3B" w:rsidRPr="00FD728C" w14:paraId="3D6C884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228B7DF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tcBorders>
              <w:top w:val="nil"/>
              <w:left w:val="nil"/>
              <w:bottom w:val="nil"/>
              <w:right w:val="nil"/>
            </w:tcBorders>
            <w:shd w:val="clear" w:color="auto" w:fill="auto"/>
          </w:tcPr>
          <w:p w14:paraId="5C6C2FA4"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291, Bundoora</w:t>
            </w:r>
            <w:r w:rsidR="00870BF9">
              <w:rPr>
                <w:rFonts w:ascii="Verdana" w:hAnsi="Verdana"/>
                <w:sz w:val="21"/>
                <w:szCs w:val="21"/>
                <w:lang w:val="en-GB"/>
              </w:rPr>
              <w:t>,</w:t>
            </w:r>
            <w:r w:rsidRPr="00FD728C">
              <w:rPr>
                <w:rFonts w:ascii="Verdana" w:hAnsi="Verdana"/>
                <w:sz w:val="21"/>
                <w:szCs w:val="21"/>
                <w:lang w:val="en-GB"/>
              </w:rPr>
              <w:t xml:space="preserve"> 3083</w:t>
            </w:r>
          </w:p>
        </w:tc>
      </w:tr>
      <w:tr w:rsidR="00E02A3B" w:rsidRPr="00FD728C" w14:paraId="041D3AF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07B52CF8"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82" w:type="dxa"/>
            <w:gridSpan w:val="8"/>
            <w:tcBorders>
              <w:top w:val="nil"/>
              <w:left w:val="nil"/>
              <w:bottom w:val="nil"/>
              <w:right w:val="nil"/>
            </w:tcBorders>
            <w:shd w:val="clear" w:color="auto" w:fill="auto"/>
          </w:tcPr>
          <w:p w14:paraId="4C8ACE68" w14:textId="77777777"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39" w:history="1">
              <w:r w:rsidR="00E02A3B" w:rsidRPr="00FD728C">
                <w:rPr>
                  <w:rStyle w:val="Hyperlink"/>
                  <w:rFonts w:ascii="Verdana" w:hAnsi="Verdana"/>
                  <w:sz w:val="21"/>
                  <w:szCs w:val="21"/>
                  <w:lang w:val="en-GB"/>
                </w:rPr>
                <w:t>bundooraunited.vic.cricket.com.au</w:t>
              </w:r>
            </w:hyperlink>
          </w:p>
        </w:tc>
      </w:tr>
      <w:tr w:rsidR="00E02A3B" w:rsidRPr="00FD728C" w14:paraId="4ADC52F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706C88C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tcBorders>
              <w:top w:val="nil"/>
              <w:left w:val="nil"/>
              <w:bottom w:val="nil"/>
              <w:right w:val="nil"/>
            </w:tcBorders>
            <w:shd w:val="clear" w:color="auto" w:fill="auto"/>
          </w:tcPr>
          <w:p w14:paraId="0EC8DD3E"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Loyola Reserve, Gl</w:t>
            </w:r>
            <w:r>
              <w:rPr>
                <w:rFonts w:ascii="Verdana" w:hAnsi="Verdana"/>
                <w:sz w:val="21"/>
                <w:szCs w:val="21"/>
                <w:lang w:val="en-GB"/>
              </w:rPr>
              <w:t>eeson Drive, Bundoora (20 C2)</w:t>
            </w:r>
          </w:p>
        </w:tc>
      </w:tr>
      <w:tr w:rsidR="00E02A3B" w:rsidRPr="00FD728C" w14:paraId="78A4BF0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016887F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tcBorders>
              <w:top w:val="nil"/>
              <w:left w:val="nil"/>
              <w:bottom w:val="nil"/>
              <w:right w:val="nil"/>
            </w:tcBorders>
            <w:shd w:val="clear" w:color="auto" w:fill="auto"/>
          </w:tcPr>
          <w:p w14:paraId="22357A62"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Rhys Slattery (M): 0430 739 377</w:t>
            </w:r>
          </w:p>
        </w:tc>
      </w:tr>
      <w:tr w:rsidR="00E02A3B" w:rsidRPr="00FD728C" w14:paraId="643ADDF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6341EC3D"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7310BD4B" w14:textId="77777777"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0" w:history="1">
              <w:r w:rsidR="00E02A3B" w:rsidRPr="00FD728C">
                <w:rPr>
                  <w:rStyle w:val="Hyperlink"/>
                  <w:rFonts w:ascii="Verdana" w:hAnsi="Verdana"/>
                  <w:sz w:val="21"/>
                  <w:szCs w:val="21"/>
                  <w:lang w:val="en-GB"/>
                </w:rPr>
                <w:t>bundooraunitedcc@gmail.com</w:t>
              </w:r>
            </w:hyperlink>
            <w:r w:rsidR="00E02A3B" w:rsidRPr="00FD728C">
              <w:rPr>
                <w:rFonts w:ascii="Verdana" w:hAnsi="Verdana"/>
                <w:sz w:val="21"/>
                <w:szCs w:val="21"/>
                <w:lang w:val="en-GB"/>
              </w:rPr>
              <w:t xml:space="preserve"> </w:t>
            </w:r>
          </w:p>
        </w:tc>
      </w:tr>
      <w:tr w:rsidR="00E02A3B" w:rsidRPr="00FD728C" w14:paraId="0C0400B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4162CA3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tcBorders>
              <w:top w:val="nil"/>
              <w:left w:val="nil"/>
              <w:bottom w:val="nil"/>
              <w:right w:val="nil"/>
            </w:tcBorders>
            <w:shd w:val="clear" w:color="auto" w:fill="auto"/>
          </w:tcPr>
          <w:p w14:paraId="05F46644" w14:textId="77777777" w:rsidR="00E02A3B" w:rsidRPr="00FD728C" w:rsidRDefault="00FC195A" w:rsidP="00FC1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Belinda Douglas (M): 04</w:t>
            </w:r>
            <w:r w:rsidR="00E02A3B">
              <w:rPr>
                <w:rFonts w:ascii="Verdana" w:hAnsi="Verdana"/>
                <w:sz w:val="21"/>
                <w:szCs w:val="21"/>
                <w:lang w:val="en-GB"/>
              </w:rPr>
              <w:t>09</w:t>
            </w:r>
            <w:r>
              <w:rPr>
                <w:rFonts w:ascii="Verdana" w:hAnsi="Verdana"/>
                <w:sz w:val="21"/>
                <w:szCs w:val="21"/>
                <w:lang w:val="en-GB"/>
              </w:rPr>
              <w:t xml:space="preserve"> 030 975</w:t>
            </w:r>
          </w:p>
        </w:tc>
      </w:tr>
      <w:tr w:rsidR="00E02A3B" w:rsidRPr="00FD728C" w14:paraId="6B33ADD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109C474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5667E7C7" w14:textId="77777777"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1" w:history="1">
              <w:r w:rsidR="00FC195A" w:rsidRPr="004E3BDC">
                <w:rPr>
                  <w:rStyle w:val="Hyperlink"/>
                  <w:rFonts w:ascii="Verdana" w:hAnsi="Verdana"/>
                  <w:sz w:val="21"/>
                  <w:szCs w:val="21"/>
                  <w:lang w:val="en-GB"/>
                </w:rPr>
                <w:t>bundooraunitedcc@gmail.com</w:t>
              </w:r>
            </w:hyperlink>
            <w:r w:rsidR="00FC195A">
              <w:rPr>
                <w:rFonts w:ascii="Verdana" w:hAnsi="Verdana"/>
                <w:sz w:val="21"/>
                <w:szCs w:val="21"/>
                <w:lang w:val="en-GB"/>
              </w:rPr>
              <w:t xml:space="preserve"> </w:t>
            </w:r>
            <w:r w:rsidR="00E02A3B">
              <w:rPr>
                <w:rFonts w:ascii="Verdana" w:hAnsi="Verdana"/>
                <w:sz w:val="21"/>
                <w:szCs w:val="21"/>
                <w:lang w:val="en-GB"/>
              </w:rPr>
              <w:t xml:space="preserve"> </w:t>
            </w:r>
          </w:p>
        </w:tc>
      </w:tr>
      <w:tr w:rsidR="00E02A3B" w:rsidRPr="00FD728C" w14:paraId="4C9D8C9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38A0BDD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tcBorders>
              <w:top w:val="nil"/>
              <w:left w:val="nil"/>
              <w:bottom w:val="nil"/>
              <w:right w:val="nil"/>
            </w:tcBorders>
            <w:shd w:val="clear" w:color="auto" w:fill="auto"/>
          </w:tcPr>
          <w:p w14:paraId="099FA58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E02A3B" w:rsidRPr="00FD728C" w14:paraId="4E38014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5326B227"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A763F1">
              <w:rPr>
                <w:rFonts w:ascii="Verdana" w:hAnsi="Verdana"/>
                <w:b/>
                <w:sz w:val="21"/>
                <w:szCs w:val="21"/>
                <w:lang w:val="en-GB"/>
              </w:rPr>
              <w:t>Executive:</w:t>
            </w:r>
          </w:p>
        </w:tc>
        <w:tc>
          <w:tcPr>
            <w:tcW w:w="6482" w:type="dxa"/>
            <w:gridSpan w:val="8"/>
            <w:tcBorders>
              <w:top w:val="nil"/>
              <w:left w:val="nil"/>
              <w:bottom w:val="nil"/>
              <w:right w:val="nil"/>
            </w:tcBorders>
            <w:shd w:val="clear" w:color="auto" w:fill="auto"/>
          </w:tcPr>
          <w:p w14:paraId="0E8D5857" w14:textId="77777777" w:rsidR="00E02A3B" w:rsidRDefault="00A55292"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sidRPr="00FD728C">
              <w:rPr>
                <w:rFonts w:ascii="Verdana" w:hAnsi="Verdana"/>
                <w:sz w:val="21"/>
                <w:szCs w:val="21"/>
                <w:lang w:val="en-GB"/>
              </w:rPr>
              <w:t xml:space="preserve">Bill Wise (M): </w:t>
            </w:r>
            <w:r w:rsidRPr="00FD728C">
              <w:rPr>
                <w:rFonts w:ascii="Verdana" w:hAnsi="Verdana"/>
                <w:sz w:val="21"/>
                <w:szCs w:val="21"/>
              </w:rPr>
              <w:t>0478 319 770</w:t>
            </w:r>
          </w:p>
          <w:p w14:paraId="5F82B0BC" w14:textId="77777777" w:rsidR="00FC195A" w:rsidRDefault="00FC195A"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33C2FFCD" w14:textId="77777777" w:rsidR="00F42F7F" w:rsidRDefault="00F42F7F"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4590007D" w14:textId="77777777" w:rsidR="00F42F7F" w:rsidRDefault="00F42F7F"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1DFB692C" w14:textId="77777777" w:rsidR="00BF3B47" w:rsidRDefault="00BF3B47"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4E0A5B12" w14:textId="77777777" w:rsidR="0014701E" w:rsidRDefault="0014701E"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0FBF9F91" w14:textId="77777777" w:rsidR="0014701E" w:rsidRDefault="0014701E"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5ADC3DB4" w14:textId="7E54A15E" w:rsidR="0014701E" w:rsidRPr="00A55292" w:rsidRDefault="0014701E"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tc>
      </w:tr>
      <w:tr w:rsidR="00E02A3B" w:rsidRPr="00A763F1" w14:paraId="4873DCDF" w14:textId="77777777" w:rsidTr="008B70C5">
        <w:trPr>
          <w:gridAfter w:val="1"/>
          <w:wAfter w:w="38" w:type="dxa"/>
        </w:trPr>
        <w:tc>
          <w:tcPr>
            <w:tcW w:w="8609" w:type="dxa"/>
            <w:gridSpan w:val="9"/>
            <w:shd w:val="clear" w:color="auto" w:fill="D9D9D9" w:themeFill="background1" w:themeFillShade="D9"/>
          </w:tcPr>
          <w:p w14:paraId="5594CC71" w14:textId="77777777" w:rsidR="00E02A3B" w:rsidRPr="008B70C5"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lastRenderedPageBreak/>
              <w:t>DIAMOND CREEK CRICKET CLUB</w:t>
            </w:r>
          </w:p>
        </w:tc>
      </w:tr>
      <w:tr w:rsidR="00E02A3B" w:rsidRPr="00FD728C" w14:paraId="42494E5C" w14:textId="77777777" w:rsidTr="008B70C5">
        <w:trPr>
          <w:gridAfter w:val="1"/>
          <w:wAfter w:w="38" w:type="dxa"/>
        </w:trPr>
        <w:tc>
          <w:tcPr>
            <w:tcW w:w="2127" w:type="dxa"/>
            <w:shd w:val="clear" w:color="auto" w:fill="auto"/>
          </w:tcPr>
          <w:p w14:paraId="1FED3E5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shd w:val="clear" w:color="auto" w:fill="auto"/>
          </w:tcPr>
          <w:p w14:paraId="6B7D5596" w14:textId="6ABB5567" w:rsidR="00E02A3B" w:rsidRPr="00FD728C" w:rsidRDefault="00981D49" w:rsidP="0087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Perry Jory</w:t>
            </w:r>
            <w:r w:rsidR="00E02A3B" w:rsidRPr="00FD728C">
              <w:rPr>
                <w:rFonts w:ascii="Verdana" w:hAnsi="Verdana"/>
                <w:sz w:val="21"/>
                <w:szCs w:val="21"/>
                <w:lang w:val="en-GB"/>
              </w:rPr>
              <w:t xml:space="preserve"> (M): </w:t>
            </w:r>
            <w:r>
              <w:rPr>
                <w:rFonts w:ascii="Verdana" w:hAnsi="Verdana"/>
                <w:sz w:val="21"/>
                <w:szCs w:val="21"/>
                <w:lang w:val="en-GB"/>
              </w:rPr>
              <w:t>0419 334 424</w:t>
            </w:r>
          </w:p>
        </w:tc>
      </w:tr>
      <w:tr w:rsidR="00E02A3B" w:rsidRPr="00FD728C" w14:paraId="002BBBE1" w14:textId="77777777" w:rsidTr="008B70C5">
        <w:trPr>
          <w:gridAfter w:val="1"/>
          <w:wAfter w:w="38" w:type="dxa"/>
        </w:trPr>
        <w:tc>
          <w:tcPr>
            <w:tcW w:w="2127" w:type="dxa"/>
            <w:shd w:val="clear" w:color="auto" w:fill="auto"/>
          </w:tcPr>
          <w:p w14:paraId="114FE46F"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shd w:val="clear" w:color="auto" w:fill="auto"/>
          </w:tcPr>
          <w:p w14:paraId="40FB34F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279, Diamond Creek</w:t>
            </w:r>
            <w:r w:rsidR="00870BF9">
              <w:rPr>
                <w:rFonts w:ascii="Verdana" w:hAnsi="Verdana"/>
                <w:sz w:val="21"/>
                <w:szCs w:val="21"/>
                <w:lang w:val="en-GB"/>
              </w:rPr>
              <w:t>,</w:t>
            </w:r>
            <w:r w:rsidRPr="00FD728C">
              <w:rPr>
                <w:rFonts w:ascii="Verdana" w:hAnsi="Verdana"/>
                <w:sz w:val="21"/>
                <w:szCs w:val="21"/>
                <w:lang w:val="en-GB"/>
              </w:rPr>
              <w:t xml:space="preserve"> 3089</w:t>
            </w:r>
          </w:p>
        </w:tc>
      </w:tr>
      <w:tr w:rsidR="00E02A3B" w:rsidRPr="00FD728C" w14:paraId="6EF0526D" w14:textId="77777777" w:rsidTr="008B70C5">
        <w:trPr>
          <w:gridAfter w:val="1"/>
          <w:wAfter w:w="38" w:type="dxa"/>
        </w:trPr>
        <w:tc>
          <w:tcPr>
            <w:tcW w:w="2127" w:type="dxa"/>
            <w:shd w:val="clear" w:color="auto" w:fill="auto"/>
          </w:tcPr>
          <w:p w14:paraId="28D3598B"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82" w:type="dxa"/>
            <w:gridSpan w:val="8"/>
            <w:shd w:val="clear" w:color="auto" w:fill="auto"/>
          </w:tcPr>
          <w:p w14:paraId="4F1EE2D1" w14:textId="77777777"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2" w:history="1">
              <w:r w:rsidR="00E02A3B" w:rsidRPr="00FD728C">
                <w:rPr>
                  <w:rStyle w:val="Hyperlink"/>
                  <w:rFonts w:ascii="Verdana" w:hAnsi="Verdana"/>
                  <w:sz w:val="21"/>
                  <w:szCs w:val="21"/>
                  <w:lang w:val="en-GB"/>
                </w:rPr>
                <w:t>diamondcreek.vic.cricket.com.au</w:t>
              </w:r>
            </w:hyperlink>
          </w:p>
        </w:tc>
      </w:tr>
      <w:tr w:rsidR="00E02A3B" w:rsidRPr="00FD728C" w14:paraId="154F8A92" w14:textId="77777777" w:rsidTr="008B70C5">
        <w:trPr>
          <w:gridAfter w:val="1"/>
          <w:wAfter w:w="38" w:type="dxa"/>
        </w:trPr>
        <w:tc>
          <w:tcPr>
            <w:tcW w:w="2127" w:type="dxa"/>
            <w:shd w:val="clear" w:color="auto" w:fill="auto"/>
          </w:tcPr>
          <w:p w14:paraId="14970C06"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shd w:val="clear" w:color="auto" w:fill="auto"/>
          </w:tcPr>
          <w:p w14:paraId="01B4EF5E"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Coventry Oval, Elizabeth St, Diamond Creek (12 A5). </w:t>
            </w:r>
          </w:p>
        </w:tc>
      </w:tr>
      <w:tr w:rsidR="00E02A3B" w:rsidRPr="00FD728C" w14:paraId="73934227" w14:textId="77777777" w:rsidTr="008B70C5">
        <w:trPr>
          <w:gridAfter w:val="1"/>
          <w:wAfter w:w="38" w:type="dxa"/>
        </w:trPr>
        <w:tc>
          <w:tcPr>
            <w:tcW w:w="2127" w:type="dxa"/>
            <w:vMerge w:val="restart"/>
            <w:shd w:val="clear" w:color="auto" w:fill="auto"/>
          </w:tcPr>
          <w:p w14:paraId="2783B6F8"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shd w:val="clear" w:color="auto" w:fill="auto"/>
          </w:tcPr>
          <w:p w14:paraId="030F0DDB" w14:textId="13D834C3" w:rsidR="00E02A3B" w:rsidRPr="00FD728C" w:rsidRDefault="0036735E"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Tanya Bowen</w:t>
            </w:r>
            <w:r w:rsidR="00E02A3B">
              <w:rPr>
                <w:rFonts w:ascii="Verdana" w:hAnsi="Verdana"/>
                <w:sz w:val="21"/>
                <w:szCs w:val="21"/>
                <w:lang w:val="en-GB"/>
              </w:rPr>
              <w:t xml:space="preserve"> (M): 04</w:t>
            </w:r>
            <w:r>
              <w:rPr>
                <w:rFonts w:ascii="Verdana" w:hAnsi="Verdana"/>
                <w:sz w:val="21"/>
                <w:szCs w:val="21"/>
                <w:lang w:val="en-GB"/>
              </w:rPr>
              <w:t>25 848 593</w:t>
            </w:r>
          </w:p>
        </w:tc>
      </w:tr>
      <w:tr w:rsidR="00E02A3B" w:rsidRPr="00FD728C" w14:paraId="66C72D4C" w14:textId="77777777" w:rsidTr="008B70C5">
        <w:trPr>
          <w:gridAfter w:val="1"/>
          <w:wAfter w:w="38" w:type="dxa"/>
        </w:trPr>
        <w:tc>
          <w:tcPr>
            <w:tcW w:w="2127" w:type="dxa"/>
            <w:vMerge/>
            <w:shd w:val="clear" w:color="auto" w:fill="auto"/>
          </w:tcPr>
          <w:p w14:paraId="735DC9D4"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7014BDED" w14:textId="77777777"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3" w:history="1">
              <w:r w:rsidR="00E02A3B" w:rsidRPr="00FB3D00">
                <w:rPr>
                  <w:rStyle w:val="Hyperlink"/>
                  <w:rFonts w:ascii="Verdana" w:hAnsi="Verdana"/>
                  <w:sz w:val="21"/>
                  <w:szCs w:val="21"/>
                  <w:lang w:val="en-GB"/>
                </w:rPr>
                <w:t>secretary@dccc.net.au</w:t>
              </w:r>
            </w:hyperlink>
            <w:r w:rsidR="00E02A3B">
              <w:rPr>
                <w:rFonts w:ascii="Verdana" w:hAnsi="Verdana"/>
                <w:sz w:val="21"/>
                <w:szCs w:val="21"/>
                <w:lang w:val="en-GB"/>
              </w:rPr>
              <w:t xml:space="preserve">  </w:t>
            </w:r>
            <w:r w:rsidR="00E02A3B" w:rsidRPr="00FD728C">
              <w:rPr>
                <w:rFonts w:ascii="Verdana" w:hAnsi="Verdana"/>
                <w:sz w:val="21"/>
                <w:szCs w:val="21"/>
                <w:lang w:val="en-GB"/>
              </w:rPr>
              <w:t xml:space="preserve"> </w:t>
            </w:r>
          </w:p>
        </w:tc>
      </w:tr>
      <w:tr w:rsidR="00E02A3B" w:rsidRPr="00FD728C" w14:paraId="5432AFFF" w14:textId="77777777" w:rsidTr="008B70C5">
        <w:trPr>
          <w:gridAfter w:val="1"/>
          <w:wAfter w:w="38" w:type="dxa"/>
        </w:trPr>
        <w:tc>
          <w:tcPr>
            <w:tcW w:w="2127" w:type="dxa"/>
            <w:vMerge w:val="restart"/>
            <w:shd w:val="clear" w:color="auto" w:fill="auto"/>
          </w:tcPr>
          <w:p w14:paraId="0221B4B9"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shd w:val="clear" w:color="auto" w:fill="auto"/>
          </w:tcPr>
          <w:p w14:paraId="621ED733" w14:textId="71764BAD" w:rsidR="00E02A3B" w:rsidRPr="00FD728C" w:rsidRDefault="00A50D9A" w:rsidP="00FC1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Marcus Swift</w:t>
            </w:r>
            <w:r w:rsidR="00FC195A">
              <w:rPr>
                <w:rFonts w:ascii="Verdana" w:hAnsi="Verdana"/>
                <w:sz w:val="21"/>
                <w:szCs w:val="21"/>
                <w:lang w:val="en-GB"/>
              </w:rPr>
              <w:t xml:space="preserve"> </w:t>
            </w:r>
            <w:r w:rsidR="00E02A3B" w:rsidRPr="00FD728C">
              <w:rPr>
                <w:rFonts w:ascii="Verdana" w:hAnsi="Verdana"/>
                <w:sz w:val="21"/>
                <w:szCs w:val="21"/>
                <w:lang w:val="en-GB"/>
              </w:rPr>
              <w:t xml:space="preserve">(M): </w:t>
            </w:r>
            <w:r>
              <w:rPr>
                <w:rFonts w:ascii="Verdana" w:hAnsi="Verdana"/>
                <w:sz w:val="21"/>
                <w:szCs w:val="21"/>
                <w:lang w:val="en-GB"/>
              </w:rPr>
              <w:t>0457 082 598</w:t>
            </w:r>
          </w:p>
        </w:tc>
      </w:tr>
      <w:tr w:rsidR="00E02A3B" w:rsidRPr="00FD728C" w14:paraId="75ED441A" w14:textId="77777777" w:rsidTr="008B70C5">
        <w:trPr>
          <w:gridAfter w:val="1"/>
          <w:wAfter w:w="38" w:type="dxa"/>
        </w:trPr>
        <w:tc>
          <w:tcPr>
            <w:tcW w:w="2127" w:type="dxa"/>
            <w:vMerge/>
            <w:shd w:val="clear" w:color="auto" w:fill="auto"/>
          </w:tcPr>
          <w:p w14:paraId="3796ACC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2A6EC0F5" w14:textId="4B2727FF"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4" w:history="1">
              <w:r w:rsidR="00A50D9A" w:rsidRPr="00A50D9A">
                <w:rPr>
                  <w:rStyle w:val="Hyperlink"/>
                  <w:rFonts w:ascii="Verdana" w:hAnsi="Verdana"/>
                  <w:sz w:val="21"/>
                  <w:szCs w:val="21"/>
                  <w:lang w:val="en-GB"/>
                </w:rPr>
                <w:t>juniorpresident@dccc.net.au</w:t>
              </w:r>
            </w:hyperlink>
          </w:p>
        </w:tc>
      </w:tr>
      <w:tr w:rsidR="00E02A3B" w:rsidRPr="00FD728C" w14:paraId="1C534D5A" w14:textId="77777777" w:rsidTr="008B70C5">
        <w:trPr>
          <w:gridAfter w:val="1"/>
          <w:wAfter w:w="38" w:type="dxa"/>
        </w:trPr>
        <w:tc>
          <w:tcPr>
            <w:tcW w:w="2127" w:type="dxa"/>
            <w:shd w:val="clear" w:color="auto" w:fill="auto"/>
          </w:tcPr>
          <w:p w14:paraId="2A5A962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shd w:val="clear" w:color="auto" w:fill="auto"/>
          </w:tcPr>
          <w:p w14:paraId="703E2D0D"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E02A3B" w:rsidRPr="00FD728C" w14:paraId="42ACA6DD" w14:textId="77777777" w:rsidTr="008B70C5">
        <w:trPr>
          <w:gridAfter w:val="1"/>
          <w:wAfter w:w="38" w:type="dxa"/>
        </w:trPr>
        <w:tc>
          <w:tcPr>
            <w:tcW w:w="2127" w:type="dxa"/>
            <w:shd w:val="clear" w:color="auto" w:fill="auto"/>
          </w:tcPr>
          <w:p w14:paraId="42CB3276"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shd w:val="clear" w:color="auto" w:fill="auto"/>
          </w:tcPr>
          <w:p w14:paraId="4D446A8C" w14:textId="77777777" w:rsidR="008B664C" w:rsidRDefault="008B664C" w:rsidP="008B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sidRPr="00FD728C">
              <w:rPr>
                <w:rFonts w:ascii="Verdana" w:hAnsi="Verdana"/>
                <w:sz w:val="21"/>
                <w:szCs w:val="21"/>
                <w:lang w:val="en-GB"/>
              </w:rPr>
              <w:t xml:space="preserve">Bill Wise (M): </w:t>
            </w:r>
            <w:r w:rsidRPr="00FD728C">
              <w:rPr>
                <w:rFonts w:ascii="Verdana" w:hAnsi="Verdana"/>
                <w:sz w:val="21"/>
                <w:szCs w:val="21"/>
              </w:rPr>
              <w:t>0478 319 770</w:t>
            </w:r>
          </w:p>
          <w:p w14:paraId="085BBEA0" w14:textId="26C4E03E" w:rsidR="00BF3B47" w:rsidRPr="00FD728C" w:rsidRDefault="00BF3B47"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02A3B" w:rsidRPr="00A763F1" w14:paraId="7729F15F" w14:textId="77777777" w:rsidTr="008B70C5">
        <w:trPr>
          <w:gridAfter w:val="1"/>
          <w:wAfter w:w="38" w:type="dxa"/>
        </w:trPr>
        <w:tc>
          <w:tcPr>
            <w:tcW w:w="8609" w:type="dxa"/>
            <w:gridSpan w:val="9"/>
            <w:shd w:val="clear" w:color="auto" w:fill="D9D9D9" w:themeFill="background1" w:themeFillShade="D9"/>
          </w:tcPr>
          <w:p w14:paraId="748A429A"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ELTHAM CRICKET CLUB</w:t>
            </w:r>
          </w:p>
        </w:tc>
      </w:tr>
      <w:tr w:rsidR="00E02A3B" w:rsidRPr="00FD728C" w14:paraId="72302E3D" w14:textId="77777777" w:rsidTr="008B70C5">
        <w:trPr>
          <w:gridAfter w:val="1"/>
          <w:wAfter w:w="38" w:type="dxa"/>
        </w:trPr>
        <w:tc>
          <w:tcPr>
            <w:tcW w:w="2127" w:type="dxa"/>
            <w:shd w:val="clear" w:color="auto" w:fill="auto"/>
          </w:tcPr>
          <w:p w14:paraId="1F1DCB3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shd w:val="clear" w:color="auto" w:fill="auto"/>
          </w:tcPr>
          <w:p w14:paraId="5509C0A4" w14:textId="7CF934EC" w:rsidR="00E02A3B" w:rsidRPr="00FD728C" w:rsidRDefault="00DE26E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Scott Hurst</w:t>
            </w:r>
            <w:r w:rsidR="00E02A3B" w:rsidRPr="00FD728C">
              <w:rPr>
                <w:rFonts w:ascii="Verdana" w:hAnsi="Verdana"/>
                <w:sz w:val="21"/>
                <w:szCs w:val="21"/>
                <w:lang w:val="en-GB"/>
              </w:rPr>
              <w:t xml:space="preserve"> (M): </w:t>
            </w:r>
            <w:r>
              <w:rPr>
                <w:rFonts w:ascii="Verdana" w:hAnsi="Verdana"/>
                <w:sz w:val="21"/>
                <w:szCs w:val="21"/>
                <w:lang w:val="en-GB"/>
              </w:rPr>
              <w:t>0438 037 330</w:t>
            </w:r>
          </w:p>
        </w:tc>
      </w:tr>
      <w:tr w:rsidR="00E02A3B" w:rsidRPr="00FD728C" w14:paraId="4C1508CA" w14:textId="77777777" w:rsidTr="008B70C5">
        <w:trPr>
          <w:gridAfter w:val="1"/>
          <w:wAfter w:w="38" w:type="dxa"/>
        </w:trPr>
        <w:tc>
          <w:tcPr>
            <w:tcW w:w="2127" w:type="dxa"/>
            <w:shd w:val="clear" w:color="auto" w:fill="auto"/>
          </w:tcPr>
          <w:p w14:paraId="3D6AD21F"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shd w:val="clear" w:color="auto" w:fill="auto"/>
          </w:tcPr>
          <w:p w14:paraId="460BC1C2"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44</w:t>
            </w:r>
            <w:r w:rsidR="00870BF9">
              <w:rPr>
                <w:rFonts w:ascii="Verdana" w:hAnsi="Verdana"/>
                <w:sz w:val="21"/>
                <w:szCs w:val="21"/>
                <w:lang w:val="en-GB"/>
              </w:rPr>
              <w:t>,</w:t>
            </w:r>
            <w:r w:rsidRPr="00FD728C">
              <w:rPr>
                <w:rFonts w:ascii="Verdana" w:hAnsi="Verdana"/>
                <w:sz w:val="21"/>
                <w:szCs w:val="21"/>
                <w:lang w:val="en-GB"/>
              </w:rPr>
              <w:t xml:space="preserve"> Eltham</w:t>
            </w:r>
            <w:r w:rsidR="00870BF9">
              <w:rPr>
                <w:rFonts w:ascii="Verdana" w:hAnsi="Verdana"/>
                <w:sz w:val="21"/>
                <w:szCs w:val="21"/>
                <w:lang w:val="en-GB"/>
              </w:rPr>
              <w:t>,</w:t>
            </w:r>
            <w:r w:rsidRPr="00FD728C">
              <w:rPr>
                <w:rFonts w:ascii="Verdana" w:hAnsi="Verdana"/>
                <w:sz w:val="21"/>
                <w:szCs w:val="21"/>
                <w:lang w:val="en-GB"/>
              </w:rPr>
              <w:t xml:space="preserve"> 3095</w:t>
            </w:r>
          </w:p>
        </w:tc>
      </w:tr>
      <w:tr w:rsidR="00E02A3B" w:rsidRPr="00FD728C" w14:paraId="248A80C4" w14:textId="77777777" w:rsidTr="008B70C5">
        <w:trPr>
          <w:gridAfter w:val="1"/>
          <w:wAfter w:w="38" w:type="dxa"/>
        </w:trPr>
        <w:tc>
          <w:tcPr>
            <w:tcW w:w="2127" w:type="dxa"/>
            <w:shd w:val="clear" w:color="auto" w:fill="auto"/>
          </w:tcPr>
          <w:p w14:paraId="5DFF1B00"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482" w:type="dxa"/>
            <w:gridSpan w:val="8"/>
            <w:shd w:val="clear" w:color="auto" w:fill="auto"/>
          </w:tcPr>
          <w:p w14:paraId="1EBBC53D" w14:textId="77777777"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5" w:history="1">
              <w:r w:rsidR="00E02A3B" w:rsidRPr="00C51079">
                <w:rPr>
                  <w:rStyle w:val="Hyperlink"/>
                  <w:rFonts w:ascii="Verdana" w:hAnsi="Verdana"/>
                  <w:sz w:val="21"/>
                  <w:szCs w:val="21"/>
                  <w:lang w:val="en-GB"/>
                </w:rPr>
                <w:t>elthamcricketclub.com.au</w:t>
              </w:r>
            </w:hyperlink>
            <w:r w:rsidR="00E02A3B">
              <w:rPr>
                <w:rFonts w:ascii="Verdana" w:hAnsi="Verdana"/>
                <w:sz w:val="21"/>
                <w:szCs w:val="21"/>
                <w:lang w:val="en-GB"/>
              </w:rPr>
              <w:t xml:space="preserve">  </w:t>
            </w:r>
          </w:p>
        </w:tc>
      </w:tr>
      <w:tr w:rsidR="00E02A3B" w:rsidRPr="00FD728C" w14:paraId="36F68026" w14:textId="77777777" w:rsidTr="008B70C5">
        <w:trPr>
          <w:gridAfter w:val="1"/>
          <w:wAfter w:w="38" w:type="dxa"/>
        </w:trPr>
        <w:tc>
          <w:tcPr>
            <w:tcW w:w="2127" w:type="dxa"/>
            <w:shd w:val="clear" w:color="auto" w:fill="auto"/>
          </w:tcPr>
          <w:p w14:paraId="707A9D3E"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shd w:val="clear" w:color="auto" w:fill="auto"/>
          </w:tcPr>
          <w:p w14:paraId="2AEF3CA6"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Eltham Central Park, Panther Place Eltham (21 J5). </w:t>
            </w:r>
          </w:p>
        </w:tc>
      </w:tr>
      <w:tr w:rsidR="00E02A3B" w:rsidRPr="00FD728C" w14:paraId="4670B21A" w14:textId="77777777" w:rsidTr="008B70C5">
        <w:trPr>
          <w:gridAfter w:val="1"/>
          <w:wAfter w:w="38" w:type="dxa"/>
        </w:trPr>
        <w:tc>
          <w:tcPr>
            <w:tcW w:w="2127" w:type="dxa"/>
            <w:vMerge w:val="restart"/>
            <w:shd w:val="clear" w:color="auto" w:fill="auto"/>
          </w:tcPr>
          <w:p w14:paraId="299F1576"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shd w:val="clear" w:color="auto" w:fill="auto"/>
          </w:tcPr>
          <w:p w14:paraId="570719AC" w14:textId="77777777" w:rsidR="00E02A3B" w:rsidRPr="00FD728C" w:rsidRDefault="005A6F64" w:rsidP="005A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Jenny Rushton</w:t>
            </w:r>
            <w:r w:rsidR="001A2796">
              <w:rPr>
                <w:rFonts w:ascii="Verdana" w:hAnsi="Verdana"/>
                <w:sz w:val="21"/>
                <w:szCs w:val="21"/>
                <w:lang w:val="en-GB"/>
              </w:rPr>
              <w:t xml:space="preserve"> (M): 04</w:t>
            </w:r>
            <w:r>
              <w:rPr>
                <w:rFonts w:ascii="Verdana" w:hAnsi="Verdana"/>
                <w:sz w:val="21"/>
                <w:szCs w:val="21"/>
                <w:lang w:val="en-GB"/>
              </w:rPr>
              <w:t>19 749 053</w:t>
            </w:r>
          </w:p>
        </w:tc>
      </w:tr>
      <w:tr w:rsidR="00E02A3B" w:rsidRPr="00FD728C" w14:paraId="0DA125A8" w14:textId="77777777" w:rsidTr="008B70C5">
        <w:trPr>
          <w:gridAfter w:val="1"/>
          <w:wAfter w:w="38" w:type="dxa"/>
        </w:trPr>
        <w:tc>
          <w:tcPr>
            <w:tcW w:w="2127" w:type="dxa"/>
            <w:vMerge/>
            <w:shd w:val="clear" w:color="auto" w:fill="auto"/>
          </w:tcPr>
          <w:p w14:paraId="6C6D6862"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3C4A68BE" w14:textId="77777777"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6" w:history="1">
              <w:r w:rsidR="00E02A3B" w:rsidRPr="00FD728C">
                <w:rPr>
                  <w:rStyle w:val="Hyperlink"/>
                  <w:rFonts w:ascii="Verdana" w:hAnsi="Verdana"/>
                  <w:sz w:val="21"/>
                  <w:szCs w:val="21"/>
                  <w:lang w:val="en-GB"/>
                </w:rPr>
                <w:t>elthamcricketseniors@gmail.com</w:t>
              </w:r>
            </w:hyperlink>
            <w:r w:rsidR="00E02A3B" w:rsidRPr="00FD728C">
              <w:rPr>
                <w:rFonts w:ascii="Verdana" w:hAnsi="Verdana"/>
                <w:sz w:val="21"/>
                <w:szCs w:val="21"/>
                <w:lang w:val="en-GB"/>
              </w:rPr>
              <w:t xml:space="preserve"> </w:t>
            </w:r>
          </w:p>
        </w:tc>
      </w:tr>
      <w:tr w:rsidR="00E02A3B" w:rsidRPr="00FD728C" w14:paraId="52638730" w14:textId="77777777" w:rsidTr="008B70C5">
        <w:trPr>
          <w:gridAfter w:val="1"/>
          <w:wAfter w:w="38" w:type="dxa"/>
        </w:trPr>
        <w:tc>
          <w:tcPr>
            <w:tcW w:w="2127" w:type="dxa"/>
            <w:vMerge w:val="restart"/>
            <w:shd w:val="clear" w:color="auto" w:fill="auto"/>
          </w:tcPr>
          <w:p w14:paraId="7A2E4F5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shd w:val="clear" w:color="auto" w:fill="auto"/>
          </w:tcPr>
          <w:p w14:paraId="5DA65DA6" w14:textId="64CC1591" w:rsidR="00E02A3B" w:rsidRPr="00FD728C" w:rsidRDefault="0036735E" w:rsidP="005A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roofErr w:type="spellStart"/>
            <w:r>
              <w:rPr>
                <w:rFonts w:ascii="Verdana" w:hAnsi="Verdana"/>
                <w:sz w:val="21"/>
                <w:szCs w:val="21"/>
                <w:lang w:val="en-GB"/>
              </w:rPr>
              <w:t>Seb</w:t>
            </w:r>
            <w:proofErr w:type="spellEnd"/>
            <w:r>
              <w:rPr>
                <w:rFonts w:ascii="Verdana" w:hAnsi="Verdana"/>
                <w:sz w:val="21"/>
                <w:szCs w:val="21"/>
                <w:lang w:val="en-GB"/>
              </w:rPr>
              <w:t xml:space="preserve"> Oakley</w:t>
            </w:r>
            <w:r w:rsidR="00E02A3B" w:rsidRPr="00B5272D">
              <w:rPr>
                <w:rFonts w:ascii="Verdana" w:hAnsi="Verdana"/>
                <w:sz w:val="21"/>
                <w:szCs w:val="21"/>
                <w:lang w:val="en-GB"/>
              </w:rPr>
              <w:t xml:space="preserve"> </w:t>
            </w:r>
            <w:r w:rsidR="00E02A3B" w:rsidRPr="00FD728C">
              <w:rPr>
                <w:rFonts w:ascii="Verdana" w:hAnsi="Verdana"/>
                <w:sz w:val="21"/>
                <w:szCs w:val="21"/>
                <w:lang w:val="en-GB"/>
              </w:rPr>
              <w:t>(M): 04</w:t>
            </w:r>
            <w:r>
              <w:rPr>
                <w:rFonts w:ascii="Verdana" w:hAnsi="Verdana"/>
                <w:sz w:val="21"/>
                <w:szCs w:val="21"/>
                <w:lang w:val="en-GB"/>
              </w:rPr>
              <w:t>25 744 858</w:t>
            </w:r>
          </w:p>
        </w:tc>
      </w:tr>
      <w:tr w:rsidR="00E02A3B" w:rsidRPr="00FD728C" w14:paraId="362B9E46" w14:textId="77777777" w:rsidTr="008B70C5">
        <w:trPr>
          <w:gridAfter w:val="1"/>
          <w:wAfter w:w="38" w:type="dxa"/>
        </w:trPr>
        <w:tc>
          <w:tcPr>
            <w:tcW w:w="2127" w:type="dxa"/>
            <w:vMerge/>
            <w:shd w:val="clear" w:color="auto" w:fill="auto"/>
          </w:tcPr>
          <w:p w14:paraId="4F462D2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shd w:val="clear" w:color="auto" w:fill="auto"/>
          </w:tcPr>
          <w:p w14:paraId="523E2C05" w14:textId="77777777"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7" w:history="1">
              <w:r w:rsidR="00B5272D" w:rsidRPr="00B93146">
                <w:rPr>
                  <w:rStyle w:val="Hyperlink"/>
                  <w:rFonts w:ascii="Verdana" w:hAnsi="Verdana"/>
                  <w:sz w:val="21"/>
                  <w:szCs w:val="21"/>
                  <w:lang w:val="en-GB"/>
                </w:rPr>
                <w:t>ejcccoord@gmail.com</w:t>
              </w:r>
            </w:hyperlink>
            <w:r w:rsidR="00B5272D">
              <w:rPr>
                <w:rFonts w:ascii="Verdana" w:hAnsi="Verdana"/>
                <w:sz w:val="21"/>
                <w:szCs w:val="21"/>
                <w:lang w:val="en-GB"/>
              </w:rPr>
              <w:t xml:space="preserve"> </w:t>
            </w:r>
            <w:r w:rsidR="00E02A3B" w:rsidRPr="00FD728C">
              <w:rPr>
                <w:rFonts w:ascii="Verdana" w:hAnsi="Verdana"/>
                <w:sz w:val="21"/>
                <w:szCs w:val="21"/>
                <w:lang w:val="en-GB"/>
              </w:rPr>
              <w:t xml:space="preserve"> </w:t>
            </w:r>
          </w:p>
        </w:tc>
      </w:tr>
      <w:tr w:rsidR="00E02A3B" w:rsidRPr="00FD728C" w14:paraId="26B26F34" w14:textId="77777777" w:rsidTr="008B70C5">
        <w:trPr>
          <w:gridAfter w:val="1"/>
          <w:wAfter w:w="38" w:type="dxa"/>
        </w:trPr>
        <w:tc>
          <w:tcPr>
            <w:tcW w:w="2127" w:type="dxa"/>
            <w:shd w:val="clear" w:color="auto" w:fill="auto"/>
          </w:tcPr>
          <w:p w14:paraId="4263B0D5"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shd w:val="clear" w:color="auto" w:fill="auto"/>
          </w:tcPr>
          <w:p w14:paraId="0583A736" w14:textId="77777777" w:rsidR="00E02A3B" w:rsidRPr="00FD728C" w:rsidRDefault="001A2796"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E02A3B" w:rsidRPr="00FD728C" w14:paraId="4A47776A" w14:textId="77777777" w:rsidTr="008B70C5">
        <w:trPr>
          <w:gridAfter w:val="1"/>
          <w:wAfter w:w="38" w:type="dxa"/>
        </w:trPr>
        <w:tc>
          <w:tcPr>
            <w:tcW w:w="2127" w:type="dxa"/>
            <w:shd w:val="clear" w:color="auto" w:fill="auto"/>
          </w:tcPr>
          <w:p w14:paraId="2660D44A"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shd w:val="clear" w:color="auto" w:fill="auto"/>
          </w:tcPr>
          <w:p w14:paraId="1E440A79" w14:textId="77777777" w:rsidR="00E02A3B"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John </w:t>
            </w:r>
            <w:proofErr w:type="spellStart"/>
            <w:r w:rsidRPr="00FD728C">
              <w:rPr>
                <w:rFonts w:ascii="Verdana" w:hAnsi="Verdana"/>
                <w:sz w:val="21"/>
                <w:szCs w:val="21"/>
                <w:lang w:val="en-GB"/>
              </w:rPr>
              <w:t>Volders</w:t>
            </w:r>
            <w:proofErr w:type="spellEnd"/>
            <w:r w:rsidRPr="00FD728C">
              <w:rPr>
                <w:rFonts w:ascii="Verdana" w:hAnsi="Verdana"/>
                <w:sz w:val="21"/>
                <w:szCs w:val="21"/>
                <w:lang w:val="en-GB"/>
              </w:rPr>
              <w:t xml:space="preserve"> (M): 0418 545 996</w:t>
            </w:r>
          </w:p>
          <w:p w14:paraId="6BBCEFC6" w14:textId="24DF1C0E" w:rsidR="00BF3B47" w:rsidRPr="00FD728C" w:rsidRDefault="00BF3B47"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02A3B" w:rsidRPr="00A763F1" w14:paraId="16DCDDD5" w14:textId="77777777" w:rsidTr="008B70C5">
        <w:trPr>
          <w:gridAfter w:val="1"/>
          <w:wAfter w:w="38" w:type="dxa"/>
        </w:trPr>
        <w:tc>
          <w:tcPr>
            <w:tcW w:w="8609" w:type="dxa"/>
            <w:gridSpan w:val="9"/>
            <w:shd w:val="clear" w:color="auto" w:fill="D9D9D9" w:themeFill="background1" w:themeFillShade="D9"/>
          </w:tcPr>
          <w:p w14:paraId="32BCFA58"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EPPING CRICKET CLUB</w:t>
            </w:r>
          </w:p>
        </w:tc>
      </w:tr>
      <w:tr w:rsidR="00E02A3B" w:rsidRPr="00FD728C" w14:paraId="0CE0B41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3237026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tcBorders>
              <w:top w:val="nil"/>
              <w:left w:val="nil"/>
              <w:bottom w:val="nil"/>
              <w:right w:val="nil"/>
            </w:tcBorders>
            <w:shd w:val="clear" w:color="auto" w:fill="auto"/>
          </w:tcPr>
          <w:p w14:paraId="03632074" w14:textId="5FCC3F51" w:rsidR="00E02A3B" w:rsidRPr="00FD728C" w:rsidRDefault="001814F9"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roofErr w:type="spellStart"/>
            <w:r>
              <w:rPr>
                <w:rFonts w:ascii="Verdana" w:hAnsi="Verdana"/>
                <w:sz w:val="21"/>
                <w:szCs w:val="21"/>
                <w:lang w:val="en-GB"/>
              </w:rPr>
              <w:t>Jaedyn</w:t>
            </w:r>
            <w:proofErr w:type="spellEnd"/>
            <w:r>
              <w:rPr>
                <w:rFonts w:ascii="Verdana" w:hAnsi="Verdana"/>
                <w:sz w:val="21"/>
                <w:szCs w:val="21"/>
                <w:lang w:val="en-GB"/>
              </w:rPr>
              <w:t xml:space="preserve"> Kearney</w:t>
            </w:r>
            <w:r w:rsidR="00E02A3B">
              <w:rPr>
                <w:rFonts w:ascii="Verdana" w:hAnsi="Verdana"/>
                <w:sz w:val="21"/>
                <w:szCs w:val="21"/>
                <w:lang w:val="en-GB"/>
              </w:rPr>
              <w:t xml:space="preserve"> </w:t>
            </w:r>
            <w:r w:rsidR="00E02A3B" w:rsidRPr="00FD728C">
              <w:rPr>
                <w:rFonts w:ascii="Verdana" w:hAnsi="Verdana"/>
                <w:sz w:val="21"/>
                <w:szCs w:val="21"/>
                <w:lang w:val="en-GB"/>
              </w:rPr>
              <w:t xml:space="preserve">(M): </w:t>
            </w:r>
            <w:r>
              <w:rPr>
                <w:rFonts w:ascii="Verdana" w:hAnsi="Verdana"/>
                <w:sz w:val="21"/>
                <w:szCs w:val="21"/>
                <w:lang w:val="en-GB"/>
              </w:rPr>
              <w:t>0410 408 066</w:t>
            </w:r>
          </w:p>
        </w:tc>
      </w:tr>
      <w:tr w:rsidR="00E02A3B" w:rsidRPr="00FD728C" w14:paraId="7BB7F3A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236AC2A9"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tcBorders>
              <w:top w:val="nil"/>
              <w:left w:val="nil"/>
              <w:bottom w:val="nil"/>
              <w:right w:val="nil"/>
            </w:tcBorders>
            <w:shd w:val="clear" w:color="auto" w:fill="auto"/>
          </w:tcPr>
          <w:p w14:paraId="51BA861D" w14:textId="77777777" w:rsidR="00E02A3B" w:rsidRPr="00FD728C" w:rsidRDefault="00072E7A"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568, South Morang, 3752</w:t>
            </w:r>
          </w:p>
        </w:tc>
      </w:tr>
      <w:tr w:rsidR="00E02A3B" w:rsidRPr="00FD728C" w14:paraId="26CF017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5B0A534F"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82" w:type="dxa"/>
            <w:gridSpan w:val="8"/>
            <w:tcBorders>
              <w:top w:val="nil"/>
              <w:left w:val="nil"/>
              <w:bottom w:val="nil"/>
              <w:right w:val="nil"/>
            </w:tcBorders>
            <w:shd w:val="clear" w:color="auto" w:fill="auto"/>
          </w:tcPr>
          <w:p w14:paraId="362AE63A" w14:textId="77777777" w:rsidR="00E02A3B" w:rsidRPr="00047089"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s="Arial"/>
                <w:sz w:val="21"/>
                <w:szCs w:val="21"/>
                <w:lang w:val="en-GB"/>
              </w:rPr>
            </w:pPr>
            <w:hyperlink r:id="rId48" w:history="1">
              <w:r w:rsidR="00047089" w:rsidRPr="00422C5B">
                <w:rPr>
                  <w:rStyle w:val="Hyperlink"/>
                  <w:rFonts w:ascii="Verdana" w:hAnsi="Verdana" w:cs="Arial"/>
                  <w:sz w:val="21"/>
                  <w:szCs w:val="21"/>
                </w:rPr>
                <w:t>www.facebook.com/EppingCC/</w:t>
              </w:r>
            </w:hyperlink>
          </w:p>
        </w:tc>
      </w:tr>
      <w:tr w:rsidR="00E02A3B" w:rsidRPr="00FD728C" w14:paraId="4F6BB0A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6E77BCCB"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tcBorders>
              <w:top w:val="nil"/>
              <w:left w:val="nil"/>
              <w:bottom w:val="nil"/>
              <w:right w:val="nil"/>
            </w:tcBorders>
            <w:shd w:val="clear" w:color="auto" w:fill="auto"/>
          </w:tcPr>
          <w:p w14:paraId="0292A90B" w14:textId="77777777" w:rsidR="00E02A3B" w:rsidRPr="00FD728C" w:rsidRDefault="00E02A3B" w:rsidP="00072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Eppin</w:t>
            </w:r>
            <w:r>
              <w:rPr>
                <w:rFonts w:ascii="Verdana" w:hAnsi="Verdana"/>
                <w:sz w:val="21"/>
                <w:szCs w:val="21"/>
                <w:lang w:val="en-GB"/>
              </w:rPr>
              <w:t>g Rec</w:t>
            </w:r>
            <w:r w:rsidR="00072E7A">
              <w:rPr>
                <w:rFonts w:ascii="Verdana" w:hAnsi="Verdana"/>
                <w:sz w:val="21"/>
                <w:szCs w:val="21"/>
                <w:lang w:val="en-GB"/>
              </w:rPr>
              <w:t xml:space="preserve">reation </w:t>
            </w:r>
            <w:r w:rsidRPr="00FD728C">
              <w:rPr>
                <w:rFonts w:ascii="Verdana" w:hAnsi="Verdana"/>
                <w:sz w:val="21"/>
                <w:szCs w:val="21"/>
                <w:lang w:val="en-GB"/>
              </w:rPr>
              <w:t xml:space="preserve">Reserve, High &amp; Park St Epping (18 A8). </w:t>
            </w:r>
          </w:p>
        </w:tc>
      </w:tr>
      <w:tr w:rsidR="00E02A3B" w:rsidRPr="00FD728C" w14:paraId="5E6A4EF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7166116D"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tcBorders>
              <w:top w:val="nil"/>
              <w:left w:val="nil"/>
              <w:bottom w:val="nil"/>
              <w:right w:val="nil"/>
            </w:tcBorders>
            <w:shd w:val="clear" w:color="auto" w:fill="auto"/>
          </w:tcPr>
          <w:p w14:paraId="73B769FF" w14:textId="0418D02F" w:rsidR="00E02A3B" w:rsidRPr="00FD728C" w:rsidRDefault="00B931CB" w:rsidP="00072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Gary </w:t>
            </w:r>
            <w:proofErr w:type="spellStart"/>
            <w:r>
              <w:rPr>
                <w:rFonts w:ascii="Verdana" w:hAnsi="Verdana"/>
                <w:sz w:val="21"/>
                <w:szCs w:val="21"/>
                <w:lang w:val="en-GB"/>
              </w:rPr>
              <w:t>Rakhlin</w:t>
            </w:r>
            <w:proofErr w:type="spellEnd"/>
            <w:r w:rsidR="00E02A3B">
              <w:rPr>
                <w:rFonts w:ascii="Verdana" w:hAnsi="Verdana"/>
                <w:sz w:val="21"/>
                <w:szCs w:val="21"/>
                <w:lang w:val="en-GB"/>
              </w:rPr>
              <w:t xml:space="preserve"> (M): 04</w:t>
            </w:r>
            <w:r>
              <w:rPr>
                <w:rFonts w:ascii="Verdana" w:hAnsi="Verdana"/>
                <w:sz w:val="21"/>
                <w:szCs w:val="21"/>
                <w:lang w:val="en-GB"/>
              </w:rPr>
              <w:t>39 300 096</w:t>
            </w:r>
          </w:p>
        </w:tc>
      </w:tr>
      <w:tr w:rsidR="00E02A3B" w:rsidRPr="00FD728C" w14:paraId="433685D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2F63AF19"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1E411E5D" w14:textId="57EC55A0"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49" w:history="1">
              <w:r w:rsidR="00B931CB" w:rsidRPr="00652DEE">
                <w:rPr>
                  <w:rStyle w:val="Hyperlink"/>
                  <w:rFonts w:ascii="Verdana" w:hAnsi="Verdana"/>
                  <w:sz w:val="21"/>
                  <w:szCs w:val="21"/>
                  <w:lang w:val="en-GB"/>
                </w:rPr>
                <w:t>secretaryeppingcc@gmail.com</w:t>
              </w:r>
            </w:hyperlink>
            <w:r w:rsidR="00B931CB">
              <w:rPr>
                <w:rFonts w:ascii="Verdana" w:hAnsi="Verdana"/>
                <w:sz w:val="21"/>
                <w:szCs w:val="21"/>
                <w:lang w:val="en-GB"/>
              </w:rPr>
              <w:t xml:space="preserve"> </w:t>
            </w:r>
          </w:p>
        </w:tc>
      </w:tr>
      <w:tr w:rsidR="00E02A3B" w:rsidRPr="00FD728C" w14:paraId="6FFCD89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1DB866F7"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tcBorders>
              <w:top w:val="nil"/>
              <w:left w:val="nil"/>
              <w:bottom w:val="nil"/>
              <w:right w:val="nil"/>
            </w:tcBorders>
            <w:shd w:val="clear" w:color="auto" w:fill="auto"/>
          </w:tcPr>
          <w:p w14:paraId="4652C282" w14:textId="375D2F8C" w:rsidR="00E02A3B" w:rsidRPr="00FD728C" w:rsidRDefault="00171309" w:rsidP="00072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Maninder Sandhu</w:t>
            </w:r>
            <w:r w:rsidR="00E02A3B" w:rsidRPr="00B5272D">
              <w:rPr>
                <w:rFonts w:ascii="Verdana" w:hAnsi="Verdana"/>
                <w:sz w:val="21"/>
                <w:szCs w:val="21"/>
                <w:lang w:val="en-GB"/>
              </w:rPr>
              <w:t xml:space="preserve"> </w:t>
            </w:r>
            <w:r w:rsidR="00E02A3B">
              <w:rPr>
                <w:rFonts w:ascii="Verdana" w:hAnsi="Verdana"/>
                <w:sz w:val="21"/>
                <w:szCs w:val="21"/>
                <w:lang w:val="en-GB"/>
              </w:rPr>
              <w:t xml:space="preserve">(M): </w:t>
            </w:r>
            <w:r>
              <w:rPr>
                <w:rFonts w:ascii="Verdana" w:hAnsi="Verdana"/>
                <w:sz w:val="21"/>
                <w:szCs w:val="21"/>
                <w:lang w:val="en-GB"/>
              </w:rPr>
              <w:t>0433 593 755</w:t>
            </w:r>
          </w:p>
        </w:tc>
      </w:tr>
      <w:tr w:rsidR="00E02A3B" w:rsidRPr="00FD728C" w14:paraId="21C4388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520DA06C"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6FD03668" w14:textId="4539A51D" w:rsidR="00E02A3B" w:rsidRPr="00FD728C" w:rsidRDefault="00000000"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0" w:history="1">
              <w:r w:rsidR="0036735E">
                <w:rPr>
                  <w:rStyle w:val="Hyperlink"/>
                  <w:rFonts w:ascii="Verdana" w:hAnsi="Verdana"/>
                  <w:sz w:val="21"/>
                  <w:szCs w:val="21"/>
                  <w:lang w:val="en-GB"/>
                </w:rPr>
                <w:t>eppingccjuniors@gmail.com</w:t>
              </w:r>
            </w:hyperlink>
            <w:r w:rsidR="00E02A3B">
              <w:rPr>
                <w:rFonts w:ascii="Verdana" w:hAnsi="Verdana"/>
                <w:sz w:val="21"/>
                <w:szCs w:val="21"/>
                <w:lang w:val="en-GB"/>
              </w:rPr>
              <w:t xml:space="preserve">  </w:t>
            </w:r>
          </w:p>
        </w:tc>
      </w:tr>
      <w:tr w:rsidR="00E02A3B" w:rsidRPr="00FD728C" w14:paraId="39823C0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7FBA7454"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tcBorders>
              <w:top w:val="nil"/>
              <w:left w:val="nil"/>
              <w:bottom w:val="nil"/>
              <w:right w:val="nil"/>
            </w:tcBorders>
            <w:shd w:val="clear" w:color="auto" w:fill="auto"/>
          </w:tcPr>
          <w:p w14:paraId="2F0DA511"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E02A3B" w:rsidRPr="00FD728C" w14:paraId="0EAF45B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544634AE" w14:textId="77777777" w:rsidR="00E02A3B" w:rsidRPr="00FD728C"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tcBorders>
              <w:top w:val="nil"/>
              <w:left w:val="nil"/>
              <w:bottom w:val="nil"/>
              <w:right w:val="nil"/>
            </w:tcBorders>
            <w:shd w:val="clear" w:color="auto" w:fill="auto"/>
          </w:tcPr>
          <w:p w14:paraId="7EE1E1CD" w14:textId="77777777" w:rsidR="00E02A3B" w:rsidRDefault="00D1606A"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D1606A">
              <w:rPr>
                <w:rFonts w:ascii="Verdana" w:hAnsi="Verdana"/>
                <w:sz w:val="21"/>
                <w:szCs w:val="21"/>
                <w:lang w:val="en-GB"/>
              </w:rPr>
              <w:t>Darren Ward (M): 0425 796 863</w:t>
            </w:r>
          </w:p>
          <w:p w14:paraId="245FEA61" w14:textId="33527F14" w:rsidR="00BF3B47" w:rsidRPr="00FD728C"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E02A3B" w:rsidRPr="00A763F1" w14:paraId="2BD75D6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8609" w:type="dxa"/>
            <w:gridSpan w:val="9"/>
            <w:tcBorders>
              <w:top w:val="nil"/>
              <w:left w:val="nil"/>
              <w:bottom w:val="nil"/>
              <w:right w:val="nil"/>
            </w:tcBorders>
            <w:shd w:val="clear" w:color="auto" w:fill="D9D9D9" w:themeFill="background1" w:themeFillShade="D9"/>
          </w:tcPr>
          <w:p w14:paraId="7511181F" w14:textId="77777777" w:rsidR="00E02A3B" w:rsidRPr="00A763F1" w:rsidRDefault="00E02A3B" w:rsidP="00E02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GREENSBOROUGH CRICKET CLUB</w:t>
            </w:r>
          </w:p>
        </w:tc>
      </w:tr>
      <w:tr w:rsidR="00047089" w:rsidRPr="00FD728C" w14:paraId="68BC8A8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00269030"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tcBorders>
              <w:top w:val="nil"/>
              <w:left w:val="nil"/>
              <w:bottom w:val="nil"/>
              <w:right w:val="nil"/>
            </w:tcBorders>
            <w:shd w:val="clear" w:color="auto" w:fill="auto"/>
          </w:tcPr>
          <w:p w14:paraId="62762028"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Andrew Cleary (M): 0425 726 401</w:t>
            </w:r>
          </w:p>
        </w:tc>
      </w:tr>
      <w:tr w:rsidR="00047089" w:rsidRPr="00FD728C" w14:paraId="1D26098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241A5546"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tcBorders>
              <w:top w:val="nil"/>
              <w:left w:val="nil"/>
              <w:bottom w:val="nil"/>
              <w:right w:val="nil"/>
            </w:tcBorders>
            <w:shd w:val="clear" w:color="auto" w:fill="auto"/>
          </w:tcPr>
          <w:p w14:paraId="2146332D"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27</w:t>
            </w:r>
            <w:r w:rsidRPr="00FD728C">
              <w:rPr>
                <w:rFonts w:ascii="Verdana" w:hAnsi="Verdana"/>
                <w:sz w:val="21"/>
                <w:szCs w:val="21"/>
                <w:lang w:val="en-GB"/>
              </w:rPr>
              <w:t>2, Greensborough</w:t>
            </w:r>
            <w:r>
              <w:rPr>
                <w:rFonts w:ascii="Verdana" w:hAnsi="Verdana"/>
                <w:sz w:val="21"/>
                <w:szCs w:val="21"/>
                <w:lang w:val="en-GB"/>
              </w:rPr>
              <w:t>,</w:t>
            </w:r>
            <w:r w:rsidRPr="00FD728C">
              <w:rPr>
                <w:rFonts w:ascii="Verdana" w:hAnsi="Verdana"/>
                <w:sz w:val="21"/>
                <w:szCs w:val="21"/>
                <w:lang w:val="en-GB"/>
              </w:rPr>
              <w:t xml:space="preserve"> 3088</w:t>
            </w:r>
          </w:p>
        </w:tc>
      </w:tr>
      <w:tr w:rsidR="00047089" w:rsidRPr="00FD728C" w14:paraId="6BB2CCF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57488B7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82" w:type="dxa"/>
            <w:gridSpan w:val="8"/>
            <w:tcBorders>
              <w:top w:val="nil"/>
              <w:left w:val="nil"/>
              <w:bottom w:val="nil"/>
              <w:right w:val="nil"/>
            </w:tcBorders>
            <w:shd w:val="clear" w:color="auto" w:fill="auto"/>
          </w:tcPr>
          <w:p w14:paraId="151BEF2A" w14:textId="599F425C" w:rsidR="00047089" w:rsidRPr="00FD728C" w:rsidRDefault="00BD4B2E"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rPr>
              <w:t>www.facebook.com/G</w:t>
            </w:r>
            <w:r w:rsidR="00493F29">
              <w:rPr>
                <w:rFonts w:ascii="Verdana" w:hAnsi="Verdana"/>
                <w:sz w:val="21"/>
                <w:szCs w:val="21"/>
              </w:rPr>
              <w:t>reensboroughCricketClub</w:t>
            </w:r>
            <w:r w:rsidR="00025308">
              <w:rPr>
                <w:rFonts w:ascii="Verdana" w:hAnsi="Verdana"/>
                <w:sz w:val="21"/>
                <w:szCs w:val="21"/>
              </w:rPr>
              <w:t xml:space="preserve"> </w:t>
            </w:r>
          </w:p>
        </w:tc>
      </w:tr>
      <w:tr w:rsidR="00047089" w:rsidRPr="00FD728C" w14:paraId="7F6BE70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456CF33F"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tcBorders>
              <w:top w:val="nil"/>
              <w:left w:val="nil"/>
              <w:bottom w:val="nil"/>
              <w:right w:val="nil"/>
            </w:tcBorders>
            <w:shd w:val="clear" w:color="auto" w:fill="auto"/>
          </w:tcPr>
          <w:p w14:paraId="7FBC8CA1"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War Memorial Park, McDowell St, Greensborough (20 H3). </w:t>
            </w:r>
            <w:r>
              <w:rPr>
                <w:rFonts w:ascii="Verdana" w:hAnsi="Verdana"/>
                <w:sz w:val="21"/>
                <w:szCs w:val="21"/>
                <w:lang w:val="en-GB"/>
              </w:rPr>
              <w:t xml:space="preserve">(P): </w:t>
            </w:r>
            <w:r w:rsidRPr="00FD728C">
              <w:rPr>
                <w:rFonts w:ascii="Verdana" w:hAnsi="Verdana"/>
                <w:sz w:val="21"/>
                <w:szCs w:val="21"/>
                <w:lang w:val="en-GB"/>
              </w:rPr>
              <w:t>9435 7327</w:t>
            </w:r>
          </w:p>
        </w:tc>
      </w:tr>
      <w:tr w:rsidR="00047089" w:rsidRPr="00FD728C" w14:paraId="65FF9C1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val="restart"/>
            <w:tcBorders>
              <w:top w:val="nil"/>
              <w:left w:val="nil"/>
              <w:bottom w:val="nil"/>
              <w:right w:val="nil"/>
            </w:tcBorders>
            <w:shd w:val="clear" w:color="auto" w:fill="auto"/>
          </w:tcPr>
          <w:p w14:paraId="698B297F"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tcBorders>
              <w:top w:val="nil"/>
              <w:left w:val="nil"/>
              <w:bottom w:val="nil"/>
              <w:right w:val="nil"/>
            </w:tcBorders>
            <w:shd w:val="clear" w:color="auto" w:fill="auto"/>
          </w:tcPr>
          <w:p w14:paraId="1AC3D644" w14:textId="28ECDEA7" w:rsidR="00047089" w:rsidRPr="00FD728C" w:rsidRDefault="000F5043"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John </w:t>
            </w:r>
            <w:proofErr w:type="spellStart"/>
            <w:r>
              <w:rPr>
                <w:rFonts w:ascii="Verdana" w:hAnsi="Verdana"/>
                <w:sz w:val="21"/>
                <w:szCs w:val="21"/>
                <w:lang w:val="en-GB"/>
              </w:rPr>
              <w:t>Crapis</w:t>
            </w:r>
            <w:proofErr w:type="spellEnd"/>
            <w:r w:rsidR="00047089">
              <w:rPr>
                <w:rFonts w:ascii="Verdana" w:hAnsi="Verdana"/>
                <w:sz w:val="21"/>
                <w:szCs w:val="21"/>
                <w:lang w:val="en-GB"/>
              </w:rPr>
              <w:t xml:space="preserve"> (M): </w:t>
            </w:r>
            <w:r>
              <w:rPr>
                <w:rFonts w:ascii="Verdana" w:hAnsi="Verdana"/>
                <w:sz w:val="21"/>
                <w:szCs w:val="21"/>
                <w:lang w:val="en-GB"/>
              </w:rPr>
              <w:t>0422 520 478</w:t>
            </w:r>
          </w:p>
        </w:tc>
      </w:tr>
      <w:tr w:rsidR="00047089" w:rsidRPr="00FD728C" w14:paraId="53A3F61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tcBorders>
              <w:top w:val="nil"/>
              <w:left w:val="nil"/>
              <w:bottom w:val="nil"/>
              <w:right w:val="nil"/>
            </w:tcBorders>
            <w:shd w:val="clear" w:color="auto" w:fill="auto"/>
          </w:tcPr>
          <w:p w14:paraId="1A14BAD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285157D9" w14:textId="307F88A0" w:rsidR="00047089" w:rsidRPr="00FD728C" w:rsidRDefault="0000000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1" w:history="1">
              <w:r w:rsidR="00493F29" w:rsidRPr="00493F29">
                <w:rPr>
                  <w:rStyle w:val="Hyperlink"/>
                  <w:rFonts w:ascii="Verdana" w:hAnsi="Verdana"/>
                  <w:sz w:val="21"/>
                  <w:szCs w:val="21"/>
                  <w:lang w:val="en-GB"/>
                </w:rPr>
                <w:t>greensboroughccsecretary@gmail.com</w:t>
              </w:r>
            </w:hyperlink>
            <w:r w:rsidR="00047089">
              <w:rPr>
                <w:rFonts w:ascii="Verdana" w:hAnsi="Verdana"/>
                <w:sz w:val="21"/>
                <w:szCs w:val="21"/>
                <w:lang w:val="en-GB"/>
              </w:rPr>
              <w:t xml:space="preserve"> </w:t>
            </w:r>
            <w:r w:rsidR="00047089" w:rsidRPr="00FD728C">
              <w:rPr>
                <w:rFonts w:ascii="Verdana" w:hAnsi="Verdana"/>
                <w:sz w:val="21"/>
                <w:szCs w:val="21"/>
                <w:lang w:val="en-GB"/>
              </w:rPr>
              <w:t xml:space="preserve"> </w:t>
            </w:r>
          </w:p>
        </w:tc>
      </w:tr>
      <w:tr w:rsidR="00047089" w:rsidRPr="00FD728C" w14:paraId="4DE4723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val="restart"/>
            <w:tcBorders>
              <w:top w:val="nil"/>
              <w:left w:val="nil"/>
              <w:bottom w:val="nil"/>
              <w:right w:val="nil"/>
            </w:tcBorders>
            <w:shd w:val="clear" w:color="auto" w:fill="auto"/>
          </w:tcPr>
          <w:p w14:paraId="5424135D"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tcBorders>
              <w:top w:val="nil"/>
              <w:left w:val="nil"/>
              <w:bottom w:val="nil"/>
              <w:right w:val="nil"/>
            </w:tcBorders>
            <w:shd w:val="clear" w:color="auto" w:fill="auto"/>
          </w:tcPr>
          <w:p w14:paraId="0707B62C" w14:textId="2D8BDFBD" w:rsidR="00047089" w:rsidRPr="00FD728C" w:rsidRDefault="00493F2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Adam Lowe</w:t>
            </w:r>
            <w:r w:rsidR="00047089">
              <w:rPr>
                <w:rFonts w:ascii="Verdana" w:hAnsi="Verdana"/>
                <w:sz w:val="21"/>
                <w:szCs w:val="21"/>
                <w:lang w:val="en-GB"/>
              </w:rPr>
              <w:t xml:space="preserve"> (M): </w:t>
            </w:r>
            <w:r>
              <w:rPr>
                <w:rFonts w:ascii="Verdana" w:hAnsi="Verdana"/>
                <w:sz w:val="21"/>
                <w:szCs w:val="21"/>
                <w:lang w:val="en-GB"/>
              </w:rPr>
              <w:t>0413 945 169</w:t>
            </w:r>
          </w:p>
        </w:tc>
      </w:tr>
      <w:tr w:rsidR="00047089" w:rsidRPr="00FD728C" w14:paraId="442A22A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tcBorders>
              <w:top w:val="nil"/>
              <w:left w:val="nil"/>
              <w:bottom w:val="nil"/>
              <w:right w:val="nil"/>
            </w:tcBorders>
            <w:shd w:val="clear" w:color="auto" w:fill="auto"/>
          </w:tcPr>
          <w:p w14:paraId="4FFEF668"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shd w:val="clear" w:color="auto" w:fill="auto"/>
          </w:tcPr>
          <w:p w14:paraId="033FDDBC" w14:textId="51C943E6" w:rsidR="00047089" w:rsidRPr="00FD728C" w:rsidRDefault="0000000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2" w:history="1">
              <w:r w:rsidR="000F5043" w:rsidRPr="000F5043">
                <w:rPr>
                  <w:rStyle w:val="Hyperlink"/>
                  <w:rFonts w:ascii="Verdana" w:hAnsi="Verdana"/>
                  <w:sz w:val="21"/>
                  <w:szCs w:val="21"/>
                  <w:lang w:val="en-GB"/>
                </w:rPr>
                <w:t>greensboroughccjuniors@gmail.com</w:t>
              </w:r>
            </w:hyperlink>
            <w:r w:rsidR="00047089">
              <w:rPr>
                <w:rFonts w:ascii="Verdana" w:hAnsi="Verdana"/>
                <w:sz w:val="21"/>
                <w:szCs w:val="21"/>
                <w:lang w:val="en-GB"/>
              </w:rPr>
              <w:t xml:space="preserve"> </w:t>
            </w:r>
            <w:r w:rsidR="00047089" w:rsidRPr="00FD728C">
              <w:rPr>
                <w:rFonts w:ascii="Verdana" w:hAnsi="Verdana"/>
                <w:sz w:val="21"/>
                <w:szCs w:val="21"/>
                <w:lang w:val="en-GB"/>
              </w:rPr>
              <w:t xml:space="preserve"> </w:t>
            </w:r>
          </w:p>
        </w:tc>
      </w:tr>
      <w:tr w:rsidR="00047089" w:rsidRPr="00FD728C" w14:paraId="730D7F2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1F7F5036"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tcBorders>
              <w:top w:val="nil"/>
              <w:left w:val="nil"/>
              <w:bottom w:val="nil"/>
              <w:right w:val="nil"/>
            </w:tcBorders>
            <w:shd w:val="clear" w:color="auto" w:fill="auto"/>
          </w:tcPr>
          <w:p w14:paraId="7234EA4D" w14:textId="7BE7F124" w:rsidR="00047089" w:rsidRPr="00FD728C" w:rsidRDefault="00493F2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047089" w:rsidRPr="00FD728C" w14:paraId="47E1A8F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shd w:val="clear" w:color="auto" w:fill="auto"/>
          </w:tcPr>
          <w:p w14:paraId="462A3253"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tcBorders>
              <w:top w:val="nil"/>
              <w:left w:val="nil"/>
              <w:bottom w:val="nil"/>
              <w:right w:val="nil"/>
            </w:tcBorders>
            <w:shd w:val="clear" w:color="auto" w:fill="auto"/>
          </w:tcPr>
          <w:p w14:paraId="0459D6C1" w14:textId="53FADD9C" w:rsidR="00F42F7F"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Bill Wise (M): 0478 319 770</w:t>
            </w:r>
          </w:p>
          <w:p w14:paraId="1FF2F9D2" w14:textId="77777777" w:rsidR="00F42F7F" w:rsidRDefault="00F42F7F"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38FD3D87" w14:textId="77777777" w:rsidR="00F42F7F" w:rsidRDefault="00F42F7F"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13E11D1E" w14:textId="77777777" w:rsidR="00BF3B47"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6FEEF809" w14:textId="77777777" w:rsidR="00BF3B47"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64F9C6AB" w14:textId="64EB6094" w:rsidR="00BF3B47"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34E4FCCF" w14:textId="77777777" w:rsidR="008F579D" w:rsidRDefault="008F579D"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1C2C0356" w14:textId="77777777" w:rsidR="00BF3B47"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1CA4F92D" w14:textId="77777777" w:rsidR="00BF3B47"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4766A556" w14:textId="5F88C2C5" w:rsidR="00BF3B47" w:rsidRPr="00FD728C"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047089" w:rsidRPr="00A763F1" w14:paraId="63829BCC" w14:textId="77777777" w:rsidTr="008B70C5">
        <w:trPr>
          <w:gridAfter w:val="5"/>
          <w:wAfter w:w="425" w:type="dxa"/>
        </w:trPr>
        <w:tc>
          <w:tcPr>
            <w:tcW w:w="8222" w:type="dxa"/>
            <w:gridSpan w:val="5"/>
            <w:shd w:val="clear" w:color="auto" w:fill="D9D9D9" w:themeFill="background1" w:themeFillShade="D9"/>
          </w:tcPr>
          <w:p w14:paraId="371CB619" w14:textId="77777777" w:rsidR="00047089" w:rsidRPr="001A2796"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olor w:val="FF0000"/>
                <w:sz w:val="21"/>
                <w:szCs w:val="21"/>
                <w:lang w:val="en-GB"/>
              </w:rPr>
            </w:pPr>
            <w:r w:rsidRPr="008B70C5">
              <w:rPr>
                <w:rFonts w:ascii="Verdana" w:hAnsi="Verdana"/>
                <w:b/>
                <w:sz w:val="21"/>
                <w:szCs w:val="21"/>
                <w:lang w:val="en-GB"/>
              </w:rPr>
              <w:lastRenderedPageBreak/>
              <w:t>HEIDELBERG CRICKET CLUB</w:t>
            </w:r>
          </w:p>
        </w:tc>
      </w:tr>
      <w:tr w:rsidR="00047089" w:rsidRPr="00FD728C" w14:paraId="113DC4D0" w14:textId="77777777" w:rsidTr="008B70C5">
        <w:trPr>
          <w:gridAfter w:val="5"/>
          <w:wAfter w:w="425" w:type="dxa"/>
        </w:trPr>
        <w:tc>
          <w:tcPr>
            <w:tcW w:w="2127" w:type="dxa"/>
            <w:shd w:val="clear" w:color="auto" w:fill="auto"/>
          </w:tcPr>
          <w:p w14:paraId="249FBC39"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95" w:type="dxa"/>
            <w:gridSpan w:val="4"/>
            <w:shd w:val="clear" w:color="auto" w:fill="auto"/>
          </w:tcPr>
          <w:p w14:paraId="1F04ABC1"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Dean Turner (M): 0407 805 674</w:t>
            </w:r>
          </w:p>
        </w:tc>
      </w:tr>
      <w:tr w:rsidR="00047089" w:rsidRPr="00FD728C" w14:paraId="257AED62" w14:textId="77777777" w:rsidTr="008B70C5">
        <w:trPr>
          <w:gridAfter w:val="5"/>
          <w:wAfter w:w="425" w:type="dxa"/>
        </w:trPr>
        <w:tc>
          <w:tcPr>
            <w:tcW w:w="2127" w:type="dxa"/>
            <w:shd w:val="clear" w:color="auto" w:fill="auto"/>
          </w:tcPr>
          <w:p w14:paraId="09B40DC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95" w:type="dxa"/>
            <w:gridSpan w:val="4"/>
            <w:shd w:val="clear" w:color="auto" w:fill="auto"/>
          </w:tcPr>
          <w:p w14:paraId="5B82015B" w14:textId="6F987486" w:rsidR="00047089" w:rsidRPr="00FD728C" w:rsidRDefault="00D25AC8"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C/- 80 Sugarloaf </w:t>
            </w:r>
            <w:proofErr w:type="spellStart"/>
            <w:r>
              <w:rPr>
                <w:rFonts w:ascii="Verdana" w:hAnsi="Verdana"/>
                <w:sz w:val="21"/>
                <w:szCs w:val="21"/>
                <w:lang w:val="en-GB"/>
              </w:rPr>
              <w:t>Drv</w:t>
            </w:r>
            <w:proofErr w:type="spellEnd"/>
            <w:r>
              <w:rPr>
                <w:rFonts w:ascii="Verdana" w:hAnsi="Verdana"/>
                <w:sz w:val="21"/>
                <w:szCs w:val="21"/>
                <w:lang w:val="en-GB"/>
              </w:rPr>
              <w:t>, Macleod, 3085</w:t>
            </w:r>
          </w:p>
        </w:tc>
      </w:tr>
      <w:tr w:rsidR="00047089" w:rsidRPr="00FD728C" w14:paraId="45E2A1E3" w14:textId="77777777" w:rsidTr="008B70C5">
        <w:trPr>
          <w:gridAfter w:val="5"/>
          <w:wAfter w:w="425" w:type="dxa"/>
        </w:trPr>
        <w:tc>
          <w:tcPr>
            <w:tcW w:w="2127" w:type="dxa"/>
            <w:shd w:val="clear" w:color="auto" w:fill="auto"/>
          </w:tcPr>
          <w:p w14:paraId="77F17C99"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95" w:type="dxa"/>
            <w:gridSpan w:val="4"/>
            <w:shd w:val="clear" w:color="auto" w:fill="auto"/>
          </w:tcPr>
          <w:p w14:paraId="0645FC09" w14:textId="77777777" w:rsidR="00047089" w:rsidRPr="00FD728C" w:rsidRDefault="0000000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3" w:history="1">
              <w:r w:rsidR="00047089" w:rsidRPr="00FD728C">
                <w:rPr>
                  <w:rStyle w:val="Hyperlink"/>
                  <w:rFonts w:ascii="Verdana" w:hAnsi="Verdana"/>
                  <w:sz w:val="21"/>
                  <w:szCs w:val="21"/>
                  <w:lang w:val="en-GB"/>
                </w:rPr>
                <w:t>www.heidelbergcricketclub.com</w:t>
              </w:r>
            </w:hyperlink>
            <w:r w:rsidR="00047089" w:rsidRPr="00FD728C">
              <w:rPr>
                <w:rFonts w:ascii="Verdana" w:hAnsi="Verdana"/>
                <w:sz w:val="21"/>
                <w:szCs w:val="21"/>
                <w:lang w:val="en-GB"/>
              </w:rPr>
              <w:t xml:space="preserve"> </w:t>
            </w:r>
          </w:p>
        </w:tc>
      </w:tr>
      <w:tr w:rsidR="00047089" w:rsidRPr="00FD728C" w14:paraId="61CE7EA6" w14:textId="77777777" w:rsidTr="008B70C5">
        <w:trPr>
          <w:gridAfter w:val="5"/>
          <w:wAfter w:w="425" w:type="dxa"/>
        </w:trPr>
        <w:tc>
          <w:tcPr>
            <w:tcW w:w="2127" w:type="dxa"/>
            <w:shd w:val="clear" w:color="auto" w:fill="auto"/>
          </w:tcPr>
          <w:p w14:paraId="22695948"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95" w:type="dxa"/>
            <w:gridSpan w:val="4"/>
            <w:shd w:val="clear" w:color="auto" w:fill="auto"/>
          </w:tcPr>
          <w:p w14:paraId="26BAA812" w14:textId="7958407F"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Warringal Park, Beverley Road, Heidelberg (32 C4). </w:t>
            </w:r>
          </w:p>
        </w:tc>
      </w:tr>
      <w:tr w:rsidR="00047089" w:rsidRPr="00FD728C" w14:paraId="3EA20EB1" w14:textId="77777777" w:rsidTr="008B70C5">
        <w:trPr>
          <w:gridAfter w:val="5"/>
          <w:wAfter w:w="425" w:type="dxa"/>
        </w:trPr>
        <w:tc>
          <w:tcPr>
            <w:tcW w:w="2127" w:type="dxa"/>
            <w:vMerge w:val="restart"/>
            <w:shd w:val="clear" w:color="auto" w:fill="auto"/>
          </w:tcPr>
          <w:p w14:paraId="49DD846A"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95" w:type="dxa"/>
            <w:gridSpan w:val="4"/>
            <w:shd w:val="clear" w:color="auto" w:fill="auto"/>
          </w:tcPr>
          <w:p w14:paraId="522DB5BE"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B5272D">
              <w:rPr>
                <w:rFonts w:ascii="Verdana" w:hAnsi="Verdana"/>
                <w:sz w:val="21"/>
                <w:szCs w:val="21"/>
                <w:lang w:val="en-GB"/>
              </w:rPr>
              <w:t xml:space="preserve">Craig Stevens </w:t>
            </w:r>
            <w:r w:rsidRPr="00FD728C">
              <w:rPr>
                <w:rFonts w:ascii="Verdana" w:hAnsi="Verdana"/>
                <w:sz w:val="21"/>
                <w:szCs w:val="21"/>
                <w:lang w:val="en-GB"/>
              </w:rPr>
              <w:t>(M): 0408 300 637</w:t>
            </w:r>
          </w:p>
        </w:tc>
      </w:tr>
      <w:tr w:rsidR="00047089" w:rsidRPr="00FD728C" w14:paraId="0671A8EE" w14:textId="77777777" w:rsidTr="008B70C5">
        <w:trPr>
          <w:gridAfter w:val="5"/>
          <w:wAfter w:w="425" w:type="dxa"/>
        </w:trPr>
        <w:tc>
          <w:tcPr>
            <w:tcW w:w="2127" w:type="dxa"/>
            <w:vMerge/>
            <w:shd w:val="clear" w:color="auto" w:fill="auto"/>
          </w:tcPr>
          <w:p w14:paraId="6A1A7FE1"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15A8C3F1" w14:textId="25C2CCCA" w:rsidR="00047089" w:rsidRPr="00FD728C" w:rsidRDefault="0000000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4" w:history="1">
              <w:r w:rsidR="009E7FE8" w:rsidRPr="00733850">
                <w:rPr>
                  <w:rStyle w:val="Hyperlink"/>
                  <w:rFonts w:ascii="Verdana" w:hAnsi="Verdana"/>
                  <w:sz w:val="21"/>
                  <w:szCs w:val="21"/>
                  <w:lang w:val="en-GB"/>
                </w:rPr>
                <w:t>secretary@heidelbergcricketclub.com</w:t>
              </w:r>
            </w:hyperlink>
            <w:r w:rsidR="009E7FE8">
              <w:rPr>
                <w:rFonts w:ascii="Verdana" w:hAnsi="Verdana"/>
                <w:sz w:val="21"/>
                <w:szCs w:val="21"/>
                <w:lang w:val="en-GB"/>
              </w:rPr>
              <w:t xml:space="preserve"> </w:t>
            </w:r>
          </w:p>
        </w:tc>
      </w:tr>
      <w:tr w:rsidR="00047089" w:rsidRPr="00FD728C" w14:paraId="3B03BE2C" w14:textId="77777777" w:rsidTr="008B70C5">
        <w:trPr>
          <w:gridAfter w:val="5"/>
          <w:wAfter w:w="425" w:type="dxa"/>
        </w:trPr>
        <w:tc>
          <w:tcPr>
            <w:tcW w:w="2127" w:type="dxa"/>
            <w:vMerge w:val="restart"/>
            <w:shd w:val="clear" w:color="auto" w:fill="auto"/>
          </w:tcPr>
          <w:p w14:paraId="516A64AA"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95" w:type="dxa"/>
            <w:gridSpan w:val="4"/>
            <w:shd w:val="clear" w:color="auto" w:fill="auto"/>
          </w:tcPr>
          <w:p w14:paraId="79A49C0E" w14:textId="56D91163" w:rsidR="00047089" w:rsidRPr="00FD728C" w:rsidRDefault="002A184E"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Shaun Pratt</w:t>
            </w:r>
            <w:r w:rsidR="00047089" w:rsidRPr="00B5272D">
              <w:rPr>
                <w:rFonts w:ascii="Verdana" w:hAnsi="Verdana"/>
                <w:sz w:val="21"/>
                <w:szCs w:val="21"/>
                <w:lang w:val="en-GB"/>
              </w:rPr>
              <w:t xml:space="preserve"> </w:t>
            </w:r>
            <w:r w:rsidR="00047089">
              <w:rPr>
                <w:rFonts w:ascii="Verdana" w:hAnsi="Verdana"/>
                <w:sz w:val="21"/>
                <w:szCs w:val="21"/>
                <w:lang w:val="en-GB"/>
              </w:rPr>
              <w:t xml:space="preserve">(M): </w:t>
            </w:r>
            <w:r>
              <w:rPr>
                <w:rFonts w:ascii="Verdana" w:hAnsi="Verdana"/>
                <w:sz w:val="21"/>
                <w:szCs w:val="21"/>
                <w:lang w:val="en-GB"/>
              </w:rPr>
              <w:t>0407 262 229</w:t>
            </w:r>
          </w:p>
        </w:tc>
      </w:tr>
      <w:tr w:rsidR="00047089" w:rsidRPr="00FD728C" w14:paraId="4A0E22C8" w14:textId="77777777" w:rsidTr="008B70C5">
        <w:trPr>
          <w:gridAfter w:val="5"/>
          <w:wAfter w:w="425" w:type="dxa"/>
        </w:trPr>
        <w:tc>
          <w:tcPr>
            <w:tcW w:w="2127" w:type="dxa"/>
            <w:vMerge/>
            <w:shd w:val="clear" w:color="auto" w:fill="auto"/>
          </w:tcPr>
          <w:p w14:paraId="19A365D8"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2C86CA5D" w14:textId="55C29D7A" w:rsidR="00047089" w:rsidRPr="00FD728C" w:rsidRDefault="0000000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5" w:history="1">
              <w:r w:rsidR="009E7FE8" w:rsidRPr="00733850">
                <w:rPr>
                  <w:rStyle w:val="Hyperlink"/>
                  <w:rFonts w:ascii="Arial" w:hAnsi="Arial" w:cs="Arial"/>
                  <w:sz w:val="22"/>
                  <w:szCs w:val="22"/>
                </w:rPr>
                <w:t>juniors@heidelbergcricketclub.com</w:t>
              </w:r>
            </w:hyperlink>
            <w:r w:rsidR="009E7FE8">
              <w:rPr>
                <w:rFonts w:ascii="Arial" w:hAnsi="Arial" w:cs="Arial"/>
                <w:sz w:val="22"/>
                <w:szCs w:val="22"/>
              </w:rPr>
              <w:t xml:space="preserve"> </w:t>
            </w:r>
          </w:p>
        </w:tc>
      </w:tr>
      <w:tr w:rsidR="00ED5718" w:rsidRPr="00FD728C" w14:paraId="4A3C1DCC" w14:textId="77777777" w:rsidTr="008B70C5">
        <w:trPr>
          <w:gridAfter w:val="5"/>
          <w:wAfter w:w="425" w:type="dxa"/>
        </w:trPr>
        <w:tc>
          <w:tcPr>
            <w:tcW w:w="2127" w:type="dxa"/>
            <w:vMerge w:val="restart"/>
            <w:shd w:val="clear" w:color="auto" w:fill="auto"/>
          </w:tcPr>
          <w:p w14:paraId="1B593A0F" w14:textId="77777777" w:rsidR="00ED5718" w:rsidRPr="00FD728C" w:rsidRDefault="00ED5718"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95" w:type="dxa"/>
            <w:gridSpan w:val="4"/>
            <w:shd w:val="clear" w:color="auto" w:fill="auto"/>
          </w:tcPr>
          <w:p w14:paraId="49151E66" w14:textId="77777777" w:rsidR="00ED5718" w:rsidRPr="00FD728C" w:rsidRDefault="00ED5718"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B5272D">
              <w:rPr>
                <w:rFonts w:ascii="Verdana" w:hAnsi="Verdana"/>
                <w:sz w:val="21"/>
                <w:szCs w:val="21"/>
                <w:lang w:val="en-GB"/>
              </w:rPr>
              <w:t xml:space="preserve">Craig Stevens </w:t>
            </w:r>
            <w:r w:rsidRPr="00FD728C">
              <w:rPr>
                <w:rFonts w:ascii="Verdana" w:hAnsi="Verdana"/>
                <w:sz w:val="21"/>
                <w:szCs w:val="21"/>
                <w:lang w:val="en-GB"/>
              </w:rPr>
              <w:t>(M): 0408 300 637</w:t>
            </w:r>
          </w:p>
        </w:tc>
      </w:tr>
      <w:tr w:rsidR="00ED5718" w:rsidRPr="00FD728C" w14:paraId="5936B8A5" w14:textId="77777777" w:rsidTr="008B70C5">
        <w:trPr>
          <w:gridAfter w:val="5"/>
          <w:wAfter w:w="425" w:type="dxa"/>
        </w:trPr>
        <w:tc>
          <w:tcPr>
            <w:tcW w:w="2127" w:type="dxa"/>
            <w:vMerge/>
            <w:shd w:val="clear" w:color="auto" w:fill="auto"/>
          </w:tcPr>
          <w:p w14:paraId="7F5006C7" w14:textId="77777777" w:rsidR="00ED5718" w:rsidRPr="00FD728C" w:rsidRDefault="00ED5718"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3C21012C" w14:textId="499ABC64" w:rsidR="00ED5718" w:rsidRPr="00FD728C" w:rsidRDefault="00000000"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6" w:history="1">
              <w:r w:rsidR="009E7FE8" w:rsidRPr="00733850">
                <w:rPr>
                  <w:rStyle w:val="Hyperlink"/>
                  <w:rFonts w:ascii="Verdana" w:hAnsi="Verdana"/>
                  <w:sz w:val="21"/>
                  <w:szCs w:val="21"/>
                  <w:lang w:val="en-GB"/>
                </w:rPr>
                <w:t>secretary@heidelbergcricketclub.com</w:t>
              </w:r>
            </w:hyperlink>
          </w:p>
        </w:tc>
      </w:tr>
      <w:tr w:rsidR="00047089" w:rsidRPr="00FD728C" w14:paraId="718061B3" w14:textId="77777777" w:rsidTr="008B70C5">
        <w:trPr>
          <w:gridAfter w:val="5"/>
          <w:wAfter w:w="425" w:type="dxa"/>
        </w:trPr>
        <w:tc>
          <w:tcPr>
            <w:tcW w:w="2127" w:type="dxa"/>
            <w:shd w:val="clear" w:color="auto" w:fill="auto"/>
          </w:tcPr>
          <w:p w14:paraId="23566C9B"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95" w:type="dxa"/>
            <w:gridSpan w:val="4"/>
            <w:shd w:val="clear" w:color="auto" w:fill="auto"/>
          </w:tcPr>
          <w:p w14:paraId="68FC692B" w14:textId="77777777" w:rsidR="00047089" w:rsidRDefault="00D1606A"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D1606A">
              <w:rPr>
                <w:rFonts w:ascii="Verdana" w:hAnsi="Verdana"/>
                <w:sz w:val="21"/>
                <w:szCs w:val="21"/>
                <w:lang w:val="en-GB"/>
              </w:rPr>
              <w:t>Darren Ward (M): 0425 796 863</w:t>
            </w:r>
          </w:p>
          <w:p w14:paraId="459147E8" w14:textId="7FF8059E" w:rsidR="00BF3B47" w:rsidRPr="00047089"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tc>
      </w:tr>
      <w:tr w:rsidR="00047089" w:rsidRPr="00A763F1" w14:paraId="2529061D" w14:textId="77777777" w:rsidTr="008B70C5">
        <w:trPr>
          <w:gridAfter w:val="5"/>
          <w:wAfter w:w="425" w:type="dxa"/>
        </w:trPr>
        <w:tc>
          <w:tcPr>
            <w:tcW w:w="8222" w:type="dxa"/>
            <w:gridSpan w:val="5"/>
            <w:shd w:val="clear" w:color="auto" w:fill="D9D9D9" w:themeFill="background1" w:themeFillShade="D9"/>
          </w:tcPr>
          <w:p w14:paraId="653108BC" w14:textId="77777777" w:rsidR="00047089" w:rsidRPr="00A763F1"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HURSTBRIDGE CRICKET CLUB</w:t>
            </w:r>
          </w:p>
        </w:tc>
      </w:tr>
      <w:tr w:rsidR="00047089" w:rsidRPr="00FD728C" w14:paraId="14427B2C" w14:textId="77777777" w:rsidTr="008B70C5">
        <w:trPr>
          <w:gridAfter w:val="5"/>
          <w:wAfter w:w="425" w:type="dxa"/>
        </w:trPr>
        <w:tc>
          <w:tcPr>
            <w:tcW w:w="2127" w:type="dxa"/>
            <w:shd w:val="clear" w:color="auto" w:fill="auto"/>
          </w:tcPr>
          <w:p w14:paraId="31DC5D01"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95" w:type="dxa"/>
            <w:gridSpan w:val="4"/>
            <w:shd w:val="clear" w:color="auto" w:fill="auto"/>
          </w:tcPr>
          <w:p w14:paraId="6DE8BA5D" w14:textId="4DBE010C" w:rsidR="00047089" w:rsidRPr="00FD728C" w:rsidRDefault="000E3FA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Sam </w:t>
            </w:r>
            <w:proofErr w:type="spellStart"/>
            <w:r>
              <w:rPr>
                <w:rFonts w:ascii="Verdana" w:hAnsi="Verdana"/>
                <w:sz w:val="21"/>
                <w:szCs w:val="21"/>
                <w:lang w:val="en-GB"/>
              </w:rPr>
              <w:t>Avard</w:t>
            </w:r>
            <w:proofErr w:type="spellEnd"/>
            <w:r w:rsidR="00ED5718">
              <w:rPr>
                <w:rFonts w:ascii="Verdana" w:hAnsi="Verdana"/>
                <w:sz w:val="21"/>
                <w:szCs w:val="21"/>
                <w:lang w:val="en-GB"/>
              </w:rPr>
              <w:t xml:space="preserve"> (M): </w:t>
            </w:r>
            <w:r>
              <w:rPr>
                <w:rFonts w:ascii="Verdana" w:hAnsi="Verdana"/>
                <w:sz w:val="21"/>
                <w:szCs w:val="21"/>
                <w:lang w:val="en-GB"/>
              </w:rPr>
              <w:t>0418 288 232</w:t>
            </w:r>
          </w:p>
        </w:tc>
      </w:tr>
      <w:tr w:rsidR="00047089" w:rsidRPr="00FD728C" w14:paraId="046DEB18" w14:textId="77777777" w:rsidTr="008B70C5">
        <w:trPr>
          <w:gridAfter w:val="5"/>
          <w:wAfter w:w="425" w:type="dxa"/>
        </w:trPr>
        <w:tc>
          <w:tcPr>
            <w:tcW w:w="2127" w:type="dxa"/>
            <w:shd w:val="clear" w:color="auto" w:fill="auto"/>
          </w:tcPr>
          <w:p w14:paraId="557C045A"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95" w:type="dxa"/>
            <w:gridSpan w:val="4"/>
            <w:shd w:val="clear" w:color="auto" w:fill="auto"/>
          </w:tcPr>
          <w:p w14:paraId="11BFC179"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PO Box 314, </w:t>
            </w:r>
            <w:proofErr w:type="spellStart"/>
            <w:r w:rsidRPr="00FD728C">
              <w:rPr>
                <w:rFonts w:ascii="Verdana" w:hAnsi="Verdana"/>
                <w:sz w:val="21"/>
                <w:szCs w:val="21"/>
                <w:lang w:val="en-GB"/>
              </w:rPr>
              <w:t>Hurstbridge</w:t>
            </w:r>
            <w:proofErr w:type="spellEnd"/>
            <w:r>
              <w:rPr>
                <w:rFonts w:ascii="Verdana" w:hAnsi="Verdana"/>
                <w:sz w:val="21"/>
                <w:szCs w:val="21"/>
                <w:lang w:val="en-GB"/>
              </w:rPr>
              <w:t>,</w:t>
            </w:r>
            <w:r w:rsidRPr="00FD728C">
              <w:rPr>
                <w:rFonts w:ascii="Verdana" w:hAnsi="Verdana"/>
                <w:sz w:val="21"/>
                <w:szCs w:val="21"/>
                <w:lang w:val="en-GB"/>
              </w:rPr>
              <w:t xml:space="preserve"> 3099</w:t>
            </w:r>
          </w:p>
        </w:tc>
      </w:tr>
      <w:tr w:rsidR="00047089" w:rsidRPr="00FD728C" w14:paraId="13FFFBE6" w14:textId="77777777" w:rsidTr="008B70C5">
        <w:trPr>
          <w:gridAfter w:val="5"/>
          <w:wAfter w:w="425" w:type="dxa"/>
        </w:trPr>
        <w:tc>
          <w:tcPr>
            <w:tcW w:w="2127" w:type="dxa"/>
            <w:shd w:val="clear" w:color="auto" w:fill="auto"/>
          </w:tcPr>
          <w:p w14:paraId="07E0AAA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095" w:type="dxa"/>
            <w:gridSpan w:val="4"/>
            <w:shd w:val="clear" w:color="auto" w:fill="auto"/>
          </w:tcPr>
          <w:p w14:paraId="51004FBE" w14:textId="77777777" w:rsidR="00047089" w:rsidRPr="00FD728C" w:rsidRDefault="0000000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7" w:history="1">
              <w:r w:rsidR="00047089" w:rsidRPr="00FD728C">
                <w:rPr>
                  <w:rStyle w:val="Hyperlink"/>
                  <w:rFonts w:ascii="Verdana" w:hAnsi="Verdana"/>
                  <w:sz w:val="21"/>
                  <w:szCs w:val="21"/>
                  <w:lang w:val="en-GB"/>
                </w:rPr>
                <w:t>hurstbridge.vic.cricket.com.au</w:t>
              </w:r>
            </w:hyperlink>
          </w:p>
        </w:tc>
      </w:tr>
      <w:tr w:rsidR="00047089" w:rsidRPr="00FD728C" w14:paraId="394355F3" w14:textId="77777777" w:rsidTr="008B70C5">
        <w:trPr>
          <w:gridAfter w:val="5"/>
          <w:wAfter w:w="425" w:type="dxa"/>
        </w:trPr>
        <w:tc>
          <w:tcPr>
            <w:tcW w:w="2127" w:type="dxa"/>
            <w:shd w:val="clear" w:color="auto" w:fill="auto"/>
          </w:tcPr>
          <w:p w14:paraId="5E6F7228"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95" w:type="dxa"/>
            <w:gridSpan w:val="4"/>
            <w:shd w:val="clear" w:color="auto" w:fill="auto"/>
          </w:tcPr>
          <w:p w14:paraId="747B4CEF"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Ben </w:t>
            </w:r>
            <w:proofErr w:type="spellStart"/>
            <w:r w:rsidRPr="00FD728C">
              <w:rPr>
                <w:rFonts w:ascii="Verdana" w:hAnsi="Verdana"/>
                <w:sz w:val="21"/>
                <w:szCs w:val="21"/>
                <w:lang w:val="en-GB"/>
              </w:rPr>
              <w:t>Frilay</w:t>
            </w:r>
            <w:proofErr w:type="spellEnd"/>
            <w:r w:rsidRPr="00FD728C">
              <w:rPr>
                <w:rFonts w:ascii="Verdana" w:hAnsi="Verdana"/>
                <w:sz w:val="21"/>
                <w:szCs w:val="21"/>
                <w:lang w:val="en-GB"/>
              </w:rPr>
              <w:t xml:space="preserve"> Oval, </w:t>
            </w:r>
            <w:proofErr w:type="spellStart"/>
            <w:r w:rsidRPr="00FD728C">
              <w:rPr>
                <w:rFonts w:ascii="Verdana" w:hAnsi="Verdana"/>
                <w:sz w:val="21"/>
                <w:szCs w:val="21"/>
                <w:lang w:val="en-GB"/>
              </w:rPr>
              <w:t>Greysharps</w:t>
            </w:r>
            <w:proofErr w:type="spellEnd"/>
            <w:r w:rsidRPr="00FD728C">
              <w:rPr>
                <w:rFonts w:ascii="Verdana" w:hAnsi="Verdana"/>
                <w:sz w:val="21"/>
                <w:szCs w:val="21"/>
                <w:lang w:val="en-GB"/>
              </w:rPr>
              <w:t xml:space="preserve"> Road </w:t>
            </w:r>
            <w:proofErr w:type="spellStart"/>
            <w:r w:rsidRPr="00FD728C">
              <w:rPr>
                <w:rFonts w:ascii="Verdana" w:hAnsi="Verdana"/>
                <w:sz w:val="21"/>
                <w:szCs w:val="21"/>
                <w:lang w:val="en-GB"/>
              </w:rPr>
              <w:t>Hurstbridge</w:t>
            </w:r>
            <w:proofErr w:type="spellEnd"/>
            <w:r w:rsidRPr="00FD728C">
              <w:rPr>
                <w:rFonts w:ascii="Verdana" w:hAnsi="Verdana"/>
                <w:sz w:val="21"/>
                <w:szCs w:val="21"/>
                <w:lang w:val="en-GB"/>
              </w:rPr>
              <w:t xml:space="preserve"> (185 J8). </w:t>
            </w:r>
            <w:r>
              <w:rPr>
                <w:rFonts w:ascii="Verdana" w:hAnsi="Verdana"/>
                <w:sz w:val="21"/>
                <w:szCs w:val="21"/>
                <w:lang w:val="en-GB"/>
              </w:rPr>
              <w:t xml:space="preserve">(P): </w:t>
            </w:r>
            <w:r w:rsidRPr="00FD728C">
              <w:rPr>
                <w:rFonts w:ascii="Verdana" w:hAnsi="Verdana"/>
                <w:sz w:val="21"/>
                <w:szCs w:val="21"/>
                <w:lang w:val="en-GB"/>
              </w:rPr>
              <w:t>9718 1583</w:t>
            </w:r>
          </w:p>
        </w:tc>
      </w:tr>
      <w:tr w:rsidR="00047089" w:rsidRPr="00FD728C" w14:paraId="48E6C02D" w14:textId="77777777" w:rsidTr="008B70C5">
        <w:trPr>
          <w:gridAfter w:val="5"/>
          <w:wAfter w:w="425" w:type="dxa"/>
        </w:trPr>
        <w:tc>
          <w:tcPr>
            <w:tcW w:w="2127" w:type="dxa"/>
            <w:vMerge w:val="restart"/>
            <w:shd w:val="clear" w:color="auto" w:fill="auto"/>
          </w:tcPr>
          <w:p w14:paraId="67451F1F"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95" w:type="dxa"/>
            <w:gridSpan w:val="4"/>
            <w:shd w:val="clear" w:color="auto" w:fill="auto"/>
          </w:tcPr>
          <w:p w14:paraId="61C7CBEA" w14:textId="36DF4152" w:rsidR="00047089" w:rsidRPr="00FD728C" w:rsidRDefault="000E3FA0"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Sarah Shine</w:t>
            </w:r>
            <w:r w:rsidR="00ED5718">
              <w:rPr>
                <w:rFonts w:ascii="Verdana" w:hAnsi="Verdana"/>
                <w:sz w:val="21"/>
                <w:szCs w:val="21"/>
                <w:lang w:val="en-GB"/>
              </w:rPr>
              <w:t xml:space="preserve"> (M): </w:t>
            </w:r>
            <w:r>
              <w:rPr>
                <w:rFonts w:ascii="Verdana" w:hAnsi="Verdana"/>
                <w:sz w:val="21"/>
                <w:szCs w:val="21"/>
                <w:lang w:val="en-GB"/>
              </w:rPr>
              <w:t>0409 995 403</w:t>
            </w:r>
          </w:p>
        </w:tc>
      </w:tr>
      <w:tr w:rsidR="00047089" w:rsidRPr="00FD728C" w14:paraId="78107142" w14:textId="77777777" w:rsidTr="008B70C5">
        <w:trPr>
          <w:gridAfter w:val="5"/>
          <w:wAfter w:w="425" w:type="dxa"/>
        </w:trPr>
        <w:tc>
          <w:tcPr>
            <w:tcW w:w="2127" w:type="dxa"/>
            <w:vMerge/>
            <w:shd w:val="clear" w:color="auto" w:fill="auto"/>
          </w:tcPr>
          <w:p w14:paraId="576754F7"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323360AC" w14:textId="77777777" w:rsidR="00047089" w:rsidRPr="00FD728C" w:rsidRDefault="00000000" w:rsidP="00ED5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8" w:history="1">
              <w:r w:rsidR="00ED5718" w:rsidRPr="0076355B">
                <w:rPr>
                  <w:rStyle w:val="Hyperlink"/>
                  <w:rFonts w:ascii="Verdana" w:hAnsi="Verdana"/>
                  <w:sz w:val="21"/>
                  <w:szCs w:val="21"/>
                  <w:lang w:val="en-GB"/>
                </w:rPr>
                <w:t>presidenthurstbridgecc@gmail.com</w:t>
              </w:r>
            </w:hyperlink>
            <w:r w:rsidR="00047089" w:rsidRPr="00FD728C">
              <w:rPr>
                <w:rFonts w:ascii="Verdana" w:hAnsi="Verdana"/>
                <w:sz w:val="21"/>
                <w:szCs w:val="21"/>
                <w:lang w:val="en-GB"/>
              </w:rPr>
              <w:t xml:space="preserve"> </w:t>
            </w:r>
          </w:p>
        </w:tc>
      </w:tr>
      <w:tr w:rsidR="00047089" w:rsidRPr="00FD728C" w14:paraId="24417C56" w14:textId="77777777" w:rsidTr="008B70C5">
        <w:trPr>
          <w:gridAfter w:val="5"/>
          <w:wAfter w:w="425" w:type="dxa"/>
        </w:trPr>
        <w:tc>
          <w:tcPr>
            <w:tcW w:w="2127" w:type="dxa"/>
            <w:vMerge w:val="restart"/>
            <w:shd w:val="clear" w:color="auto" w:fill="auto"/>
          </w:tcPr>
          <w:p w14:paraId="29D5FBD2"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95" w:type="dxa"/>
            <w:gridSpan w:val="4"/>
            <w:shd w:val="clear" w:color="auto" w:fill="auto"/>
          </w:tcPr>
          <w:p w14:paraId="112A7119" w14:textId="577A1C96" w:rsidR="00047089" w:rsidRPr="00FD728C" w:rsidRDefault="000E3FA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Daniel </w:t>
            </w:r>
            <w:proofErr w:type="spellStart"/>
            <w:r>
              <w:rPr>
                <w:rFonts w:ascii="Verdana" w:hAnsi="Verdana"/>
                <w:sz w:val="21"/>
                <w:szCs w:val="21"/>
                <w:lang w:val="en-GB"/>
              </w:rPr>
              <w:t>Nemec</w:t>
            </w:r>
            <w:proofErr w:type="spellEnd"/>
            <w:r w:rsidR="00ED5718">
              <w:rPr>
                <w:rFonts w:ascii="Verdana" w:hAnsi="Verdana"/>
                <w:sz w:val="21"/>
                <w:szCs w:val="21"/>
                <w:lang w:val="en-GB"/>
              </w:rPr>
              <w:t xml:space="preserve"> (M): </w:t>
            </w:r>
            <w:r>
              <w:rPr>
                <w:rFonts w:ascii="Verdana" w:hAnsi="Verdana"/>
                <w:sz w:val="21"/>
                <w:szCs w:val="21"/>
                <w:lang w:val="en-GB"/>
              </w:rPr>
              <w:t>0402 475 555</w:t>
            </w:r>
          </w:p>
        </w:tc>
      </w:tr>
      <w:tr w:rsidR="00047089" w:rsidRPr="00FD728C" w14:paraId="0027F8D4" w14:textId="77777777" w:rsidTr="008B70C5">
        <w:trPr>
          <w:gridAfter w:val="5"/>
          <w:wAfter w:w="425" w:type="dxa"/>
        </w:trPr>
        <w:tc>
          <w:tcPr>
            <w:tcW w:w="2127" w:type="dxa"/>
            <w:vMerge/>
            <w:shd w:val="clear" w:color="auto" w:fill="auto"/>
          </w:tcPr>
          <w:p w14:paraId="7F4BC82E"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194B7DDB" w14:textId="12982D14" w:rsidR="00047089" w:rsidRPr="00FD728C" w:rsidRDefault="0000000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59" w:history="1">
              <w:r w:rsidR="004C1CE2" w:rsidRPr="004C1CE2">
                <w:rPr>
                  <w:rStyle w:val="Hyperlink"/>
                  <w:rFonts w:ascii="Verdana" w:hAnsi="Verdana"/>
                  <w:sz w:val="21"/>
                  <w:szCs w:val="21"/>
                  <w:lang w:val="en-GB"/>
                </w:rPr>
                <w:t>juniorshurstbridgecc@gmail.com</w:t>
              </w:r>
            </w:hyperlink>
            <w:r w:rsidR="00ED5718">
              <w:rPr>
                <w:rFonts w:ascii="Verdana" w:hAnsi="Verdana"/>
                <w:sz w:val="21"/>
                <w:szCs w:val="21"/>
                <w:lang w:val="en-GB"/>
              </w:rPr>
              <w:t xml:space="preserve"> </w:t>
            </w:r>
          </w:p>
        </w:tc>
      </w:tr>
      <w:tr w:rsidR="00047089" w:rsidRPr="00FD728C" w14:paraId="01441559" w14:textId="77777777" w:rsidTr="008B70C5">
        <w:trPr>
          <w:gridAfter w:val="5"/>
          <w:wAfter w:w="425" w:type="dxa"/>
        </w:trPr>
        <w:tc>
          <w:tcPr>
            <w:tcW w:w="2127" w:type="dxa"/>
            <w:vMerge w:val="restart"/>
            <w:shd w:val="clear" w:color="auto" w:fill="auto"/>
          </w:tcPr>
          <w:p w14:paraId="18818E52"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95" w:type="dxa"/>
            <w:gridSpan w:val="4"/>
            <w:shd w:val="clear" w:color="auto" w:fill="auto"/>
          </w:tcPr>
          <w:p w14:paraId="3D3DA733" w14:textId="17EC0B71" w:rsidR="00047089" w:rsidRPr="00FD728C" w:rsidRDefault="000E3FA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Sam </w:t>
            </w:r>
            <w:proofErr w:type="spellStart"/>
            <w:r>
              <w:rPr>
                <w:rFonts w:ascii="Verdana" w:hAnsi="Verdana"/>
                <w:sz w:val="21"/>
                <w:szCs w:val="21"/>
                <w:lang w:val="en-GB"/>
              </w:rPr>
              <w:t>Avard</w:t>
            </w:r>
            <w:proofErr w:type="spellEnd"/>
            <w:r>
              <w:rPr>
                <w:rFonts w:ascii="Verdana" w:hAnsi="Verdana"/>
                <w:sz w:val="21"/>
                <w:szCs w:val="21"/>
                <w:lang w:val="en-GB"/>
              </w:rPr>
              <w:t xml:space="preserve"> (M): 0418 288 232</w:t>
            </w:r>
          </w:p>
        </w:tc>
      </w:tr>
      <w:tr w:rsidR="00047089" w:rsidRPr="00FD728C" w14:paraId="27746639" w14:textId="77777777" w:rsidTr="008B70C5">
        <w:trPr>
          <w:gridAfter w:val="5"/>
          <w:wAfter w:w="425" w:type="dxa"/>
        </w:trPr>
        <w:tc>
          <w:tcPr>
            <w:tcW w:w="2127" w:type="dxa"/>
            <w:vMerge/>
            <w:shd w:val="clear" w:color="auto" w:fill="auto"/>
          </w:tcPr>
          <w:p w14:paraId="2BF39767"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shd w:val="clear" w:color="auto" w:fill="auto"/>
          </w:tcPr>
          <w:p w14:paraId="3B041A5E" w14:textId="389CEF85" w:rsidR="00047089" w:rsidRPr="00FD728C" w:rsidRDefault="0000000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0" w:history="1">
              <w:r w:rsidR="000E3FA0" w:rsidRPr="000E3FA0">
                <w:rPr>
                  <w:rStyle w:val="Hyperlink"/>
                  <w:rFonts w:ascii="Arial" w:hAnsi="Arial" w:cs="Arial"/>
                  <w:sz w:val="22"/>
                  <w:szCs w:val="22"/>
                </w:rPr>
                <w:t>vetshurstbridgecc@gmail.com</w:t>
              </w:r>
            </w:hyperlink>
            <w:r w:rsidR="00ED5718">
              <w:rPr>
                <w:rFonts w:ascii="Verdana" w:hAnsi="Verdana"/>
                <w:sz w:val="21"/>
                <w:szCs w:val="21"/>
                <w:lang w:val="en-GB"/>
              </w:rPr>
              <w:t xml:space="preserve"> </w:t>
            </w:r>
          </w:p>
        </w:tc>
      </w:tr>
      <w:tr w:rsidR="00047089" w:rsidRPr="00FD728C" w14:paraId="6ABC4C0D" w14:textId="77777777" w:rsidTr="008B70C5">
        <w:trPr>
          <w:gridAfter w:val="5"/>
          <w:wAfter w:w="425" w:type="dxa"/>
        </w:trPr>
        <w:tc>
          <w:tcPr>
            <w:tcW w:w="2127" w:type="dxa"/>
            <w:shd w:val="clear" w:color="auto" w:fill="auto"/>
          </w:tcPr>
          <w:p w14:paraId="3782613D"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95" w:type="dxa"/>
            <w:gridSpan w:val="4"/>
            <w:shd w:val="clear" w:color="auto" w:fill="auto"/>
          </w:tcPr>
          <w:p w14:paraId="71CA38ED" w14:textId="77777777" w:rsidR="00047089"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Pr>
                <w:rFonts w:ascii="Verdana" w:hAnsi="Verdana"/>
                <w:sz w:val="21"/>
                <w:szCs w:val="21"/>
                <w:lang w:val="en-GB"/>
              </w:rPr>
              <w:t>John O’Connor (M):</w:t>
            </w:r>
            <w:r w:rsidR="00E1530F">
              <w:rPr>
                <w:rFonts w:ascii="Verdana" w:hAnsi="Verdana"/>
                <w:sz w:val="21"/>
                <w:szCs w:val="21"/>
                <w:lang w:val="en-GB"/>
              </w:rPr>
              <w:t xml:space="preserve"> </w:t>
            </w:r>
            <w:r w:rsidR="00E1530F" w:rsidRPr="00E1530F">
              <w:rPr>
                <w:rFonts w:ascii="Verdana" w:hAnsi="Verdana"/>
                <w:sz w:val="21"/>
                <w:szCs w:val="21"/>
              </w:rPr>
              <w:t>0488 665 060</w:t>
            </w:r>
          </w:p>
          <w:p w14:paraId="1FD93468" w14:textId="365B90AE" w:rsidR="00BF3B47" w:rsidRPr="00FD728C" w:rsidRDefault="00BF3B47"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047089" w:rsidRPr="00A763F1" w14:paraId="2A47D0C2" w14:textId="77777777" w:rsidTr="008B70C5">
        <w:trPr>
          <w:gridAfter w:val="5"/>
          <w:wAfter w:w="425" w:type="dxa"/>
        </w:trPr>
        <w:tc>
          <w:tcPr>
            <w:tcW w:w="8222" w:type="dxa"/>
            <w:gridSpan w:val="5"/>
            <w:shd w:val="clear" w:color="auto" w:fill="D9D9D9" w:themeFill="background1" w:themeFillShade="D9"/>
          </w:tcPr>
          <w:p w14:paraId="54BE797F" w14:textId="77777777" w:rsidR="00047089" w:rsidRPr="00A763F1"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LALOR STARS CRICKET CLUB</w:t>
            </w:r>
          </w:p>
        </w:tc>
      </w:tr>
      <w:tr w:rsidR="00047089" w:rsidRPr="00FD728C" w14:paraId="1FD7BDA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2020713A"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95" w:type="dxa"/>
            <w:gridSpan w:val="4"/>
            <w:tcBorders>
              <w:top w:val="nil"/>
              <w:left w:val="nil"/>
              <w:bottom w:val="nil"/>
              <w:right w:val="nil"/>
            </w:tcBorders>
            <w:shd w:val="clear" w:color="auto" w:fill="auto"/>
          </w:tcPr>
          <w:p w14:paraId="17A4943E" w14:textId="5911B0F8" w:rsidR="00047089" w:rsidRPr="00FD728C" w:rsidRDefault="002456AB"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Christopher Higgins</w:t>
            </w:r>
            <w:r w:rsidR="00047089" w:rsidRPr="00FD728C">
              <w:rPr>
                <w:rFonts w:ascii="Verdana" w:hAnsi="Verdana"/>
                <w:sz w:val="21"/>
                <w:szCs w:val="21"/>
                <w:lang w:val="en-GB"/>
              </w:rPr>
              <w:t xml:space="preserve"> (M): </w:t>
            </w:r>
            <w:r>
              <w:rPr>
                <w:rFonts w:ascii="Verdana" w:hAnsi="Verdana"/>
                <w:sz w:val="21"/>
                <w:szCs w:val="21"/>
                <w:lang w:val="en-GB"/>
              </w:rPr>
              <w:t>0432 275 905</w:t>
            </w:r>
          </w:p>
        </w:tc>
      </w:tr>
      <w:tr w:rsidR="00047089" w:rsidRPr="00FD728C" w14:paraId="2BA9D9D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3293932D"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95" w:type="dxa"/>
            <w:gridSpan w:val="4"/>
            <w:tcBorders>
              <w:top w:val="nil"/>
              <w:left w:val="nil"/>
              <w:bottom w:val="nil"/>
              <w:right w:val="nil"/>
            </w:tcBorders>
            <w:shd w:val="clear" w:color="auto" w:fill="auto"/>
          </w:tcPr>
          <w:p w14:paraId="6281E137" w14:textId="6D91A5D9" w:rsidR="00047089" w:rsidRPr="00FD728C" w:rsidRDefault="002456AB"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188 Darebin Drive, Lalor</w:t>
            </w:r>
            <w:r w:rsidR="00047089">
              <w:rPr>
                <w:rFonts w:ascii="Verdana" w:hAnsi="Verdana"/>
                <w:sz w:val="21"/>
                <w:szCs w:val="21"/>
                <w:lang w:val="en-GB"/>
              </w:rPr>
              <w:t>,</w:t>
            </w:r>
            <w:r w:rsidR="00047089" w:rsidRPr="00FD728C">
              <w:rPr>
                <w:rFonts w:ascii="Verdana" w:hAnsi="Verdana"/>
                <w:sz w:val="21"/>
                <w:szCs w:val="21"/>
                <w:lang w:val="en-GB"/>
              </w:rPr>
              <w:t xml:space="preserve"> 3075</w:t>
            </w:r>
          </w:p>
        </w:tc>
      </w:tr>
      <w:tr w:rsidR="00047089" w:rsidRPr="00FD728C" w14:paraId="7CD1714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2E16E54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95" w:type="dxa"/>
            <w:gridSpan w:val="4"/>
            <w:tcBorders>
              <w:top w:val="nil"/>
              <w:left w:val="nil"/>
              <w:bottom w:val="nil"/>
              <w:right w:val="nil"/>
            </w:tcBorders>
            <w:shd w:val="clear" w:color="auto" w:fill="auto"/>
          </w:tcPr>
          <w:p w14:paraId="3F67666E" w14:textId="77777777" w:rsidR="00047089" w:rsidRPr="00FD728C" w:rsidRDefault="0000000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1" w:history="1">
              <w:r w:rsidR="00ED5718" w:rsidRPr="0076355B">
                <w:rPr>
                  <w:rStyle w:val="Hyperlink"/>
                  <w:rFonts w:ascii="Verdana" w:hAnsi="Verdana"/>
                  <w:sz w:val="21"/>
                  <w:szCs w:val="21"/>
                </w:rPr>
                <w:t>www.facebook.com/LalorStarsCC/</w:t>
              </w:r>
            </w:hyperlink>
            <w:r w:rsidR="00ED5718">
              <w:rPr>
                <w:rFonts w:ascii="Verdana" w:hAnsi="Verdana"/>
                <w:sz w:val="21"/>
                <w:szCs w:val="21"/>
              </w:rPr>
              <w:t xml:space="preserve"> </w:t>
            </w:r>
          </w:p>
        </w:tc>
      </w:tr>
      <w:tr w:rsidR="00047089" w:rsidRPr="00FD728C" w14:paraId="0BE17AD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09F3E9DF"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95" w:type="dxa"/>
            <w:gridSpan w:val="4"/>
            <w:tcBorders>
              <w:top w:val="nil"/>
              <w:left w:val="nil"/>
              <w:bottom w:val="nil"/>
              <w:right w:val="nil"/>
            </w:tcBorders>
            <w:shd w:val="clear" w:color="auto" w:fill="auto"/>
          </w:tcPr>
          <w:p w14:paraId="6D5FB64C"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WA Smith Reser</w:t>
            </w:r>
            <w:r>
              <w:rPr>
                <w:rFonts w:ascii="Verdana" w:hAnsi="Verdana"/>
                <w:sz w:val="21"/>
                <w:szCs w:val="21"/>
                <w:lang w:val="en-GB"/>
              </w:rPr>
              <w:t>ve #1, 188 Darebin Dr, Lalor (9 D4)</w:t>
            </w:r>
            <w:r w:rsidRPr="00FD728C">
              <w:rPr>
                <w:rFonts w:ascii="Verdana" w:hAnsi="Verdana"/>
                <w:sz w:val="21"/>
                <w:szCs w:val="21"/>
                <w:lang w:val="en-GB"/>
              </w:rPr>
              <w:t xml:space="preserve"> </w:t>
            </w:r>
          </w:p>
        </w:tc>
      </w:tr>
      <w:tr w:rsidR="00047089" w:rsidRPr="00FD728C" w14:paraId="2742F59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64328669"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95" w:type="dxa"/>
            <w:gridSpan w:val="4"/>
            <w:tcBorders>
              <w:top w:val="nil"/>
              <w:left w:val="nil"/>
              <w:bottom w:val="nil"/>
              <w:right w:val="nil"/>
            </w:tcBorders>
            <w:shd w:val="clear" w:color="auto" w:fill="auto"/>
          </w:tcPr>
          <w:p w14:paraId="015B511A" w14:textId="5CBE759B" w:rsidR="00047089" w:rsidRPr="00FD728C" w:rsidRDefault="002456AB"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Andreas </w:t>
            </w:r>
            <w:proofErr w:type="spellStart"/>
            <w:r>
              <w:rPr>
                <w:rFonts w:ascii="Verdana" w:hAnsi="Verdana"/>
                <w:sz w:val="21"/>
                <w:szCs w:val="21"/>
                <w:lang w:val="en-GB"/>
              </w:rPr>
              <w:t>Jordanidis</w:t>
            </w:r>
            <w:proofErr w:type="spellEnd"/>
            <w:r w:rsidR="00047089">
              <w:rPr>
                <w:rFonts w:ascii="Verdana" w:hAnsi="Verdana"/>
                <w:sz w:val="21"/>
                <w:szCs w:val="21"/>
                <w:lang w:val="en-GB"/>
              </w:rPr>
              <w:t xml:space="preserve"> (M): </w:t>
            </w:r>
            <w:r>
              <w:rPr>
                <w:rFonts w:ascii="Verdana" w:hAnsi="Verdana"/>
                <w:sz w:val="21"/>
                <w:szCs w:val="21"/>
                <w:lang w:val="en-GB"/>
              </w:rPr>
              <w:t>0406 345 323</w:t>
            </w:r>
          </w:p>
        </w:tc>
      </w:tr>
      <w:tr w:rsidR="00047089" w:rsidRPr="00FD728C" w14:paraId="1B5DA93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4ED45C9A"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tcBorders>
              <w:top w:val="nil"/>
              <w:left w:val="nil"/>
              <w:bottom w:val="nil"/>
              <w:right w:val="nil"/>
            </w:tcBorders>
            <w:shd w:val="clear" w:color="auto" w:fill="auto"/>
          </w:tcPr>
          <w:p w14:paraId="43F14E82" w14:textId="77777777" w:rsidR="00047089" w:rsidRPr="00FD728C" w:rsidRDefault="0000000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2" w:history="1">
              <w:r w:rsidR="00047089" w:rsidRPr="00FD728C">
                <w:rPr>
                  <w:rStyle w:val="Hyperlink"/>
                  <w:rFonts w:ascii="Verdana" w:hAnsi="Verdana"/>
                  <w:sz w:val="21"/>
                  <w:szCs w:val="21"/>
                  <w:lang w:val="en-GB"/>
                </w:rPr>
                <w:t>lalorstarscc@gmail.com</w:t>
              </w:r>
            </w:hyperlink>
            <w:r w:rsidR="00047089" w:rsidRPr="00FD728C">
              <w:rPr>
                <w:rFonts w:ascii="Verdana" w:hAnsi="Verdana"/>
                <w:sz w:val="21"/>
                <w:szCs w:val="21"/>
                <w:lang w:val="en-GB"/>
              </w:rPr>
              <w:t xml:space="preserve"> </w:t>
            </w:r>
          </w:p>
        </w:tc>
      </w:tr>
      <w:tr w:rsidR="00047089" w:rsidRPr="00FD728C" w14:paraId="053605D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7330A014"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95" w:type="dxa"/>
            <w:gridSpan w:val="4"/>
            <w:tcBorders>
              <w:top w:val="nil"/>
              <w:left w:val="nil"/>
              <w:bottom w:val="nil"/>
              <w:right w:val="nil"/>
            </w:tcBorders>
            <w:shd w:val="clear" w:color="auto" w:fill="auto"/>
          </w:tcPr>
          <w:p w14:paraId="2B7A12F5" w14:textId="1982936B" w:rsidR="00047089" w:rsidRPr="00FD728C" w:rsidRDefault="002456AB"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Belinda Kemp</w:t>
            </w:r>
            <w:r w:rsidR="00727DAD">
              <w:rPr>
                <w:rFonts w:ascii="Verdana" w:hAnsi="Verdana"/>
                <w:sz w:val="21"/>
                <w:szCs w:val="21"/>
                <w:lang w:val="en-GB"/>
              </w:rPr>
              <w:t xml:space="preserve"> (M): </w:t>
            </w:r>
            <w:r>
              <w:rPr>
                <w:rFonts w:ascii="Verdana" w:hAnsi="Verdana"/>
                <w:sz w:val="21"/>
                <w:szCs w:val="21"/>
                <w:lang w:val="en-GB"/>
              </w:rPr>
              <w:t>0416 071 347</w:t>
            </w:r>
          </w:p>
        </w:tc>
      </w:tr>
      <w:tr w:rsidR="00047089" w:rsidRPr="00FD728C" w14:paraId="59C4C90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048BC65B" w14:textId="77777777" w:rsidR="00047089" w:rsidRPr="00FD728C" w:rsidRDefault="00047089"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tcBorders>
              <w:top w:val="nil"/>
              <w:left w:val="nil"/>
              <w:bottom w:val="nil"/>
              <w:right w:val="nil"/>
            </w:tcBorders>
            <w:shd w:val="clear" w:color="auto" w:fill="auto"/>
          </w:tcPr>
          <w:p w14:paraId="01454716" w14:textId="2498B85A" w:rsidR="00047089" w:rsidRPr="00FD728C" w:rsidRDefault="00000000" w:rsidP="00047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3" w:history="1">
              <w:r w:rsidR="00727DAD" w:rsidRPr="00727DAD">
                <w:rPr>
                  <w:rStyle w:val="Hyperlink"/>
                  <w:rFonts w:ascii="Verdana" w:hAnsi="Verdana"/>
                  <w:sz w:val="21"/>
                  <w:szCs w:val="21"/>
                  <w:lang w:val="en-GB"/>
                </w:rPr>
                <w:t>lalorstarscc.juniors@gmail.com</w:t>
              </w:r>
            </w:hyperlink>
            <w:r w:rsidR="00047089" w:rsidRPr="00FD728C">
              <w:rPr>
                <w:rFonts w:ascii="Verdana" w:hAnsi="Verdana"/>
                <w:sz w:val="21"/>
                <w:szCs w:val="21"/>
                <w:lang w:val="en-GB"/>
              </w:rPr>
              <w:t xml:space="preserve"> </w:t>
            </w:r>
          </w:p>
        </w:tc>
      </w:tr>
      <w:tr w:rsidR="00727DAD" w:rsidRPr="00FD728C" w14:paraId="1928C86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6D6191B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95" w:type="dxa"/>
            <w:gridSpan w:val="4"/>
            <w:tcBorders>
              <w:top w:val="nil"/>
              <w:left w:val="nil"/>
              <w:bottom w:val="nil"/>
              <w:right w:val="nil"/>
            </w:tcBorders>
            <w:shd w:val="clear" w:color="auto" w:fill="auto"/>
          </w:tcPr>
          <w:p w14:paraId="53204CA2" w14:textId="36898EC8" w:rsidR="00727DAD" w:rsidRPr="00FD728C" w:rsidRDefault="002456A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Scott </w:t>
            </w:r>
            <w:proofErr w:type="spellStart"/>
            <w:r>
              <w:rPr>
                <w:rFonts w:ascii="Verdana" w:hAnsi="Verdana"/>
                <w:sz w:val="21"/>
                <w:szCs w:val="21"/>
                <w:lang w:val="en-GB"/>
              </w:rPr>
              <w:t>Hayse</w:t>
            </w:r>
            <w:proofErr w:type="spellEnd"/>
            <w:r>
              <w:rPr>
                <w:rFonts w:ascii="Verdana" w:hAnsi="Verdana"/>
                <w:sz w:val="21"/>
                <w:szCs w:val="21"/>
                <w:lang w:val="en-GB"/>
              </w:rPr>
              <w:t xml:space="preserve"> (M): 0427 199 107</w:t>
            </w:r>
          </w:p>
        </w:tc>
      </w:tr>
      <w:tr w:rsidR="00727DAD" w:rsidRPr="00FD728C" w14:paraId="7BC712A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4C9C0FC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95" w:type="dxa"/>
            <w:gridSpan w:val="4"/>
            <w:tcBorders>
              <w:top w:val="nil"/>
              <w:left w:val="nil"/>
              <w:bottom w:val="nil"/>
              <w:right w:val="nil"/>
            </w:tcBorders>
            <w:shd w:val="clear" w:color="auto" w:fill="auto"/>
          </w:tcPr>
          <w:p w14:paraId="1A16E7CB"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4" w:history="1">
              <w:r w:rsidR="00727DAD" w:rsidRPr="00FD728C">
                <w:rPr>
                  <w:rStyle w:val="Hyperlink"/>
                  <w:rFonts w:ascii="Verdana" w:hAnsi="Verdana"/>
                  <w:sz w:val="21"/>
                  <w:szCs w:val="21"/>
                  <w:lang w:val="en-GB"/>
                </w:rPr>
                <w:t>lalorstarscc@gmail.com</w:t>
              </w:r>
            </w:hyperlink>
          </w:p>
        </w:tc>
      </w:tr>
      <w:tr w:rsidR="00727DAD" w:rsidRPr="00FD728C" w14:paraId="4EBA3D7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25" w:type="dxa"/>
        </w:trPr>
        <w:tc>
          <w:tcPr>
            <w:tcW w:w="2127" w:type="dxa"/>
            <w:tcBorders>
              <w:top w:val="nil"/>
              <w:left w:val="nil"/>
              <w:bottom w:val="nil"/>
              <w:right w:val="nil"/>
            </w:tcBorders>
            <w:shd w:val="clear" w:color="auto" w:fill="auto"/>
          </w:tcPr>
          <w:p w14:paraId="1F24CFC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95" w:type="dxa"/>
            <w:gridSpan w:val="4"/>
            <w:tcBorders>
              <w:top w:val="nil"/>
              <w:left w:val="nil"/>
              <w:bottom w:val="nil"/>
              <w:right w:val="nil"/>
            </w:tcBorders>
            <w:shd w:val="clear" w:color="auto" w:fill="auto"/>
          </w:tcPr>
          <w:p w14:paraId="1943552C"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Darren Ward (M): 0425 796 863</w:t>
            </w:r>
          </w:p>
          <w:p w14:paraId="62436659" w14:textId="75F6D481" w:rsidR="00727DAD" w:rsidRPr="004416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trike/>
                <w:sz w:val="21"/>
                <w:szCs w:val="21"/>
                <w:lang w:val="en-GB"/>
              </w:rPr>
            </w:pPr>
          </w:p>
        </w:tc>
      </w:tr>
      <w:tr w:rsidR="00727DAD" w:rsidRPr="00A763F1" w14:paraId="04502069" w14:textId="77777777" w:rsidTr="008B70C5">
        <w:trPr>
          <w:gridAfter w:val="5"/>
          <w:wAfter w:w="425" w:type="dxa"/>
        </w:trPr>
        <w:tc>
          <w:tcPr>
            <w:tcW w:w="8222" w:type="dxa"/>
            <w:gridSpan w:val="5"/>
            <w:shd w:val="clear" w:color="auto" w:fill="D9D9D9" w:themeFill="background1" w:themeFillShade="D9"/>
          </w:tcPr>
          <w:p w14:paraId="59D610D2"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LAURIMAR CRICKET CLUB</w:t>
            </w:r>
          </w:p>
        </w:tc>
      </w:tr>
      <w:tr w:rsidR="00727DAD" w:rsidRPr="00FD728C" w14:paraId="67BF7994" w14:textId="77777777" w:rsidTr="008B70C5">
        <w:trPr>
          <w:gridAfter w:val="5"/>
          <w:wAfter w:w="425" w:type="dxa"/>
        </w:trPr>
        <w:tc>
          <w:tcPr>
            <w:tcW w:w="2186" w:type="dxa"/>
            <w:gridSpan w:val="2"/>
            <w:shd w:val="clear" w:color="auto" w:fill="auto"/>
          </w:tcPr>
          <w:p w14:paraId="10F800A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36" w:type="dxa"/>
            <w:gridSpan w:val="3"/>
            <w:shd w:val="clear" w:color="auto" w:fill="auto"/>
          </w:tcPr>
          <w:p w14:paraId="153D324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Evan </w:t>
            </w:r>
            <w:proofErr w:type="spellStart"/>
            <w:r>
              <w:rPr>
                <w:rFonts w:ascii="Verdana" w:hAnsi="Verdana"/>
                <w:sz w:val="21"/>
                <w:szCs w:val="21"/>
                <w:lang w:val="en-GB"/>
              </w:rPr>
              <w:t>Woolnough</w:t>
            </w:r>
            <w:proofErr w:type="spellEnd"/>
            <w:r>
              <w:rPr>
                <w:rFonts w:ascii="Verdana" w:hAnsi="Verdana"/>
                <w:sz w:val="21"/>
                <w:szCs w:val="21"/>
                <w:lang w:val="en-GB"/>
              </w:rPr>
              <w:t xml:space="preserve"> (M): 0409 140 970</w:t>
            </w:r>
          </w:p>
        </w:tc>
      </w:tr>
      <w:tr w:rsidR="00727DAD" w:rsidRPr="00FD728C" w14:paraId="2BA8E9EB" w14:textId="77777777" w:rsidTr="008B70C5">
        <w:trPr>
          <w:gridAfter w:val="5"/>
          <w:wAfter w:w="425" w:type="dxa"/>
        </w:trPr>
        <w:tc>
          <w:tcPr>
            <w:tcW w:w="2186" w:type="dxa"/>
            <w:gridSpan w:val="2"/>
            <w:shd w:val="clear" w:color="auto" w:fill="auto"/>
          </w:tcPr>
          <w:p w14:paraId="37A8192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36" w:type="dxa"/>
            <w:gridSpan w:val="3"/>
            <w:shd w:val="clear" w:color="auto" w:fill="auto"/>
          </w:tcPr>
          <w:p w14:paraId="46D9C6B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253, Doreen, 3754</w:t>
            </w:r>
          </w:p>
        </w:tc>
      </w:tr>
      <w:tr w:rsidR="00727DAD" w:rsidRPr="00FD728C" w14:paraId="0DEE37DC" w14:textId="77777777" w:rsidTr="008B70C5">
        <w:trPr>
          <w:gridAfter w:val="5"/>
          <w:wAfter w:w="425" w:type="dxa"/>
        </w:trPr>
        <w:tc>
          <w:tcPr>
            <w:tcW w:w="2186" w:type="dxa"/>
            <w:gridSpan w:val="2"/>
            <w:shd w:val="clear" w:color="auto" w:fill="auto"/>
          </w:tcPr>
          <w:p w14:paraId="0A229FE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036" w:type="dxa"/>
            <w:gridSpan w:val="3"/>
            <w:shd w:val="clear" w:color="auto" w:fill="auto"/>
          </w:tcPr>
          <w:p w14:paraId="6D5C6DD3" w14:textId="0F34FC42"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5" w:history="1">
              <w:r w:rsidR="00C1366B" w:rsidRPr="00C1366B">
                <w:rPr>
                  <w:rStyle w:val="Hyperlink"/>
                  <w:rFonts w:ascii="Verdana" w:hAnsi="Verdana"/>
                  <w:sz w:val="21"/>
                  <w:szCs w:val="21"/>
                  <w:lang w:val="en-GB"/>
                </w:rPr>
                <w:t>http://www.laurimarcc.com.au</w:t>
              </w:r>
            </w:hyperlink>
            <w:r w:rsidR="00727DAD">
              <w:rPr>
                <w:rFonts w:ascii="Verdana" w:hAnsi="Verdana"/>
                <w:sz w:val="21"/>
                <w:szCs w:val="21"/>
                <w:lang w:val="en-GB"/>
              </w:rPr>
              <w:t xml:space="preserve">      </w:t>
            </w:r>
          </w:p>
        </w:tc>
      </w:tr>
      <w:tr w:rsidR="00727DAD" w:rsidRPr="00FD728C" w14:paraId="733ED4C4" w14:textId="77777777" w:rsidTr="008B70C5">
        <w:trPr>
          <w:gridAfter w:val="5"/>
          <w:wAfter w:w="425" w:type="dxa"/>
        </w:trPr>
        <w:tc>
          <w:tcPr>
            <w:tcW w:w="2186" w:type="dxa"/>
            <w:gridSpan w:val="2"/>
            <w:shd w:val="clear" w:color="auto" w:fill="auto"/>
          </w:tcPr>
          <w:p w14:paraId="06E19E4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36" w:type="dxa"/>
            <w:gridSpan w:val="3"/>
            <w:shd w:val="clear" w:color="auto" w:fill="auto"/>
          </w:tcPr>
          <w:p w14:paraId="1882F6B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Laurimar Reserve East</w:t>
            </w:r>
            <w:r w:rsidRPr="00FD728C">
              <w:rPr>
                <w:rFonts w:ascii="Verdana" w:hAnsi="Verdana"/>
                <w:sz w:val="21"/>
                <w:szCs w:val="21"/>
                <w:lang w:val="en-GB"/>
              </w:rPr>
              <w:t xml:space="preserve">, </w:t>
            </w:r>
            <w:r>
              <w:rPr>
                <w:rFonts w:ascii="Verdana" w:hAnsi="Verdana"/>
                <w:sz w:val="21"/>
                <w:szCs w:val="21"/>
                <w:lang w:val="en-GB"/>
              </w:rPr>
              <w:t>Montville St</w:t>
            </w:r>
            <w:r w:rsidRPr="00FD728C">
              <w:rPr>
                <w:rFonts w:ascii="Verdana" w:hAnsi="Verdana"/>
                <w:sz w:val="21"/>
                <w:szCs w:val="21"/>
                <w:lang w:val="en-GB"/>
              </w:rPr>
              <w:t xml:space="preserve">, </w:t>
            </w:r>
            <w:r>
              <w:rPr>
                <w:rFonts w:ascii="Verdana" w:hAnsi="Verdana"/>
                <w:sz w:val="21"/>
                <w:szCs w:val="21"/>
                <w:lang w:val="en-GB"/>
              </w:rPr>
              <w:t>Laurimar</w:t>
            </w:r>
            <w:r w:rsidRPr="00FD728C">
              <w:rPr>
                <w:rFonts w:ascii="Verdana" w:hAnsi="Verdana"/>
                <w:sz w:val="21"/>
                <w:szCs w:val="21"/>
                <w:lang w:val="en-GB"/>
              </w:rPr>
              <w:t xml:space="preserve"> (</w:t>
            </w:r>
            <w:r>
              <w:rPr>
                <w:rFonts w:ascii="Verdana" w:hAnsi="Verdana"/>
                <w:sz w:val="21"/>
                <w:szCs w:val="21"/>
                <w:lang w:val="en-GB"/>
              </w:rPr>
              <w:t>391</w:t>
            </w:r>
            <w:r w:rsidRPr="00FD728C">
              <w:rPr>
                <w:rFonts w:ascii="Verdana" w:hAnsi="Verdana"/>
                <w:sz w:val="21"/>
                <w:szCs w:val="21"/>
                <w:lang w:val="en-GB"/>
              </w:rPr>
              <w:t xml:space="preserve"> </w:t>
            </w:r>
            <w:r>
              <w:rPr>
                <w:rFonts w:ascii="Verdana" w:hAnsi="Verdana"/>
                <w:sz w:val="21"/>
                <w:szCs w:val="21"/>
                <w:lang w:val="en-GB"/>
              </w:rPr>
              <w:t>E5</w:t>
            </w:r>
            <w:r w:rsidRPr="00FD728C">
              <w:rPr>
                <w:rFonts w:ascii="Verdana" w:hAnsi="Verdana"/>
                <w:sz w:val="21"/>
                <w:szCs w:val="21"/>
                <w:lang w:val="en-GB"/>
              </w:rPr>
              <w:t xml:space="preserve">). </w:t>
            </w:r>
          </w:p>
        </w:tc>
      </w:tr>
      <w:tr w:rsidR="00727DAD" w:rsidRPr="00FD728C" w14:paraId="66A5AF89" w14:textId="77777777" w:rsidTr="008B70C5">
        <w:trPr>
          <w:gridAfter w:val="5"/>
          <w:wAfter w:w="425" w:type="dxa"/>
        </w:trPr>
        <w:tc>
          <w:tcPr>
            <w:tcW w:w="2186" w:type="dxa"/>
            <w:gridSpan w:val="2"/>
            <w:vMerge w:val="restart"/>
            <w:shd w:val="clear" w:color="auto" w:fill="auto"/>
          </w:tcPr>
          <w:p w14:paraId="4C7555B1"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36" w:type="dxa"/>
            <w:gridSpan w:val="3"/>
            <w:shd w:val="clear" w:color="auto" w:fill="auto"/>
          </w:tcPr>
          <w:p w14:paraId="4C65561F" w14:textId="4811E143" w:rsidR="00727DAD" w:rsidRPr="00FD728C" w:rsidRDefault="00C1366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Sean </w:t>
            </w:r>
            <w:proofErr w:type="spellStart"/>
            <w:r>
              <w:rPr>
                <w:rFonts w:ascii="Verdana" w:hAnsi="Verdana"/>
                <w:sz w:val="21"/>
                <w:szCs w:val="21"/>
                <w:lang w:val="en-GB"/>
              </w:rPr>
              <w:t>Winstone</w:t>
            </w:r>
            <w:proofErr w:type="spellEnd"/>
            <w:r w:rsidR="00727DAD">
              <w:rPr>
                <w:rFonts w:ascii="Verdana" w:hAnsi="Verdana"/>
                <w:sz w:val="21"/>
                <w:szCs w:val="21"/>
                <w:lang w:val="en-GB"/>
              </w:rPr>
              <w:t xml:space="preserve"> (M): </w:t>
            </w:r>
            <w:r>
              <w:rPr>
                <w:rFonts w:ascii="Verdana" w:hAnsi="Verdana"/>
                <w:sz w:val="21"/>
                <w:szCs w:val="21"/>
                <w:lang w:val="en-GB"/>
              </w:rPr>
              <w:t>0400 486 178</w:t>
            </w:r>
          </w:p>
        </w:tc>
      </w:tr>
      <w:tr w:rsidR="00727DAD" w:rsidRPr="00FD728C" w14:paraId="129F8869" w14:textId="77777777" w:rsidTr="008B70C5">
        <w:trPr>
          <w:gridAfter w:val="5"/>
          <w:wAfter w:w="425" w:type="dxa"/>
        </w:trPr>
        <w:tc>
          <w:tcPr>
            <w:tcW w:w="2186" w:type="dxa"/>
            <w:gridSpan w:val="2"/>
            <w:vMerge/>
            <w:shd w:val="clear" w:color="auto" w:fill="auto"/>
          </w:tcPr>
          <w:p w14:paraId="7D4C178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6" w:type="dxa"/>
            <w:gridSpan w:val="3"/>
            <w:shd w:val="clear" w:color="auto" w:fill="auto"/>
          </w:tcPr>
          <w:p w14:paraId="6B2F5A13" w14:textId="48505E25"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6" w:history="1">
              <w:r w:rsidR="00727DAD" w:rsidRPr="00A27C75">
                <w:rPr>
                  <w:rStyle w:val="Hyperlink"/>
                  <w:rFonts w:ascii="Verdana" w:hAnsi="Verdana"/>
                  <w:sz w:val="21"/>
                  <w:szCs w:val="21"/>
                  <w:lang w:val="en-GB"/>
                </w:rPr>
                <w:t>laurimar.cricketclub@gmail.com</w:t>
              </w:r>
            </w:hyperlink>
            <w:r w:rsidR="00727DAD">
              <w:rPr>
                <w:rFonts w:ascii="Verdana" w:hAnsi="Verdana"/>
                <w:sz w:val="21"/>
                <w:szCs w:val="21"/>
                <w:lang w:val="en-GB"/>
              </w:rPr>
              <w:t xml:space="preserve"> </w:t>
            </w:r>
          </w:p>
        </w:tc>
      </w:tr>
      <w:tr w:rsidR="00727DAD" w:rsidRPr="00FD728C" w14:paraId="3AC42DB8" w14:textId="77777777" w:rsidTr="008B70C5">
        <w:trPr>
          <w:gridAfter w:val="5"/>
          <w:wAfter w:w="425" w:type="dxa"/>
        </w:trPr>
        <w:tc>
          <w:tcPr>
            <w:tcW w:w="2186" w:type="dxa"/>
            <w:gridSpan w:val="2"/>
            <w:vMerge w:val="restart"/>
            <w:shd w:val="clear" w:color="auto" w:fill="auto"/>
          </w:tcPr>
          <w:p w14:paraId="0D40E13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36" w:type="dxa"/>
            <w:gridSpan w:val="3"/>
            <w:shd w:val="clear" w:color="auto" w:fill="auto"/>
          </w:tcPr>
          <w:p w14:paraId="0D0CAFE2" w14:textId="33BC317F" w:rsidR="00727DAD" w:rsidRPr="00FD728C" w:rsidRDefault="008B1A13"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James Rodda (M): 0472 872 721</w:t>
            </w:r>
          </w:p>
        </w:tc>
      </w:tr>
      <w:tr w:rsidR="00727DAD" w:rsidRPr="00FD728C" w14:paraId="60EFCB3A" w14:textId="77777777" w:rsidTr="008B70C5">
        <w:trPr>
          <w:gridAfter w:val="5"/>
          <w:wAfter w:w="425" w:type="dxa"/>
        </w:trPr>
        <w:tc>
          <w:tcPr>
            <w:tcW w:w="2186" w:type="dxa"/>
            <w:gridSpan w:val="2"/>
            <w:vMerge/>
            <w:shd w:val="clear" w:color="auto" w:fill="auto"/>
          </w:tcPr>
          <w:p w14:paraId="131AC3A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6" w:type="dxa"/>
            <w:gridSpan w:val="3"/>
            <w:shd w:val="clear" w:color="auto" w:fill="auto"/>
          </w:tcPr>
          <w:p w14:paraId="04D0FFBE"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7" w:history="1">
              <w:r w:rsidR="00727DAD" w:rsidRPr="00FB3D00">
                <w:rPr>
                  <w:rStyle w:val="Hyperlink"/>
                  <w:rFonts w:ascii="Verdana" w:hAnsi="Verdana"/>
                  <w:sz w:val="21"/>
                  <w:szCs w:val="21"/>
                  <w:lang w:val="en-GB"/>
                </w:rPr>
                <w:t>laurimar.juniors@gmail.com</w:t>
              </w:r>
            </w:hyperlink>
            <w:r w:rsidR="00727DAD">
              <w:rPr>
                <w:rFonts w:ascii="Verdana" w:hAnsi="Verdana"/>
                <w:sz w:val="21"/>
                <w:szCs w:val="21"/>
                <w:lang w:val="en-GB"/>
              </w:rPr>
              <w:t xml:space="preserve">  </w:t>
            </w:r>
          </w:p>
        </w:tc>
      </w:tr>
      <w:tr w:rsidR="00727DAD" w:rsidRPr="00FD728C" w14:paraId="5F7A6D8A" w14:textId="77777777" w:rsidTr="008B70C5">
        <w:trPr>
          <w:gridAfter w:val="5"/>
          <w:wAfter w:w="425" w:type="dxa"/>
        </w:trPr>
        <w:tc>
          <w:tcPr>
            <w:tcW w:w="2186" w:type="dxa"/>
            <w:gridSpan w:val="2"/>
            <w:vMerge w:val="restart"/>
            <w:shd w:val="clear" w:color="auto" w:fill="auto"/>
          </w:tcPr>
          <w:p w14:paraId="6A545A8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36" w:type="dxa"/>
            <w:gridSpan w:val="3"/>
            <w:shd w:val="clear" w:color="auto" w:fill="auto"/>
          </w:tcPr>
          <w:p w14:paraId="4122649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Brett Dudley (M): 0408 055 626</w:t>
            </w:r>
          </w:p>
        </w:tc>
      </w:tr>
      <w:tr w:rsidR="00727DAD" w:rsidRPr="00FD728C" w14:paraId="61B78304" w14:textId="77777777" w:rsidTr="008B70C5">
        <w:trPr>
          <w:gridAfter w:val="5"/>
          <w:wAfter w:w="425" w:type="dxa"/>
        </w:trPr>
        <w:tc>
          <w:tcPr>
            <w:tcW w:w="2186" w:type="dxa"/>
            <w:gridSpan w:val="2"/>
            <w:vMerge/>
            <w:shd w:val="clear" w:color="auto" w:fill="auto"/>
          </w:tcPr>
          <w:p w14:paraId="76C9422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6" w:type="dxa"/>
            <w:gridSpan w:val="3"/>
            <w:shd w:val="clear" w:color="auto" w:fill="auto"/>
          </w:tcPr>
          <w:p w14:paraId="21FC28D7"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8" w:history="1">
              <w:r w:rsidR="00727DAD" w:rsidRPr="00FB3D00">
                <w:rPr>
                  <w:rStyle w:val="Hyperlink"/>
                  <w:rFonts w:ascii="Verdana" w:hAnsi="Verdana"/>
                  <w:sz w:val="21"/>
                  <w:szCs w:val="21"/>
                  <w:lang w:val="en-GB"/>
                </w:rPr>
                <w:t>laurimar.vets@gmail.com</w:t>
              </w:r>
            </w:hyperlink>
            <w:r w:rsidR="00727DAD">
              <w:rPr>
                <w:rFonts w:ascii="Verdana" w:hAnsi="Verdana"/>
                <w:sz w:val="21"/>
                <w:szCs w:val="21"/>
                <w:lang w:val="en-GB"/>
              </w:rPr>
              <w:t xml:space="preserve"> </w:t>
            </w:r>
          </w:p>
        </w:tc>
      </w:tr>
      <w:tr w:rsidR="00727DAD" w:rsidRPr="00FD728C" w14:paraId="17C4E17D" w14:textId="77777777" w:rsidTr="008B70C5">
        <w:trPr>
          <w:gridAfter w:val="5"/>
          <w:wAfter w:w="425" w:type="dxa"/>
        </w:trPr>
        <w:tc>
          <w:tcPr>
            <w:tcW w:w="2186" w:type="dxa"/>
            <w:gridSpan w:val="2"/>
            <w:shd w:val="clear" w:color="auto" w:fill="auto"/>
          </w:tcPr>
          <w:p w14:paraId="582A122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36" w:type="dxa"/>
            <w:gridSpan w:val="3"/>
            <w:shd w:val="clear" w:color="auto" w:fill="auto"/>
          </w:tcPr>
          <w:p w14:paraId="61078356"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 (M):0419 922 995</w:t>
            </w:r>
          </w:p>
          <w:p w14:paraId="78466F47"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4127EC5B" w14:textId="4FC37261"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1807E3A2" w14:textId="77777777" w:rsidR="008F579D" w:rsidRDefault="008F579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46DB65C7"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33A338C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03CA67B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8516" w:type="dxa"/>
            <w:gridSpan w:val="7"/>
            <w:tcBorders>
              <w:top w:val="nil"/>
              <w:left w:val="nil"/>
              <w:bottom w:val="nil"/>
              <w:right w:val="nil"/>
            </w:tcBorders>
            <w:shd w:val="clear" w:color="auto" w:fill="D9D9D9" w:themeFill="background1" w:themeFillShade="D9"/>
          </w:tcPr>
          <w:p w14:paraId="770B33AD"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21"/>
                <w:szCs w:val="21"/>
                <w:lang w:val="en-GB"/>
              </w:rPr>
            </w:pPr>
            <w:r w:rsidRPr="008B70C5">
              <w:rPr>
                <w:rFonts w:ascii="Verdana" w:hAnsi="Verdana"/>
                <w:b/>
                <w:sz w:val="21"/>
                <w:szCs w:val="21"/>
                <w:lang w:val="en-GB"/>
              </w:rPr>
              <w:lastRenderedPageBreak/>
              <w:t>LOWER ELTHAM CRICKET CLUB</w:t>
            </w:r>
          </w:p>
        </w:tc>
      </w:tr>
      <w:tr w:rsidR="00727DAD" w:rsidRPr="00FD728C" w14:paraId="12DFCA2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06F89DE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 xml:space="preserve"> </w:t>
            </w:r>
            <w:r w:rsidRPr="00FD728C">
              <w:rPr>
                <w:rFonts w:ascii="Verdana" w:hAnsi="Verdana"/>
                <w:b/>
                <w:sz w:val="21"/>
                <w:szCs w:val="21"/>
                <w:lang w:val="en-GB"/>
              </w:rPr>
              <w:t>President:</w:t>
            </w:r>
          </w:p>
        </w:tc>
        <w:tc>
          <w:tcPr>
            <w:tcW w:w="6342" w:type="dxa"/>
            <w:gridSpan w:val="5"/>
            <w:tcBorders>
              <w:top w:val="nil"/>
              <w:left w:val="nil"/>
              <w:bottom w:val="nil"/>
              <w:right w:val="nil"/>
            </w:tcBorders>
            <w:shd w:val="clear" w:color="auto" w:fill="auto"/>
          </w:tcPr>
          <w:p w14:paraId="0ACDC3DE" w14:textId="4B3C31EA" w:rsidR="00727DAD" w:rsidRPr="00FD728C" w:rsidRDefault="00AC2E3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Stephen Stanley</w:t>
            </w:r>
            <w:r w:rsidR="00727DAD">
              <w:rPr>
                <w:rFonts w:ascii="Verdana" w:hAnsi="Verdana"/>
                <w:sz w:val="21"/>
                <w:szCs w:val="21"/>
                <w:lang w:val="en-GB"/>
              </w:rPr>
              <w:t xml:space="preserve"> (M): </w:t>
            </w:r>
            <w:r>
              <w:rPr>
                <w:rFonts w:ascii="Verdana" w:hAnsi="Verdana"/>
                <w:sz w:val="21"/>
                <w:szCs w:val="21"/>
                <w:lang w:val="en-GB"/>
              </w:rPr>
              <w:t>0407 803 381</w:t>
            </w:r>
          </w:p>
        </w:tc>
      </w:tr>
      <w:tr w:rsidR="00727DAD" w:rsidRPr="00FD728C" w14:paraId="6C1099D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2E5C18D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342" w:type="dxa"/>
            <w:gridSpan w:val="5"/>
            <w:tcBorders>
              <w:top w:val="nil"/>
              <w:left w:val="nil"/>
              <w:bottom w:val="nil"/>
              <w:right w:val="nil"/>
            </w:tcBorders>
            <w:shd w:val="clear" w:color="auto" w:fill="auto"/>
          </w:tcPr>
          <w:p w14:paraId="1E31803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522, Eltham</w:t>
            </w:r>
            <w:r>
              <w:rPr>
                <w:rFonts w:ascii="Verdana" w:hAnsi="Verdana"/>
                <w:sz w:val="21"/>
                <w:szCs w:val="21"/>
                <w:lang w:val="en-GB"/>
              </w:rPr>
              <w:t>,</w:t>
            </w:r>
            <w:r w:rsidRPr="00FD728C">
              <w:rPr>
                <w:rFonts w:ascii="Verdana" w:hAnsi="Verdana"/>
                <w:sz w:val="21"/>
                <w:szCs w:val="21"/>
                <w:lang w:val="en-GB"/>
              </w:rPr>
              <w:t xml:space="preserve"> 3095</w:t>
            </w:r>
          </w:p>
        </w:tc>
      </w:tr>
      <w:tr w:rsidR="00727DAD" w:rsidRPr="00FD728C" w14:paraId="3C41980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53EAC17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342" w:type="dxa"/>
            <w:gridSpan w:val="5"/>
            <w:tcBorders>
              <w:top w:val="nil"/>
              <w:left w:val="nil"/>
              <w:bottom w:val="nil"/>
              <w:right w:val="nil"/>
            </w:tcBorders>
            <w:shd w:val="clear" w:color="auto" w:fill="auto"/>
          </w:tcPr>
          <w:p w14:paraId="700CF5E0" w14:textId="0E17F21C" w:rsidR="00727DAD" w:rsidRPr="00FD728C" w:rsidRDefault="001A1F59"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www.</w:t>
            </w:r>
            <w:r w:rsidR="00AC2E30">
              <w:rPr>
                <w:rFonts w:ascii="Verdana" w:hAnsi="Verdana"/>
                <w:sz w:val="21"/>
                <w:szCs w:val="21"/>
                <w:lang w:val="en-GB"/>
              </w:rPr>
              <w:t>l</w:t>
            </w:r>
            <w:r>
              <w:rPr>
                <w:rFonts w:ascii="Verdana" w:hAnsi="Verdana"/>
                <w:sz w:val="21"/>
                <w:szCs w:val="21"/>
                <w:lang w:val="en-GB"/>
              </w:rPr>
              <w:t>ower</w:t>
            </w:r>
            <w:r w:rsidR="00AC2E30">
              <w:rPr>
                <w:rFonts w:ascii="Verdana" w:hAnsi="Verdana"/>
                <w:sz w:val="21"/>
                <w:szCs w:val="21"/>
                <w:lang w:val="en-GB"/>
              </w:rPr>
              <w:t>e</w:t>
            </w:r>
            <w:r>
              <w:rPr>
                <w:rFonts w:ascii="Verdana" w:hAnsi="Verdana"/>
                <w:sz w:val="21"/>
                <w:szCs w:val="21"/>
                <w:lang w:val="en-GB"/>
              </w:rPr>
              <w:t>ltham</w:t>
            </w:r>
            <w:r w:rsidR="00AC2E30">
              <w:rPr>
                <w:rFonts w:ascii="Verdana" w:hAnsi="Verdana"/>
                <w:sz w:val="21"/>
                <w:szCs w:val="21"/>
                <w:lang w:val="en-GB"/>
              </w:rPr>
              <w:t>.vic.cricket.com.au</w:t>
            </w:r>
          </w:p>
        </w:tc>
      </w:tr>
      <w:tr w:rsidR="00727DAD" w:rsidRPr="00FD728C" w14:paraId="6EB7974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3B72DFF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342" w:type="dxa"/>
            <w:gridSpan w:val="5"/>
            <w:tcBorders>
              <w:top w:val="nil"/>
              <w:left w:val="nil"/>
              <w:bottom w:val="nil"/>
              <w:right w:val="nil"/>
            </w:tcBorders>
            <w:shd w:val="clear" w:color="auto" w:fill="auto"/>
          </w:tcPr>
          <w:p w14:paraId="4108191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Eltham Lower Park, Main Rd Eltham (21 H10). </w:t>
            </w:r>
          </w:p>
        </w:tc>
      </w:tr>
      <w:tr w:rsidR="00727DAD" w:rsidRPr="00FD728C" w14:paraId="052163F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vMerge w:val="restart"/>
            <w:tcBorders>
              <w:top w:val="nil"/>
              <w:left w:val="nil"/>
              <w:bottom w:val="nil"/>
              <w:right w:val="nil"/>
            </w:tcBorders>
            <w:shd w:val="clear" w:color="auto" w:fill="auto"/>
          </w:tcPr>
          <w:p w14:paraId="1433EF77" w14:textId="77777777" w:rsidR="00727DAD" w:rsidRPr="00FD728C" w:rsidRDefault="00727DAD" w:rsidP="00727DAD">
            <w:pPr>
              <w:tabs>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342" w:type="dxa"/>
            <w:gridSpan w:val="5"/>
            <w:tcBorders>
              <w:top w:val="nil"/>
              <w:left w:val="nil"/>
              <w:bottom w:val="nil"/>
              <w:right w:val="nil"/>
            </w:tcBorders>
            <w:shd w:val="clear" w:color="auto" w:fill="auto"/>
          </w:tcPr>
          <w:p w14:paraId="27766C31" w14:textId="069D68C6" w:rsidR="00727DAD" w:rsidRPr="00FD728C" w:rsidRDefault="00AC2E3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Samantha </w:t>
            </w:r>
            <w:proofErr w:type="spellStart"/>
            <w:r>
              <w:rPr>
                <w:rFonts w:ascii="Verdana" w:hAnsi="Verdana"/>
                <w:sz w:val="21"/>
                <w:szCs w:val="21"/>
                <w:lang w:val="en-GB"/>
              </w:rPr>
              <w:t>Whitcher</w:t>
            </w:r>
            <w:proofErr w:type="spellEnd"/>
            <w:r w:rsidR="00727DAD">
              <w:rPr>
                <w:rFonts w:ascii="Verdana" w:hAnsi="Verdana"/>
                <w:sz w:val="21"/>
                <w:szCs w:val="21"/>
                <w:lang w:val="en-GB"/>
              </w:rPr>
              <w:t xml:space="preserve"> (M): </w:t>
            </w:r>
            <w:r>
              <w:rPr>
                <w:rFonts w:ascii="Verdana" w:hAnsi="Verdana"/>
                <w:sz w:val="21"/>
                <w:szCs w:val="21"/>
                <w:lang w:val="en-GB"/>
              </w:rPr>
              <w:t>0409 997 640</w:t>
            </w:r>
          </w:p>
        </w:tc>
      </w:tr>
      <w:tr w:rsidR="00727DAD" w:rsidRPr="00FD728C" w14:paraId="723415A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vMerge/>
            <w:tcBorders>
              <w:top w:val="nil"/>
              <w:left w:val="nil"/>
              <w:bottom w:val="nil"/>
              <w:right w:val="nil"/>
            </w:tcBorders>
            <w:shd w:val="clear" w:color="auto" w:fill="auto"/>
          </w:tcPr>
          <w:p w14:paraId="6D052EE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42" w:type="dxa"/>
            <w:gridSpan w:val="5"/>
            <w:tcBorders>
              <w:top w:val="nil"/>
              <w:left w:val="nil"/>
              <w:bottom w:val="nil"/>
              <w:right w:val="nil"/>
            </w:tcBorders>
            <w:shd w:val="clear" w:color="auto" w:fill="auto"/>
          </w:tcPr>
          <w:p w14:paraId="7AE65ABE"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69" w:history="1">
              <w:r w:rsidR="00727DAD" w:rsidRPr="00FD728C">
                <w:rPr>
                  <w:rStyle w:val="Hyperlink"/>
                  <w:rFonts w:ascii="Verdana" w:hAnsi="Verdana"/>
                  <w:sz w:val="21"/>
                  <w:szCs w:val="21"/>
                  <w:lang w:val="en-GB"/>
                </w:rPr>
                <w:t>lowerelthamcc@hotmail.com</w:t>
              </w:r>
            </w:hyperlink>
            <w:r w:rsidR="00727DAD" w:rsidRPr="00FD728C">
              <w:rPr>
                <w:rFonts w:ascii="Verdana" w:hAnsi="Verdana"/>
                <w:sz w:val="21"/>
                <w:szCs w:val="21"/>
                <w:lang w:val="en-GB"/>
              </w:rPr>
              <w:t xml:space="preserve"> </w:t>
            </w:r>
          </w:p>
        </w:tc>
      </w:tr>
      <w:tr w:rsidR="00727DAD" w:rsidRPr="00FD728C" w14:paraId="6434731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vMerge w:val="restart"/>
            <w:tcBorders>
              <w:top w:val="nil"/>
              <w:left w:val="nil"/>
              <w:bottom w:val="nil"/>
              <w:right w:val="nil"/>
            </w:tcBorders>
            <w:shd w:val="clear" w:color="auto" w:fill="auto"/>
          </w:tcPr>
          <w:p w14:paraId="532F471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342" w:type="dxa"/>
            <w:gridSpan w:val="5"/>
            <w:tcBorders>
              <w:top w:val="nil"/>
              <w:left w:val="nil"/>
              <w:bottom w:val="nil"/>
              <w:right w:val="nil"/>
            </w:tcBorders>
            <w:shd w:val="clear" w:color="auto" w:fill="auto"/>
          </w:tcPr>
          <w:p w14:paraId="57C60ED9" w14:textId="4E8C36B0" w:rsidR="00727DAD" w:rsidRPr="00FD728C" w:rsidRDefault="00AC2E3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Simon Pryor</w:t>
            </w:r>
            <w:r w:rsidR="00727DAD">
              <w:rPr>
                <w:rFonts w:ascii="Verdana" w:hAnsi="Verdana"/>
                <w:sz w:val="21"/>
                <w:szCs w:val="21"/>
                <w:lang w:val="en-GB"/>
              </w:rPr>
              <w:t xml:space="preserve"> (M): </w:t>
            </w:r>
            <w:r>
              <w:rPr>
                <w:rFonts w:ascii="Verdana" w:hAnsi="Verdana"/>
                <w:sz w:val="21"/>
                <w:szCs w:val="21"/>
                <w:lang w:val="en-GB"/>
              </w:rPr>
              <w:t>0406 383 156</w:t>
            </w:r>
          </w:p>
        </w:tc>
      </w:tr>
      <w:tr w:rsidR="00727DAD" w:rsidRPr="00FD728C" w14:paraId="3ADB4EB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vMerge/>
            <w:tcBorders>
              <w:top w:val="nil"/>
              <w:left w:val="nil"/>
              <w:bottom w:val="nil"/>
              <w:right w:val="nil"/>
            </w:tcBorders>
            <w:shd w:val="clear" w:color="auto" w:fill="auto"/>
          </w:tcPr>
          <w:p w14:paraId="4B305ED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42" w:type="dxa"/>
            <w:gridSpan w:val="5"/>
            <w:tcBorders>
              <w:top w:val="nil"/>
              <w:left w:val="nil"/>
              <w:bottom w:val="nil"/>
              <w:right w:val="nil"/>
            </w:tcBorders>
            <w:shd w:val="clear" w:color="auto" w:fill="auto"/>
          </w:tcPr>
          <w:p w14:paraId="19B47438" w14:textId="32F00B59" w:rsidR="00727DAD" w:rsidRPr="00FD728C" w:rsidRDefault="001A1F59"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1A1F59">
              <w:rPr>
                <w:rFonts w:ascii="Verdana" w:hAnsi="Verdana"/>
                <w:sz w:val="21"/>
                <w:szCs w:val="21"/>
                <w:lang w:val="en-GB"/>
              </w:rPr>
              <w:t>lowereltham</w:t>
            </w:r>
            <w:r w:rsidR="00177F43">
              <w:rPr>
                <w:rFonts w:ascii="Verdana" w:hAnsi="Verdana"/>
                <w:sz w:val="21"/>
                <w:szCs w:val="21"/>
                <w:lang w:val="en-GB"/>
              </w:rPr>
              <w:t>cc</w:t>
            </w:r>
            <w:r w:rsidR="00AC2E30">
              <w:rPr>
                <w:rFonts w:ascii="Verdana" w:hAnsi="Verdana"/>
                <w:sz w:val="21"/>
                <w:szCs w:val="21"/>
                <w:lang w:val="en-GB"/>
              </w:rPr>
              <w:t>juniors</w:t>
            </w:r>
            <w:r w:rsidRPr="001A1F59">
              <w:rPr>
                <w:rFonts w:ascii="Verdana" w:hAnsi="Verdana"/>
                <w:sz w:val="21"/>
                <w:szCs w:val="21"/>
                <w:lang w:val="en-GB"/>
              </w:rPr>
              <w:t>@</w:t>
            </w:r>
            <w:r w:rsidR="00AC2E30">
              <w:rPr>
                <w:rFonts w:ascii="Verdana" w:hAnsi="Verdana"/>
                <w:sz w:val="21"/>
                <w:szCs w:val="21"/>
                <w:lang w:val="en-GB"/>
              </w:rPr>
              <w:t>hotmail</w:t>
            </w:r>
            <w:r w:rsidRPr="001A1F59">
              <w:rPr>
                <w:rFonts w:ascii="Verdana" w:hAnsi="Verdana"/>
                <w:sz w:val="21"/>
                <w:szCs w:val="21"/>
                <w:lang w:val="en-GB"/>
              </w:rPr>
              <w:t>.co</w:t>
            </w:r>
            <w:r>
              <w:rPr>
                <w:rFonts w:ascii="Verdana" w:hAnsi="Verdana"/>
                <w:sz w:val="21"/>
                <w:szCs w:val="21"/>
                <w:lang w:val="en-GB"/>
              </w:rPr>
              <w:t>m</w:t>
            </w:r>
            <w:r w:rsidR="00727DAD">
              <w:rPr>
                <w:rFonts w:ascii="Verdana" w:hAnsi="Verdana"/>
                <w:sz w:val="21"/>
                <w:szCs w:val="21"/>
                <w:lang w:val="en-GB"/>
              </w:rPr>
              <w:t xml:space="preserve"> </w:t>
            </w:r>
          </w:p>
        </w:tc>
      </w:tr>
      <w:tr w:rsidR="00727DAD" w:rsidRPr="00FD728C" w14:paraId="286669C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0A67186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342" w:type="dxa"/>
            <w:gridSpan w:val="5"/>
            <w:tcBorders>
              <w:top w:val="nil"/>
              <w:left w:val="nil"/>
              <w:bottom w:val="nil"/>
              <w:right w:val="nil"/>
            </w:tcBorders>
            <w:shd w:val="clear" w:color="auto" w:fill="auto"/>
          </w:tcPr>
          <w:p w14:paraId="1DA068D8" w14:textId="4528BD8E" w:rsidR="00727DAD" w:rsidRDefault="00977824"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Warren Richards (M): 0418 134 811</w:t>
            </w:r>
          </w:p>
          <w:p w14:paraId="301ECB34" w14:textId="3661AA8D" w:rsidR="00977824"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0" w:history="1">
              <w:r w:rsidR="00977824" w:rsidRPr="00FD728C">
                <w:rPr>
                  <w:rStyle w:val="Hyperlink"/>
                  <w:rFonts w:ascii="Verdana" w:hAnsi="Verdana"/>
                  <w:sz w:val="21"/>
                  <w:szCs w:val="21"/>
                  <w:lang w:val="en-GB"/>
                </w:rPr>
                <w:t>lowerelthamcc@hotmail.com</w:t>
              </w:r>
            </w:hyperlink>
          </w:p>
        </w:tc>
      </w:tr>
      <w:tr w:rsidR="00727DAD" w:rsidRPr="00FD728C" w14:paraId="1B2B226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1" w:type="dxa"/>
        </w:trPr>
        <w:tc>
          <w:tcPr>
            <w:tcW w:w="2234" w:type="dxa"/>
            <w:gridSpan w:val="3"/>
            <w:tcBorders>
              <w:top w:val="nil"/>
              <w:left w:val="nil"/>
              <w:bottom w:val="nil"/>
              <w:right w:val="nil"/>
            </w:tcBorders>
            <w:shd w:val="clear" w:color="auto" w:fill="auto"/>
          </w:tcPr>
          <w:p w14:paraId="43D5DBF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342" w:type="dxa"/>
            <w:gridSpan w:val="5"/>
            <w:tcBorders>
              <w:top w:val="nil"/>
              <w:left w:val="nil"/>
              <w:bottom w:val="nil"/>
              <w:right w:val="nil"/>
            </w:tcBorders>
            <w:shd w:val="clear" w:color="auto" w:fill="auto"/>
          </w:tcPr>
          <w:p w14:paraId="568409D1" w14:textId="77777777" w:rsidR="00063C9A" w:rsidRDefault="00063C9A" w:rsidP="00063C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 (M):0419 922 995</w:t>
            </w:r>
          </w:p>
          <w:p w14:paraId="7E659C53" w14:textId="69DC604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51C98077" w14:textId="77777777" w:rsidTr="008B70C5">
        <w:trPr>
          <w:gridAfter w:val="3"/>
          <w:wAfter w:w="131" w:type="dxa"/>
        </w:trPr>
        <w:tc>
          <w:tcPr>
            <w:tcW w:w="8516" w:type="dxa"/>
            <w:gridSpan w:val="7"/>
            <w:shd w:val="clear" w:color="auto" w:fill="D9D9D9" w:themeFill="background1" w:themeFillShade="D9"/>
          </w:tcPr>
          <w:p w14:paraId="60D47641"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LOWER PLENTY CRICKET CLUB</w:t>
            </w:r>
          </w:p>
        </w:tc>
      </w:tr>
      <w:tr w:rsidR="00727DAD" w:rsidRPr="00FD728C" w14:paraId="764D34AB" w14:textId="77777777" w:rsidTr="008B70C5">
        <w:trPr>
          <w:gridAfter w:val="3"/>
          <w:wAfter w:w="131" w:type="dxa"/>
        </w:trPr>
        <w:tc>
          <w:tcPr>
            <w:tcW w:w="2234" w:type="dxa"/>
            <w:gridSpan w:val="3"/>
            <w:shd w:val="clear" w:color="auto" w:fill="auto"/>
          </w:tcPr>
          <w:p w14:paraId="3A5241C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282" w:type="dxa"/>
            <w:gridSpan w:val="4"/>
            <w:shd w:val="clear" w:color="auto" w:fill="auto"/>
          </w:tcPr>
          <w:p w14:paraId="00B336E2" w14:textId="7F5F6C7A" w:rsidR="00727DAD" w:rsidRPr="00FD728C" w:rsidRDefault="00D5497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Len Dogger</w:t>
            </w:r>
            <w:r w:rsidR="00727DAD">
              <w:rPr>
                <w:rFonts w:ascii="Verdana" w:hAnsi="Verdana"/>
                <w:sz w:val="21"/>
                <w:szCs w:val="21"/>
                <w:lang w:val="en-GB"/>
              </w:rPr>
              <w:t xml:space="preserve"> (M): </w:t>
            </w:r>
            <w:r>
              <w:rPr>
                <w:rFonts w:ascii="Verdana" w:hAnsi="Verdana"/>
                <w:sz w:val="21"/>
                <w:szCs w:val="21"/>
                <w:lang w:val="en-GB"/>
              </w:rPr>
              <w:t>0420 225 506</w:t>
            </w:r>
            <w:r w:rsidR="00727DAD">
              <w:rPr>
                <w:rFonts w:ascii="Verdana" w:hAnsi="Verdana"/>
                <w:sz w:val="21"/>
                <w:szCs w:val="21"/>
                <w:lang w:val="en-GB"/>
              </w:rPr>
              <w:t xml:space="preserve"> </w:t>
            </w:r>
          </w:p>
        </w:tc>
      </w:tr>
      <w:tr w:rsidR="00727DAD" w:rsidRPr="00FD728C" w14:paraId="7BD6C35C" w14:textId="77777777" w:rsidTr="008B70C5">
        <w:trPr>
          <w:gridAfter w:val="3"/>
          <w:wAfter w:w="131" w:type="dxa"/>
        </w:trPr>
        <w:tc>
          <w:tcPr>
            <w:tcW w:w="2234" w:type="dxa"/>
            <w:gridSpan w:val="3"/>
            <w:shd w:val="clear" w:color="auto" w:fill="auto"/>
          </w:tcPr>
          <w:p w14:paraId="0AEA89A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282" w:type="dxa"/>
            <w:gridSpan w:val="4"/>
            <w:shd w:val="clear" w:color="auto" w:fill="auto"/>
          </w:tcPr>
          <w:p w14:paraId="62AF582E" w14:textId="66D12C25"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193, Greensborough, 3088</w:t>
            </w:r>
          </w:p>
        </w:tc>
      </w:tr>
      <w:tr w:rsidR="00727DAD" w:rsidRPr="00FD728C" w14:paraId="463066F9" w14:textId="77777777" w:rsidTr="008B70C5">
        <w:trPr>
          <w:gridAfter w:val="3"/>
          <w:wAfter w:w="131" w:type="dxa"/>
        </w:trPr>
        <w:tc>
          <w:tcPr>
            <w:tcW w:w="2234" w:type="dxa"/>
            <w:gridSpan w:val="3"/>
            <w:shd w:val="clear" w:color="auto" w:fill="auto"/>
          </w:tcPr>
          <w:p w14:paraId="79119AC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282" w:type="dxa"/>
            <w:gridSpan w:val="4"/>
            <w:shd w:val="clear" w:color="auto" w:fill="auto"/>
          </w:tcPr>
          <w:p w14:paraId="336BB5F6"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1" w:history="1">
              <w:r w:rsidR="00727DAD" w:rsidRPr="0076355B">
                <w:rPr>
                  <w:rStyle w:val="Hyperlink"/>
                  <w:rFonts w:ascii="Verdana" w:hAnsi="Verdana"/>
                  <w:sz w:val="21"/>
                  <w:szCs w:val="21"/>
                  <w:lang w:val="en-GB"/>
                </w:rPr>
                <w:t>www.lowerplentycricketclub.com</w:t>
              </w:r>
            </w:hyperlink>
            <w:r w:rsidR="00727DAD">
              <w:rPr>
                <w:rFonts w:ascii="Verdana" w:hAnsi="Verdana"/>
                <w:sz w:val="21"/>
                <w:szCs w:val="21"/>
                <w:lang w:val="en-GB"/>
              </w:rPr>
              <w:t xml:space="preserve"> </w:t>
            </w:r>
          </w:p>
        </w:tc>
      </w:tr>
      <w:tr w:rsidR="00727DAD" w:rsidRPr="00FD728C" w14:paraId="2C27EE00" w14:textId="77777777" w:rsidTr="008B70C5">
        <w:trPr>
          <w:gridAfter w:val="3"/>
          <w:wAfter w:w="131" w:type="dxa"/>
        </w:trPr>
        <w:tc>
          <w:tcPr>
            <w:tcW w:w="2234" w:type="dxa"/>
            <w:gridSpan w:val="3"/>
            <w:shd w:val="clear" w:color="auto" w:fill="auto"/>
          </w:tcPr>
          <w:p w14:paraId="49EB38A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282" w:type="dxa"/>
            <w:gridSpan w:val="4"/>
            <w:shd w:val="clear" w:color="auto" w:fill="auto"/>
          </w:tcPr>
          <w:p w14:paraId="5FE9ECA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Montmorency </w:t>
            </w:r>
            <w:r w:rsidRPr="00FD728C">
              <w:rPr>
                <w:rFonts w:ascii="Verdana" w:hAnsi="Verdana"/>
                <w:sz w:val="21"/>
                <w:szCs w:val="21"/>
                <w:lang w:val="en-GB"/>
              </w:rPr>
              <w:t>Park</w:t>
            </w:r>
            <w:r>
              <w:rPr>
                <w:rFonts w:ascii="Verdana" w:hAnsi="Verdana"/>
                <w:sz w:val="21"/>
                <w:szCs w:val="21"/>
                <w:lang w:val="en-GB"/>
              </w:rPr>
              <w:t xml:space="preserve"> South Oval</w:t>
            </w:r>
            <w:r w:rsidRPr="00FD728C">
              <w:rPr>
                <w:rFonts w:ascii="Verdana" w:hAnsi="Verdana"/>
                <w:sz w:val="21"/>
                <w:szCs w:val="21"/>
                <w:lang w:val="en-GB"/>
              </w:rPr>
              <w:t>, Para Rd</w:t>
            </w:r>
            <w:r>
              <w:rPr>
                <w:rFonts w:ascii="Verdana" w:hAnsi="Verdana"/>
                <w:sz w:val="21"/>
                <w:szCs w:val="21"/>
                <w:lang w:val="en-GB"/>
              </w:rPr>
              <w:t>,</w:t>
            </w:r>
            <w:r w:rsidRPr="00FD728C">
              <w:rPr>
                <w:rFonts w:ascii="Verdana" w:hAnsi="Verdana"/>
                <w:sz w:val="21"/>
                <w:szCs w:val="21"/>
                <w:lang w:val="en-GB"/>
              </w:rPr>
              <w:t xml:space="preserve"> Montmorency (21 B5).</w:t>
            </w:r>
          </w:p>
        </w:tc>
      </w:tr>
      <w:tr w:rsidR="00727DAD" w:rsidRPr="00FD728C" w14:paraId="031E31E6" w14:textId="77777777" w:rsidTr="008B70C5">
        <w:trPr>
          <w:gridAfter w:val="3"/>
          <w:wAfter w:w="131" w:type="dxa"/>
        </w:trPr>
        <w:tc>
          <w:tcPr>
            <w:tcW w:w="2234" w:type="dxa"/>
            <w:gridSpan w:val="3"/>
            <w:vMerge w:val="restart"/>
            <w:shd w:val="clear" w:color="auto" w:fill="auto"/>
          </w:tcPr>
          <w:p w14:paraId="12E2461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282" w:type="dxa"/>
            <w:gridSpan w:val="4"/>
            <w:shd w:val="clear" w:color="auto" w:fill="auto"/>
          </w:tcPr>
          <w:p w14:paraId="0DA80D98" w14:textId="2BA1FBB4" w:rsidR="00727DAD" w:rsidRPr="00FD728C" w:rsidRDefault="00D5497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Carl </w:t>
            </w:r>
            <w:proofErr w:type="spellStart"/>
            <w:r>
              <w:rPr>
                <w:rFonts w:ascii="Verdana" w:hAnsi="Verdana"/>
                <w:sz w:val="21"/>
                <w:szCs w:val="21"/>
                <w:lang w:val="en-GB"/>
              </w:rPr>
              <w:t>Breitenbach</w:t>
            </w:r>
            <w:proofErr w:type="spellEnd"/>
            <w:r w:rsidR="00727DAD">
              <w:rPr>
                <w:rFonts w:ascii="Verdana" w:hAnsi="Verdana"/>
                <w:sz w:val="21"/>
                <w:szCs w:val="21"/>
                <w:lang w:val="en-GB"/>
              </w:rPr>
              <w:t xml:space="preserve"> (M): </w:t>
            </w:r>
            <w:r>
              <w:rPr>
                <w:rFonts w:ascii="Verdana" w:hAnsi="Verdana"/>
                <w:sz w:val="21"/>
                <w:szCs w:val="21"/>
                <w:lang w:val="en-GB"/>
              </w:rPr>
              <w:t>0447 531 325</w:t>
            </w:r>
          </w:p>
        </w:tc>
      </w:tr>
      <w:tr w:rsidR="00727DAD" w:rsidRPr="00FD728C" w14:paraId="22B5E037" w14:textId="77777777" w:rsidTr="008B70C5">
        <w:trPr>
          <w:gridAfter w:val="3"/>
          <w:wAfter w:w="131" w:type="dxa"/>
        </w:trPr>
        <w:tc>
          <w:tcPr>
            <w:tcW w:w="2234" w:type="dxa"/>
            <w:gridSpan w:val="3"/>
            <w:vMerge/>
            <w:shd w:val="clear" w:color="auto" w:fill="auto"/>
          </w:tcPr>
          <w:p w14:paraId="386D0871"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shd w:val="clear" w:color="auto" w:fill="auto"/>
          </w:tcPr>
          <w:p w14:paraId="49E9A042"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2" w:history="1">
              <w:r w:rsidR="00727DAD" w:rsidRPr="0076355B">
                <w:rPr>
                  <w:rStyle w:val="Hyperlink"/>
                  <w:rFonts w:ascii="Verdana" w:hAnsi="Verdana"/>
                  <w:sz w:val="21"/>
                  <w:szCs w:val="21"/>
                  <w:lang w:val="en-GB"/>
                </w:rPr>
                <w:t>operations@lowerplentycricketclub.com</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21D2DF2C" w14:textId="77777777" w:rsidTr="008B70C5">
        <w:trPr>
          <w:gridAfter w:val="3"/>
          <w:wAfter w:w="131" w:type="dxa"/>
        </w:trPr>
        <w:tc>
          <w:tcPr>
            <w:tcW w:w="2234" w:type="dxa"/>
            <w:gridSpan w:val="3"/>
            <w:vMerge w:val="restart"/>
            <w:shd w:val="clear" w:color="auto" w:fill="auto"/>
          </w:tcPr>
          <w:p w14:paraId="3667687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282" w:type="dxa"/>
            <w:gridSpan w:val="4"/>
            <w:shd w:val="clear" w:color="auto" w:fill="auto"/>
          </w:tcPr>
          <w:p w14:paraId="381F3F79" w14:textId="7668BB66" w:rsidR="00727DAD" w:rsidRPr="00FD728C" w:rsidRDefault="00D5497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Carl </w:t>
            </w:r>
            <w:proofErr w:type="spellStart"/>
            <w:r>
              <w:rPr>
                <w:rFonts w:ascii="Verdana" w:hAnsi="Verdana"/>
                <w:sz w:val="21"/>
                <w:szCs w:val="21"/>
                <w:lang w:val="en-GB"/>
              </w:rPr>
              <w:t>Breitenbach</w:t>
            </w:r>
            <w:proofErr w:type="spellEnd"/>
            <w:r>
              <w:rPr>
                <w:rFonts w:ascii="Verdana" w:hAnsi="Verdana"/>
                <w:sz w:val="21"/>
                <w:szCs w:val="21"/>
                <w:lang w:val="en-GB"/>
              </w:rPr>
              <w:t xml:space="preserve"> (M): 0447 531 325</w:t>
            </w:r>
          </w:p>
        </w:tc>
      </w:tr>
      <w:tr w:rsidR="00727DAD" w:rsidRPr="00FD728C" w14:paraId="7FFC8698" w14:textId="77777777" w:rsidTr="008B70C5">
        <w:trPr>
          <w:gridAfter w:val="3"/>
          <w:wAfter w:w="131" w:type="dxa"/>
        </w:trPr>
        <w:tc>
          <w:tcPr>
            <w:tcW w:w="2234" w:type="dxa"/>
            <w:gridSpan w:val="3"/>
            <w:vMerge/>
            <w:shd w:val="clear" w:color="auto" w:fill="auto"/>
          </w:tcPr>
          <w:p w14:paraId="31C8692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shd w:val="clear" w:color="auto" w:fill="auto"/>
          </w:tcPr>
          <w:p w14:paraId="7076287F"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3" w:history="1">
              <w:r w:rsidR="00727DAD" w:rsidRPr="0076355B">
                <w:rPr>
                  <w:rStyle w:val="Hyperlink"/>
                  <w:rFonts w:ascii="Verdana" w:hAnsi="Verdana"/>
                  <w:sz w:val="21"/>
                  <w:szCs w:val="21"/>
                  <w:lang w:val="en-GB"/>
                </w:rPr>
                <w:t>juniors@lowerplentycricketclub.com</w:t>
              </w:r>
            </w:hyperlink>
            <w:r w:rsidR="00727DAD">
              <w:rPr>
                <w:rFonts w:ascii="Verdana" w:hAnsi="Verdana"/>
                <w:sz w:val="21"/>
                <w:szCs w:val="21"/>
                <w:lang w:val="en-GB"/>
              </w:rPr>
              <w:t xml:space="preserve"> </w:t>
            </w:r>
          </w:p>
        </w:tc>
      </w:tr>
      <w:tr w:rsidR="00727DAD" w:rsidRPr="00FD728C" w14:paraId="741D94B3" w14:textId="77777777" w:rsidTr="008B70C5">
        <w:trPr>
          <w:gridAfter w:val="3"/>
          <w:wAfter w:w="131" w:type="dxa"/>
        </w:trPr>
        <w:tc>
          <w:tcPr>
            <w:tcW w:w="2234" w:type="dxa"/>
            <w:gridSpan w:val="3"/>
            <w:vMerge w:val="restart"/>
            <w:shd w:val="clear" w:color="auto" w:fill="auto"/>
          </w:tcPr>
          <w:p w14:paraId="15C47C2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282" w:type="dxa"/>
            <w:gridSpan w:val="4"/>
            <w:shd w:val="clear" w:color="auto" w:fill="auto"/>
          </w:tcPr>
          <w:p w14:paraId="2DDC3658" w14:textId="06E49071" w:rsidR="00727DAD" w:rsidRPr="00FD728C" w:rsidRDefault="00BF7F7E"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Martin </w:t>
            </w:r>
            <w:proofErr w:type="spellStart"/>
            <w:r>
              <w:rPr>
                <w:rFonts w:ascii="Verdana" w:hAnsi="Verdana"/>
                <w:sz w:val="21"/>
                <w:szCs w:val="21"/>
                <w:lang w:val="en-GB"/>
              </w:rPr>
              <w:t>Laidler</w:t>
            </w:r>
            <w:proofErr w:type="spellEnd"/>
            <w:r w:rsidR="00727DAD">
              <w:rPr>
                <w:rFonts w:ascii="Verdana" w:hAnsi="Verdana"/>
                <w:sz w:val="21"/>
                <w:szCs w:val="21"/>
                <w:lang w:val="en-GB"/>
              </w:rPr>
              <w:t xml:space="preserve"> (M): </w:t>
            </w:r>
            <w:r>
              <w:rPr>
                <w:rFonts w:ascii="Verdana" w:hAnsi="Verdana"/>
                <w:sz w:val="21"/>
                <w:szCs w:val="21"/>
                <w:lang w:val="en-GB"/>
              </w:rPr>
              <w:t>0499 227 109</w:t>
            </w:r>
          </w:p>
        </w:tc>
      </w:tr>
      <w:tr w:rsidR="00727DAD" w:rsidRPr="00FD728C" w14:paraId="007736D0" w14:textId="77777777" w:rsidTr="008B70C5">
        <w:trPr>
          <w:gridAfter w:val="3"/>
          <w:wAfter w:w="131" w:type="dxa"/>
        </w:trPr>
        <w:tc>
          <w:tcPr>
            <w:tcW w:w="2234" w:type="dxa"/>
            <w:gridSpan w:val="3"/>
            <w:vMerge/>
            <w:shd w:val="clear" w:color="auto" w:fill="auto"/>
          </w:tcPr>
          <w:p w14:paraId="2DDE82D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shd w:val="clear" w:color="auto" w:fill="auto"/>
          </w:tcPr>
          <w:p w14:paraId="4C4EA75B"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4" w:history="1">
              <w:r w:rsidR="00727DAD" w:rsidRPr="0076355B">
                <w:rPr>
                  <w:rStyle w:val="Hyperlink"/>
                  <w:rFonts w:ascii="Verdana" w:hAnsi="Verdana"/>
                  <w:sz w:val="21"/>
                  <w:szCs w:val="21"/>
                  <w:lang w:val="en-GB"/>
                </w:rPr>
                <w:t>operations@lowerplentycricketclub.com</w:t>
              </w:r>
            </w:hyperlink>
            <w:r w:rsidR="00727DAD">
              <w:rPr>
                <w:rFonts w:ascii="Verdana" w:hAnsi="Verdana"/>
                <w:sz w:val="21"/>
                <w:szCs w:val="21"/>
                <w:lang w:val="en-GB"/>
              </w:rPr>
              <w:t xml:space="preserve"> </w:t>
            </w:r>
          </w:p>
        </w:tc>
      </w:tr>
      <w:tr w:rsidR="00727DAD" w:rsidRPr="00FD728C" w14:paraId="2A9116FC" w14:textId="77777777" w:rsidTr="008B70C5">
        <w:trPr>
          <w:gridAfter w:val="3"/>
          <w:wAfter w:w="131" w:type="dxa"/>
        </w:trPr>
        <w:tc>
          <w:tcPr>
            <w:tcW w:w="2234" w:type="dxa"/>
            <w:gridSpan w:val="3"/>
            <w:shd w:val="clear" w:color="auto" w:fill="auto"/>
          </w:tcPr>
          <w:p w14:paraId="787E7A7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282" w:type="dxa"/>
            <w:gridSpan w:val="4"/>
            <w:shd w:val="clear" w:color="auto" w:fill="auto"/>
          </w:tcPr>
          <w:p w14:paraId="7335EABC" w14:textId="77777777" w:rsidR="008B664C" w:rsidRDefault="008B664C" w:rsidP="008B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Pr>
                <w:rFonts w:ascii="Verdana" w:hAnsi="Verdana"/>
                <w:sz w:val="21"/>
                <w:szCs w:val="21"/>
                <w:lang w:val="en-GB"/>
              </w:rPr>
              <w:t>John O’Connor (M):</w:t>
            </w:r>
            <w:r w:rsidRPr="00E1530F">
              <w:rPr>
                <w:rFonts w:ascii="Verdana" w:hAnsi="Verdana" w:cs="Arial"/>
                <w:color w:val="222222"/>
                <w:szCs w:val="19"/>
                <w:shd w:val="clear" w:color="auto" w:fill="FFFFFF"/>
              </w:rPr>
              <w:t xml:space="preserve"> </w:t>
            </w:r>
            <w:r w:rsidRPr="00E1530F">
              <w:rPr>
                <w:rFonts w:ascii="Verdana" w:hAnsi="Verdana"/>
                <w:sz w:val="21"/>
                <w:szCs w:val="21"/>
              </w:rPr>
              <w:t>0488 665 060</w:t>
            </w:r>
          </w:p>
          <w:p w14:paraId="272DFEB4" w14:textId="628725FA"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6F26827A" w14:textId="77777777" w:rsidTr="008B70C5">
        <w:trPr>
          <w:gridAfter w:val="3"/>
          <w:wAfter w:w="131" w:type="dxa"/>
        </w:trPr>
        <w:tc>
          <w:tcPr>
            <w:tcW w:w="8516" w:type="dxa"/>
            <w:gridSpan w:val="7"/>
            <w:shd w:val="clear" w:color="auto" w:fill="D9D9D9" w:themeFill="background1" w:themeFillShade="D9"/>
          </w:tcPr>
          <w:p w14:paraId="1B2B81FD"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MACLEOD CRICKET CLUB</w:t>
            </w:r>
          </w:p>
        </w:tc>
      </w:tr>
      <w:tr w:rsidR="00727DAD" w:rsidRPr="00FD728C" w14:paraId="795B8D2C" w14:textId="77777777" w:rsidTr="008B70C5">
        <w:trPr>
          <w:gridAfter w:val="3"/>
          <w:wAfter w:w="131" w:type="dxa"/>
        </w:trPr>
        <w:tc>
          <w:tcPr>
            <w:tcW w:w="2234" w:type="dxa"/>
            <w:gridSpan w:val="3"/>
            <w:shd w:val="clear" w:color="auto" w:fill="auto"/>
          </w:tcPr>
          <w:p w14:paraId="33686BA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282" w:type="dxa"/>
            <w:gridSpan w:val="4"/>
            <w:shd w:val="clear" w:color="auto" w:fill="auto"/>
          </w:tcPr>
          <w:p w14:paraId="47F767F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David Bosso (M): 0407 817 216</w:t>
            </w:r>
          </w:p>
        </w:tc>
      </w:tr>
      <w:tr w:rsidR="00727DAD" w:rsidRPr="00FD728C" w14:paraId="3D7A0B34" w14:textId="77777777" w:rsidTr="008B70C5">
        <w:trPr>
          <w:gridAfter w:val="3"/>
          <w:wAfter w:w="131" w:type="dxa"/>
        </w:trPr>
        <w:tc>
          <w:tcPr>
            <w:tcW w:w="2234" w:type="dxa"/>
            <w:gridSpan w:val="3"/>
            <w:shd w:val="clear" w:color="auto" w:fill="auto"/>
          </w:tcPr>
          <w:p w14:paraId="4843BE2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282" w:type="dxa"/>
            <w:gridSpan w:val="4"/>
            <w:shd w:val="clear" w:color="auto" w:fill="auto"/>
          </w:tcPr>
          <w:p w14:paraId="69E2D10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358, Rosanna</w:t>
            </w:r>
            <w:r>
              <w:rPr>
                <w:rFonts w:ascii="Verdana" w:hAnsi="Verdana"/>
                <w:sz w:val="21"/>
                <w:szCs w:val="21"/>
                <w:lang w:val="en-GB"/>
              </w:rPr>
              <w:t>,</w:t>
            </w:r>
            <w:r w:rsidRPr="00FD728C">
              <w:rPr>
                <w:rFonts w:ascii="Verdana" w:hAnsi="Verdana"/>
                <w:sz w:val="21"/>
                <w:szCs w:val="21"/>
                <w:lang w:val="en-GB"/>
              </w:rPr>
              <w:t xml:space="preserve"> 3084</w:t>
            </w:r>
          </w:p>
        </w:tc>
      </w:tr>
      <w:tr w:rsidR="00727DAD" w:rsidRPr="00FD728C" w14:paraId="218E5394" w14:textId="77777777" w:rsidTr="008B70C5">
        <w:trPr>
          <w:gridAfter w:val="3"/>
          <w:wAfter w:w="131" w:type="dxa"/>
        </w:trPr>
        <w:tc>
          <w:tcPr>
            <w:tcW w:w="2234" w:type="dxa"/>
            <w:gridSpan w:val="3"/>
            <w:shd w:val="clear" w:color="auto" w:fill="auto"/>
          </w:tcPr>
          <w:p w14:paraId="0E0CA7E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282" w:type="dxa"/>
            <w:gridSpan w:val="4"/>
            <w:shd w:val="clear" w:color="auto" w:fill="auto"/>
          </w:tcPr>
          <w:p w14:paraId="1693075E"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5" w:history="1">
              <w:r w:rsidR="00727DAD" w:rsidRPr="00FD728C">
                <w:rPr>
                  <w:rStyle w:val="Hyperlink"/>
                  <w:rFonts w:ascii="Verdana" w:hAnsi="Verdana"/>
                  <w:sz w:val="21"/>
                  <w:szCs w:val="21"/>
                  <w:lang w:val="en-GB"/>
                </w:rPr>
                <w:t>macleod.vic.cricket.com.au</w:t>
              </w:r>
            </w:hyperlink>
          </w:p>
        </w:tc>
      </w:tr>
      <w:tr w:rsidR="00727DAD" w:rsidRPr="00FD728C" w14:paraId="50CADE1A" w14:textId="77777777" w:rsidTr="008B70C5">
        <w:trPr>
          <w:gridAfter w:val="3"/>
          <w:wAfter w:w="131" w:type="dxa"/>
        </w:trPr>
        <w:tc>
          <w:tcPr>
            <w:tcW w:w="2234" w:type="dxa"/>
            <w:gridSpan w:val="3"/>
            <w:shd w:val="clear" w:color="auto" w:fill="auto"/>
          </w:tcPr>
          <w:p w14:paraId="6C29119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282" w:type="dxa"/>
            <w:gridSpan w:val="4"/>
            <w:shd w:val="clear" w:color="auto" w:fill="auto"/>
          </w:tcPr>
          <w:p w14:paraId="7E955407"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Macleod Park, Ruthven Street, Macleod (20 B9). </w:t>
            </w:r>
          </w:p>
          <w:p w14:paraId="41C57FF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(P): </w:t>
            </w:r>
            <w:r w:rsidRPr="00FD728C">
              <w:rPr>
                <w:rFonts w:ascii="Verdana" w:hAnsi="Verdana"/>
                <w:sz w:val="21"/>
                <w:szCs w:val="21"/>
                <w:lang w:val="en-GB"/>
              </w:rPr>
              <w:t>9459 1006</w:t>
            </w:r>
          </w:p>
        </w:tc>
      </w:tr>
      <w:tr w:rsidR="00727DAD" w:rsidRPr="00FD728C" w14:paraId="65CC312D" w14:textId="77777777" w:rsidTr="008B70C5">
        <w:trPr>
          <w:gridAfter w:val="3"/>
          <w:wAfter w:w="131" w:type="dxa"/>
        </w:trPr>
        <w:tc>
          <w:tcPr>
            <w:tcW w:w="2234" w:type="dxa"/>
            <w:gridSpan w:val="3"/>
            <w:vMerge w:val="restart"/>
            <w:shd w:val="clear" w:color="auto" w:fill="auto"/>
          </w:tcPr>
          <w:p w14:paraId="11B76E3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282" w:type="dxa"/>
            <w:gridSpan w:val="4"/>
            <w:shd w:val="clear" w:color="auto" w:fill="auto"/>
          </w:tcPr>
          <w:p w14:paraId="450B83C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David Love</w:t>
            </w:r>
            <w:r w:rsidRPr="00FD728C">
              <w:rPr>
                <w:rFonts w:ascii="Verdana" w:hAnsi="Verdana"/>
                <w:sz w:val="21"/>
                <w:szCs w:val="21"/>
                <w:lang w:val="en-GB"/>
              </w:rPr>
              <w:t xml:space="preserve"> (M): 04</w:t>
            </w:r>
            <w:r>
              <w:rPr>
                <w:rFonts w:ascii="Verdana" w:hAnsi="Verdana"/>
                <w:sz w:val="21"/>
                <w:szCs w:val="21"/>
                <w:lang w:val="en-GB"/>
              </w:rPr>
              <w:t>21 037 939</w:t>
            </w:r>
          </w:p>
        </w:tc>
      </w:tr>
      <w:tr w:rsidR="00727DAD" w:rsidRPr="00FD728C" w14:paraId="7AAD6F73" w14:textId="77777777" w:rsidTr="008B70C5">
        <w:trPr>
          <w:gridAfter w:val="3"/>
          <w:wAfter w:w="131" w:type="dxa"/>
        </w:trPr>
        <w:tc>
          <w:tcPr>
            <w:tcW w:w="2234" w:type="dxa"/>
            <w:gridSpan w:val="3"/>
            <w:vMerge/>
            <w:shd w:val="clear" w:color="auto" w:fill="auto"/>
          </w:tcPr>
          <w:p w14:paraId="6587862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shd w:val="clear" w:color="auto" w:fill="auto"/>
          </w:tcPr>
          <w:p w14:paraId="1B327B35"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6" w:history="1">
              <w:r w:rsidR="00727DAD" w:rsidRPr="001F2F10">
                <w:rPr>
                  <w:rStyle w:val="Hyperlink"/>
                  <w:rFonts w:ascii="Verdana" w:hAnsi="Verdana"/>
                  <w:sz w:val="21"/>
                  <w:szCs w:val="21"/>
                  <w:lang w:val="en-GB"/>
                </w:rPr>
                <w:t>macleodcc@outlook.com</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3066E147" w14:textId="77777777" w:rsidTr="008B70C5">
        <w:trPr>
          <w:gridAfter w:val="3"/>
          <w:wAfter w:w="131" w:type="dxa"/>
        </w:trPr>
        <w:tc>
          <w:tcPr>
            <w:tcW w:w="2234" w:type="dxa"/>
            <w:gridSpan w:val="3"/>
            <w:vMerge w:val="restart"/>
            <w:shd w:val="clear" w:color="auto" w:fill="auto"/>
          </w:tcPr>
          <w:p w14:paraId="6A998EC1"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282" w:type="dxa"/>
            <w:gridSpan w:val="4"/>
            <w:shd w:val="clear" w:color="auto" w:fill="auto"/>
          </w:tcPr>
          <w:p w14:paraId="2006653F" w14:textId="7A25E971"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Bianca </w:t>
            </w:r>
            <w:proofErr w:type="spellStart"/>
            <w:r>
              <w:rPr>
                <w:rFonts w:ascii="Verdana" w:hAnsi="Verdana"/>
                <w:sz w:val="21"/>
                <w:szCs w:val="21"/>
                <w:lang w:val="en-GB"/>
              </w:rPr>
              <w:t>Sgambati</w:t>
            </w:r>
            <w:proofErr w:type="spellEnd"/>
            <w:r w:rsidRPr="00FD728C">
              <w:rPr>
                <w:rFonts w:ascii="Verdana" w:hAnsi="Verdana"/>
                <w:sz w:val="21"/>
                <w:szCs w:val="21"/>
                <w:lang w:val="en-GB"/>
              </w:rPr>
              <w:t xml:space="preserve"> (M): 04</w:t>
            </w:r>
            <w:r>
              <w:rPr>
                <w:rFonts w:ascii="Verdana" w:hAnsi="Verdana"/>
                <w:sz w:val="21"/>
                <w:szCs w:val="21"/>
                <w:lang w:val="en-GB"/>
              </w:rPr>
              <w:t>03 192 457</w:t>
            </w:r>
          </w:p>
        </w:tc>
      </w:tr>
      <w:tr w:rsidR="00727DAD" w:rsidRPr="002C6FF1" w14:paraId="62ECDEA8" w14:textId="77777777" w:rsidTr="008B70C5">
        <w:trPr>
          <w:gridAfter w:val="3"/>
          <w:wAfter w:w="131" w:type="dxa"/>
        </w:trPr>
        <w:tc>
          <w:tcPr>
            <w:tcW w:w="2234" w:type="dxa"/>
            <w:gridSpan w:val="3"/>
            <w:vMerge/>
            <w:shd w:val="clear" w:color="auto" w:fill="auto"/>
          </w:tcPr>
          <w:p w14:paraId="75DD2DE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shd w:val="clear" w:color="auto" w:fill="auto"/>
          </w:tcPr>
          <w:p w14:paraId="41368082"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7" w:history="1">
              <w:r w:rsidR="00727DAD" w:rsidRPr="0076355B">
                <w:rPr>
                  <w:rStyle w:val="Hyperlink"/>
                  <w:rFonts w:ascii="Verdana" w:hAnsi="Verdana"/>
                  <w:sz w:val="21"/>
                  <w:szCs w:val="21"/>
                  <w:lang w:val="en-GB"/>
                </w:rPr>
                <w:t>macleodcricketjc@gmail.com</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5A6DC6E3" w14:textId="77777777" w:rsidTr="008B70C5">
        <w:trPr>
          <w:gridAfter w:val="3"/>
          <w:wAfter w:w="131" w:type="dxa"/>
        </w:trPr>
        <w:tc>
          <w:tcPr>
            <w:tcW w:w="2234" w:type="dxa"/>
            <w:gridSpan w:val="3"/>
            <w:shd w:val="clear" w:color="auto" w:fill="auto"/>
          </w:tcPr>
          <w:p w14:paraId="3426AE4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282" w:type="dxa"/>
            <w:gridSpan w:val="4"/>
            <w:shd w:val="clear" w:color="auto" w:fill="auto"/>
          </w:tcPr>
          <w:p w14:paraId="4AF9563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0A46BAAE" w14:textId="77777777" w:rsidTr="008B70C5">
        <w:trPr>
          <w:gridAfter w:val="3"/>
          <w:wAfter w:w="131" w:type="dxa"/>
        </w:trPr>
        <w:tc>
          <w:tcPr>
            <w:tcW w:w="2234" w:type="dxa"/>
            <w:gridSpan w:val="3"/>
            <w:shd w:val="clear" w:color="auto" w:fill="auto"/>
          </w:tcPr>
          <w:p w14:paraId="4073C7C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282" w:type="dxa"/>
            <w:gridSpan w:val="4"/>
            <w:shd w:val="clear" w:color="auto" w:fill="auto"/>
          </w:tcPr>
          <w:p w14:paraId="02A61FA1"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D1606A">
              <w:rPr>
                <w:rFonts w:ascii="Verdana" w:hAnsi="Verdana"/>
                <w:sz w:val="21"/>
                <w:szCs w:val="21"/>
                <w:lang w:val="en-GB"/>
              </w:rPr>
              <w:t>Darren Ward (M): 0425 796 863</w:t>
            </w:r>
          </w:p>
          <w:p w14:paraId="34C525C5" w14:textId="32585AF4"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491F023D" w14:textId="77777777" w:rsidTr="008B70C5">
        <w:trPr>
          <w:gridAfter w:val="3"/>
          <w:wAfter w:w="131" w:type="dxa"/>
        </w:trPr>
        <w:tc>
          <w:tcPr>
            <w:tcW w:w="8516" w:type="dxa"/>
            <w:gridSpan w:val="7"/>
            <w:shd w:val="clear" w:color="auto" w:fill="D9D9D9" w:themeFill="background1" w:themeFillShade="D9"/>
          </w:tcPr>
          <w:p w14:paraId="56745CF5"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MERNDA CRICKET CLUB</w:t>
            </w:r>
          </w:p>
        </w:tc>
      </w:tr>
      <w:tr w:rsidR="00727DAD" w:rsidRPr="00FD728C" w14:paraId="6CCF7A6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45A5B2D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282" w:type="dxa"/>
            <w:gridSpan w:val="4"/>
            <w:tcBorders>
              <w:top w:val="nil"/>
              <w:left w:val="nil"/>
              <w:bottom w:val="nil"/>
              <w:right w:val="nil"/>
            </w:tcBorders>
            <w:shd w:val="clear" w:color="auto" w:fill="auto"/>
          </w:tcPr>
          <w:p w14:paraId="00CA529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Rob Corrigan</w:t>
            </w:r>
            <w:r w:rsidRPr="00FD728C">
              <w:rPr>
                <w:rFonts w:ascii="Verdana" w:hAnsi="Verdana"/>
                <w:sz w:val="21"/>
                <w:szCs w:val="21"/>
                <w:lang w:val="en-GB"/>
              </w:rPr>
              <w:t xml:space="preserve"> (M): 04</w:t>
            </w:r>
            <w:r>
              <w:rPr>
                <w:rFonts w:ascii="Verdana" w:hAnsi="Verdana"/>
                <w:sz w:val="21"/>
                <w:szCs w:val="21"/>
                <w:lang w:val="en-GB"/>
              </w:rPr>
              <w:t>00 827 845</w:t>
            </w:r>
          </w:p>
        </w:tc>
      </w:tr>
      <w:tr w:rsidR="00727DAD" w:rsidRPr="00FD728C" w14:paraId="1914D07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6E98359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282" w:type="dxa"/>
            <w:gridSpan w:val="4"/>
            <w:tcBorders>
              <w:top w:val="nil"/>
              <w:left w:val="nil"/>
              <w:bottom w:val="nil"/>
              <w:right w:val="nil"/>
            </w:tcBorders>
            <w:shd w:val="clear" w:color="auto" w:fill="auto"/>
          </w:tcPr>
          <w:p w14:paraId="604D85D9" w14:textId="398BA027" w:rsidR="00727DAD" w:rsidRPr="00FD728C" w:rsidRDefault="00837F25"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4 Bursaria Way, Doreen, 3754</w:t>
            </w:r>
          </w:p>
        </w:tc>
      </w:tr>
      <w:tr w:rsidR="00727DAD" w:rsidRPr="00FD728C" w14:paraId="7C2842C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4E8F328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282" w:type="dxa"/>
            <w:gridSpan w:val="4"/>
            <w:tcBorders>
              <w:top w:val="nil"/>
              <w:left w:val="nil"/>
              <w:bottom w:val="nil"/>
              <w:right w:val="nil"/>
            </w:tcBorders>
            <w:shd w:val="clear" w:color="auto" w:fill="auto"/>
          </w:tcPr>
          <w:p w14:paraId="6691A307"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8" w:history="1">
              <w:r w:rsidR="00727DAD" w:rsidRPr="00FD728C">
                <w:rPr>
                  <w:rStyle w:val="Hyperlink"/>
                  <w:rFonts w:ascii="Verdana" w:hAnsi="Verdana"/>
                  <w:sz w:val="21"/>
                  <w:szCs w:val="21"/>
                  <w:lang w:val="en-GB"/>
                </w:rPr>
                <w:t>merndacc.com.au</w:t>
              </w:r>
            </w:hyperlink>
            <w:r w:rsidR="00727DAD" w:rsidRPr="00FD728C">
              <w:rPr>
                <w:rFonts w:ascii="Verdana" w:hAnsi="Verdana"/>
                <w:sz w:val="21"/>
                <w:szCs w:val="21"/>
                <w:lang w:val="en-GB"/>
              </w:rPr>
              <w:t xml:space="preserve"> </w:t>
            </w:r>
          </w:p>
        </w:tc>
      </w:tr>
      <w:tr w:rsidR="00727DAD" w:rsidRPr="00FD728C" w14:paraId="5773939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2F9669B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282" w:type="dxa"/>
            <w:gridSpan w:val="4"/>
            <w:tcBorders>
              <w:top w:val="nil"/>
              <w:left w:val="nil"/>
              <w:bottom w:val="nil"/>
              <w:right w:val="nil"/>
            </w:tcBorders>
            <w:shd w:val="clear" w:color="auto" w:fill="auto"/>
          </w:tcPr>
          <w:p w14:paraId="3863605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Waterview Recreation Reserve</w:t>
            </w:r>
            <w:r w:rsidRPr="00FD728C">
              <w:rPr>
                <w:rFonts w:ascii="Verdana" w:hAnsi="Verdana"/>
                <w:sz w:val="21"/>
                <w:szCs w:val="21"/>
                <w:lang w:val="en-GB"/>
              </w:rPr>
              <w:t xml:space="preserve"> </w:t>
            </w:r>
          </w:p>
        </w:tc>
      </w:tr>
      <w:tr w:rsidR="00727DAD" w:rsidRPr="00FD728C" w14:paraId="2F9AEB4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07F0F0B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282" w:type="dxa"/>
            <w:gridSpan w:val="4"/>
            <w:tcBorders>
              <w:top w:val="nil"/>
              <w:left w:val="nil"/>
              <w:bottom w:val="nil"/>
              <w:right w:val="nil"/>
            </w:tcBorders>
            <w:shd w:val="clear" w:color="auto" w:fill="auto"/>
          </w:tcPr>
          <w:p w14:paraId="414FDB40" w14:textId="30282B1B" w:rsidR="00727DAD" w:rsidRPr="00FD728C" w:rsidRDefault="00837F25"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David Taylor</w:t>
            </w:r>
            <w:r w:rsidR="00727DAD" w:rsidRPr="00FD728C">
              <w:rPr>
                <w:rFonts w:ascii="Verdana" w:hAnsi="Verdana"/>
                <w:sz w:val="21"/>
                <w:szCs w:val="21"/>
                <w:lang w:val="en-GB"/>
              </w:rPr>
              <w:t xml:space="preserve"> (M): </w:t>
            </w:r>
            <w:r>
              <w:rPr>
                <w:rFonts w:ascii="Verdana" w:hAnsi="Verdana"/>
                <w:sz w:val="21"/>
                <w:szCs w:val="21"/>
                <w:lang w:val="en-GB"/>
              </w:rPr>
              <w:t>0439 477 475</w:t>
            </w:r>
          </w:p>
        </w:tc>
      </w:tr>
      <w:tr w:rsidR="00727DAD" w:rsidRPr="00FD728C" w14:paraId="6E5C1BA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654027F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tcBorders>
              <w:top w:val="nil"/>
              <w:left w:val="nil"/>
              <w:bottom w:val="nil"/>
              <w:right w:val="nil"/>
            </w:tcBorders>
            <w:shd w:val="clear" w:color="auto" w:fill="auto"/>
          </w:tcPr>
          <w:p w14:paraId="694A9C53"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79" w:history="1">
              <w:r w:rsidR="00727DAD" w:rsidRPr="00FD728C">
                <w:rPr>
                  <w:rStyle w:val="Hyperlink"/>
                  <w:rFonts w:ascii="Verdana" w:hAnsi="Verdana"/>
                  <w:sz w:val="21"/>
                  <w:szCs w:val="21"/>
                  <w:lang w:val="en-GB"/>
                </w:rPr>
                <w:t>info@merndacc.com.au</w:t>
              </w:r>
            </w:hyperlink>
            <w:r w:rsidR="00727DAD" w:rsidRPr="00FD728C">
              <w:rPr>
                <w:rFonts w:ascii="Verdana" w:hAnsi="Verdana"/>
                <w:sz w:val="21"/>
                <w:szCs w:val="21"/>
                <w:lang w:val="en-GB"/>
              </w:rPr>
              <w:t xml:space="preserve"> </w:t>
            </w:r>
          </w:p>
        </w:tc>
      </w:tr>
      <w:tr w:rsidR="00727DAD" w:rsidRPr="00FD728C" w14:paraId="7975EF6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5E9EC1E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282" w:type="dxa"/>
            <w:gridSpan w:val="4"/>
            <w:tcBorders>
              <w:top w:val="nil"/>
              <w:left w:val="nil"/>
              <w:bottom w:val="nil"/>
              <w:right w:val="nil"/>
            </w:tcBorders>
            <w:shd w:val="clear" w:color="auto" w:fill="auto"/>
          </w:tcPr>
          <w:p w14:paraId="0B81466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Glen Greenough (M): 0408 155 057</w:t>
            </w:r>
          </w:p>
        </w:tc>
      </w:tr>
      <w:tr w:rsidR="00727DAD" w:rsidRPr="00FD728C" w14:paraId="3C0BB2F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3C6EE99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282" w:type="dxa"/>
            <w:gridSpan w:val="4"/>
            <w:tcBorders>
              <w:top w:val="nil"/>
              <w:left w:val="nil"/>
              <w:bottom w:val="nil"/>
              <w:right w:val="nil"/>
            </w:tcBorders>
            <w:shd w:val="clear" w:color="auto" w:fill="auto"/>
          </w:tcPr>
          <w:p w14:paraId="0602FF60"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0" w:history="1">
              <w:r w:rsidR="00727DAD" w:rsidRPr="00FB3D00">
                <w:rPr>
                  <w:rStyle w:val="Hyperlink"/>
                  <w:rFonts w:ascii="Verdana" w:hAnsi="Verdana"/>
                  <w:sz w:val="21"/>
                  <w:szCs w:val="21"/>
                  <w:lang w:val="en-GB"/>
                </w:rPr>
                <w:t>juniors@merndacc.com.au</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100D892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27DE2E5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282" w:type="dxa"/>
            <w:gridSpan w:val="4"/>
            <w:tcBorders>
              <w:top w:val="nil"/>
              <w:left w:val="nil"/>
              <w:bottom w:val="nil"/>
              <w:right w:val="nil"/>
            </w:tcBorders>
            <w:shd w:val="clear" w:color="auto" w:fill="auto"/>
          </w:tcPr>
          <w:p w14:paraId="11A55DD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444875D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1" w:type="dxa"/>
        </w:trPr>
        <w:tc>
          <w:tcPr>
            <w:tcW w:w="2234" w:type="dxa"/>
            <w:gridSpan w:val="3"/>
            <w:tcBorders>
              <w:top w:val="nil"/>
              <w:left w:val="nil"/>
              <w:bottom w:val="nil"/>
              <w:right w:val="nil"/>
            </w:tcBorders>
            <w:shd w:val="clear" w:color="auto" w:fill="auto"/>
          </w:tcPr>
          <w:p w14:paraId="725254C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282" w:type="dxa"/>
            <w:gridSpan w:val="4"/>
            <w:tcBorders>
              <w:top w:val="nil"/>
              <w:left w:val="nil"/>
              <w:bottom w:val="nil"/>
              <w:right w:val="nil"/>
            </w:tcBorders>
            <w:shd w:val="clear" w:color="auto" w:fill="auto"/>
          </w:tcPr>
          <w:p w14:paraId="5B8C6E47"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John </w:t>
            </w:r>
            <w:proofErr w:type="spellStart"/>
            <w:r w:rsidRPr="00FD728C">
              <w:rPr>
                <w:rFonts w:ascii="Verdana" w:hAnsi="Verdana"/>
                <w:sz w:val="21"/>
                <w:szCs w:val="21"/>
                <w:lang w:val="en-GB"/>
              </w:rPr>
              <w:t>Volders</w:t>
            </w:r>
            <w:proofErr w:type="spellEnd"/>
            <w:r w:rsidRPr="00FD728C">
              <w:rPr>
                <w:rFonts w:ascii="Verdana" w:hAnsi="Verdana"/>
                <w:sz w:val="21"/>
                <w:szCs w:val="21"/>
                <w:lang w:val="en-GB"/>
              </w:rPr>
              <w:t xml:space="preserve"> (M): 0418 545 996</w:t>
            </w:r>
          </w:p>
          <w:p w14:paraId="356F74FB"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0FE79D33"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4386631A"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0467089A" w14:textId="01B48304"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0512D6AC" w14:textId="77777777" w:rsidR="008F579D" w:rsidRDefault="008F579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4B9A17DC"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7FC1AE4B" w14:textId="3A1826ED"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1A90358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8609" w:type="dxa"/>
            <w:gridSpan w:val="9"/>
            <w:tcBorders>
              <w:top w:val="nil"/>
              <w:left w:val="nil"/>
              <w:bottom w:val="nil"/>
              <w:right w:val="nil"/>
            </w:tcBorders>
            <w:shd w:val="clear" w:color="auto" w:fill="D9D9D9" w:themeFill="background1" w:themeFillShade="D9"/>
          </w:tcPr>
          <w:p w14:paraId="2ADDD063"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lastRenderedPageBreak/>
              <w:t>MILL PARK CRICKET CLUB</w:t>
            </w:r>
          </w:p>
        </w:tc>
      </w:tr>
      <w:tr w:rsidR="00727DAD" w:rsidRPr="00FD728C" w14:paraId="07CA7ED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2962C53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329" w:type="dxa"/>
            <w:gridSpan w:val="5"/>
            <w:tcBorders>
              <w:top w:val="nil"/>
              <w:left w:val="nil"/>
              <w:bottom w:val="nil"/>
              <w:right w:val="nil"/>
            </w:tcBorders>
          </w:tcPr>
          <w:p w14:paraId="4D351098" w14:textId="53245BB5" w:rsidR="00727DAD" w:rsidRPr="00FD728C" w:rsidRDefault="0018715E"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Matthew Harris</w:t>
            </w:r>
            <w:r w:rsidR="00727DAD">
              <w:rPr>
                <w:rFonts w:ascii="Verdana" w:hAnsi="Verdana"/>
                <w:sz w:val="21"/>
                <w:szCs w:val="21"/>
                <w:lang w:val="en-GB"/>
              </w:rPr>
              <w:t xml:space="preserve"> (M): </w:t>
            </w:r>
            <w:r>
              <w:rPr>
                <w:rFonts w:ascii="Verdana" w:hAnsi="Verdana"/>
                <w:sz w:val="21"/>
                <w:szCs w:val="21"/>
                <w:lang w:val="en-GB"/>
              </w:rPr>
              <w:t>0419 307 527</w:t>
            </w:r>
          </w:p>
        </w:tc>
      </w:tr>
      <w:tr w:rsidR="00727DAD" w:rsidRPr="00FD728C" w14:paraId="67ABCE4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7E71065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329" w:type="dxa"/>
            <w:gridSpan w:val="5"/>
            <w:tcBorders>
              <w:top w:val="nil"/>
              <w:left w:val="nil"/>
              <w:bottom w:val="nil"/>
              <w:right w:val="nil"/>
            </w:tcBorders>
          </w:tcPr>
          <w:p w14:paraId="510C8088" w14:textId="550BF401" w:rsidR="00727DAD" w:rsidRPr="00FD728C" w:rsidRDefault="0018715E"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1575AF5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451550B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329" w:type="dxa"/>
            <w:gridSpan w:val="5"/>
            <w:tcBorders>
              <w:top w:val="nil"/>
              <w:left w:val="nil"/>
              <w:bottom w:val="nil"/>
              <w:right w:val="nil"/>
            </w:tcBorders>
          </w:tcPr>
          <w:p w14:paraId="5DC62491"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1" w:history="1">
              <w:r w:rsidR="00727DAD" w:rsidRPr="00FD728C">
                <w:rPr>
                  <w:rStyle w:val="Hyperlink"/>
                  <w:rFonts w:ascii="Verdana" w:hAnsi="Verdana"/>
                  <w:sz w:val="21"/>
                  <w:szCs w:val="21"/>
                  <w:lang w:val="en-GB"/>
                </w:rPr>
                <w:t>millparkcc.vic.cricket.com.au</w:t>
              </w:r>
            </w:hyperlink>
          </w:p>
        </w:tc>
      </w:tr>
      <w:tr w:rsidR="00727DAD" w:rsidRPr="00FD728C" w14:paraId="6E0D28A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5ED435D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329" w:type="dxa"/>
            <w:gridSpan w:val="5"/>
            <w:tcBorders>
              <w:top w:val="nil"/>
              <w:left w:val="nil"/>
              <w:bottom w:val="nil"/>
              <w:right w:val="nil"/>
            </w:tcBorders>
          </w:tcPr>
          <w:p w14:paraId="0E22F491"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roofErr w:type="spellStart"/>
            <w:r w:rsidRPr="00FD728C">
              <w:rPr>
                <w:rFonts w:ascii="Verdana" w:hAnsi="Verdana"/>
                <w:sz w:val="21"/>
                <w:szCs w:val="21"/>
                <w:lang w:val="en-GB"/>
              </w:rPr>
              <w:t>Redleap</w:t>
            </w:r>
            <w:proofErr w:type="spellEnd"/>
            <w:r w:rsidRPr="00FD728C">
              <w:rPr>
                <w:rFonts w:ascii="Verdana" w:hAnsi="Verdana"/>
                <w:sz w:val="21"/>
                <w:szCs w:val="21"/>
                <w:lang w:val="en-GB"/>
              </w:rPr>
              <w:t xml:space="preserve"> Reserve, </w:t>
            </w:r>
            <w:proofErr w:type="spellStart"/>
            <w:r w:rsidRPr="00FD728C">
              <w:rPr>
                <w:rFonts w:ascii="Verdana" w:hAnsi="Verdana"/>
                <w:sz w:val="21"/>
                <w:szCs w:val="21"/>
                <w:lang w:val="en-GB"/>
              </w:rPr>
              <w:t>Redleap</w:t>
            </w:r>
            <w:proofErr w:type="spellEnd"/>
            <w:r w:rsidRPr="00FD728C">
              <w:rPr>
                <w:rFonts w:ascii="Verdana" w:hAnsi="Verdana"/>
                <w:sz w:val="21"/>
                <w:szCs w:val="21"/>
                <w:lang w:val="en-GB"/>
              </w:rPr>
              <w:t xml:space="preserve"> Ave, Mill Park (9 K4)</w:t>
            </w:r>
          </w:p>
        </w:tc>
      </w:tr>
      <w:tr w:rsidR="00727DAD" w:rsidRPr="00FD728C" w14:paraId="5CB7082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vMerge w:val="restart"/>
            <w:tcBorders>
              <w:top w:val="nil"/>
              <w:left w:val="nil"/>
              <w:bottom w:val="nil"/>
              <w:right w:val="nil"/>
            </w:tcBorders>
          </w:tcPr>
          <w:p w14:paraId="09DC8D0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329" w:type="dxa"/>
            <w:gridSpan w:val="5"/>
            <w:tcBorders>
              <w:top w:val="nil"/>
              <w:left w:val="nil"/>
              <w:bottom w:val="nil"/>
              <w:right w:val="nil"/>
            </w:tcBorders>
          </w:tcPr>
          <w:p w14:paraId="5A35CAEF" w14:textId="05DA8A3F" w:rsidR="00727DAD" w:rsidRPr="00FD728C" w:rsidRDefault="0087272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Chris Taylor </w:t>
            </w:r>
            <w:r w:rsidR="00727DAD">
              <w:rPr>
                <w:rFonts w:ascii="Verdana" w:hAnsi="Verdana"/>
                <w:sz w:val="21"/>
                <w:szCs w:val="21"/>
                <w:lang w:val="en-GB"/>
              </w:rPr>
              <w:t xml:space="preserve">(M): </w:t>
            </w:r>
            <w:r>
              <w:rPr>
                <w:rFonts w:ascii="Verdana" w:hAnsi="Verdana"/>
                <w:sz w:val="21"/>
                <w:szCs w:val="21"/>
                <w:lang w:val="en-GB"/>
              </w:rPr>
              <w:t>0432 487 884</w:t>
            </w:r>
          </w:p>
        </w:tc>
      </w:tr>
      <w:tr w:rsidR="00727DAD" w:rsidRPr="00FD728C" w14:paraId="49E07ED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vMerge/>
            <w:tcBorders>
              <w:top w:val="nil"/>
              <w:left w:val="nil"/>
              <w:bottom w:val="nil"/>
              <w:right w:val="nil"/>
            </w:tcBorders>
          </w:tcPr>
          <w:p w14:paraId="74C12F3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29" w:type="dxa"/>
            <w:gridSpan w:val="5"/>
            <w:tcBorders>
              <w:top w:val="nil"/>
              <w:left w:val="nil"/>
              <w:bottom w:val="nil"/>
              <w:right w:val="nil"/>
            </w:tcBorders>
          </w:tcPr>
          <w:p w14:paraId="323C2EE9"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2" w:history="1">
              <w:r w:rsidR="00727DAD" w:rsidRPr="00FD728C">
                <w:rPr>
                  <w:rStyle w:val="Hyperlink"/>
                  <w:rFonts w:ascii="Verdana" w:hAnsi="Verdana"/>
                  <w:sz w:val="21"/>
                  <w:szCs w:val="21"/>
                  <w:lang w:val="en-GB"/>
                </w:rPr>
                <w:t>millparkcricketclub@gmail.com</w:t>
              </w:r>
            </w:hyperlink>
            <w:r w:rsidR="00727DAD" w:rsidRPr="00FD728C">
              <w:rPr>
                <w:rFonts w:ascii="Verdana" w:hAnsi="Verdana"/>
                <w:sz w:val="21"/>
                <w:szCs w:val="21"/>
                <w:lang w:val="en-GB"/>
              </w:rPr>
              <w:t xml:space="preserve"> </w:t>
            </w:r>
          </w:p>
        </w:tc>
      </w:tr>
      <w:tr w:rsidR="00727DAD" w:rsidRPr="00FD728C" w14:paraId="2ABEABC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vMerge w:val="restart"/>
            <w:tcBorders>
              <w:top w:val="nil"/>
              <w:left w:val="nil"/>
              <w:bottom w:val="nil"/>
              <w:right w:val="nil"/>
            </w:tcBorders>
          </w:tcPr>
          <w:p w14:paraId="446E713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329" w:type="dxa"/>
            <w:gridSpan w:val="5"/>
            <w:tcBorders>
              <w:top w:val="nil"/>
              <w:left w:val="nil"/>
              <w:bottom w:val="nil"/>
              <w:right w:val="nil"/>
            </w:tcBorders>
          </w:tcPr>
          <w:p w14:paraId="5BFA41E4" w14:textId="459EF902" w:rsidR="00727DAD" w:rsidRPr="00FD728C" w:rsidRDefault="0018715E"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Paul Borg</w:t>
            </w:r>
            <w:r w:rsidR="00727DAD">
              <w:rPr>
                <w:rFonts w:ascii="Verdana" w:hAnsi="Verdana"/>
                <w:sz w:val="21"/>
                <w:szCs w:val="21"/>
                <w:lang w:val="en-GB"/>
              </w:rPr>
              <w:t xml:space="preserve"> (M): </w:t>
            </w:r>
            <w:r>
              <w:rPr>
                <w:rFonts w:ascii="Verdana" w:hAnsi="Verdana"/>
                <w:sz w:val="21"/>
                <w:szCs w:val="21"/>
                <w:lang w:val="en-GB"/>
              </w:rPr>
              <w:t>0417 013 523</w:t>
            </w:r>
          </w:p>
        </w:tc>
      </w:tr>
      <w:tr w:rsidR="00727DAD" w:rsidRPr="00FD728C" w14:paraId="1B63475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vMerge/>
            <w:tcBorders>
              <w:top w:val="nil"/>
              <w:left w:val="nil"/>
              <w:bottom w:val="nil"/>
              <w:right w:val="nil"/>
            </w:tcBorders>
          </w:tcPr>
          <w:p w14:paraId="6FD0FD5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29" w:type="dxa"/>
            <w:gridSpan w:val="5"/>
            <w:tcBorders>
              <w:top w:val="nil"/>
              <w:left w:val="nil"/>
              <w:bottom w:val="nil"/>
              <w:right w:val="nil"/>
            </w:tcBorders>
          </w:tcPr>
          <w:p w14:paraId="3F939260"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3" w:history="1">
              <w:r w:rsidR="00727DAD" w:rsidRPr="00FD728C">
                <w:rPr>
                  <w:rStyle w:val="Hyperlink"/>
                  <w:rFonts w:ascii="Verdana" w:hAnsi="Verdana"/>
                  <w:sz w:val="21"/>
                  <w:szCs w:val="21"/>
                  <w:lang w:val="en-GB"/>
                </w:rPr>
                <w:t>millparkcricketclub@gmail.com</w:t>
              </w:r>
            </w:hyperlink>
            <w:r w:rsidR="00727DAD" w:rsidRPr="00FD728C">
              <w:rPr>
                <w:rFonts w:ascii="Verdana" w:hAnsi="Verdana"/>
                <w:sz w:val="21"/>
                <w:szCs w:val="21"/>
                <w:lang w:val="en-GB"/>
              </w:rPr>
              <w:t xml:space="preserve"> </w:t>
            </w:r>
          </w:p>
        </w:tc>
      </w:tr>
      <w:tr w:rsidR="00727DAD" w:rsidRPr="00FD728C" w14:paraId="659416C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4AB3AB1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329" w:type="dxa"/>
            <w:gridSpan w:val="5"/>
            <w:tcBorders>
              <w:top w:val="nil"/>
              <w:left w:val="nil"/>
              <w:bottom w:val="nil"/>
              <w:right w:val="nil"/>
            </w:tcBorders>
          </w:tcPr>
          <w:p w14:paraId="69B87CA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6BB2A18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80" w:type="dxa"/>
            <w:gridSpan w:val="4"/>
            <w:tcBorders>
              <w:top w:val="nil"/>
              <w:left w:val="nil"/>
              <w:bottom w:val="nil"/>
              <w:right w:val="nil"/>
            </w:tcBorders>
          </w:tcPr>
          <w:p w14:paraId="7D3B660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329" w:type="dxa"/>
            <w:gridSpan w:val="5"/>
            <w:tcBorders>
              <w:top w:val="nil"/>
              <w:left w:val="nil"/>
              <w:bottom w:val="nil"/>
              <w:right w:val="nil"/>
            </w:tcBorders>
          </w:tcPr>
          <w:p w14:paraId="0E1CD9EA"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 (M):0419 922 995</w:t>
            </w:r>
          </w:p>
          <w:p w14:paraId="6AC6E7AC" w14:textId="71922185"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493A87A0" w14:textId="77777777" w:rsidTr="008B70C5">
        <w:trPr>
          <w:gridAfter w:val="1"/>
          <w:wAfter w:w="38" w:type="dxa"/>
        </w:trPr>
        <w:tc>
          <w:tcPr>
            <w:tcW w:w="8609" w:type="dxa"/>
            <w:gridSpan w:val="9"/>
            <w:shd w:val="clear" w:color="auto" w:fill="D9D9D9" w:themeFill="background1" w:themeFillShade="D9"/>
          </w:tcPr>
          <w:p w14:paraId="3EEA9A9E"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MONTMORENCY CRICKET CLUB</w:t>
            </w:r>
          </w:p>
        </w:tc>
      </w:tr>
      <w:tr w:rsidR="00727DAD" w:rsidRPr="00FD728C" w14:paraId="358C68B9" w14:textId="77777777" w:rsidTr="008B70C5">
        <w:trPr>
          <w:gridAfter w:val="1"/>
          <w:wAfter w:w="38" w:type="dxa"/>
        </w:trPr>
        <w:tc>
          <w:tcPr>
            <w:tcW w:w="2234" w:type="dxa"/>
            <w:gridSpan w:val="3"/>
            <w:shd w:val="clear" w:color="auto" w:fill="auto"/>
          </w:tcPr>
          <w:p w14:paraId="6571D20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375" w:type="dxa"/>
            <w:gridSpan w:val="6"/>
            <w:shd w:val="clear" w:color="auto" w:fill="auto"/>
          </w:tcPr>
          <w:p w14:paraId="5A9231C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Leigh Strongman (M): 0434 640 163</w:t>
            </w:r>
          </w:p>
        </w:tc>
      </w:tr>
      <w:tr w:rsidR="00727DAD" w:rsidRPr="00FD728C" w14:paraId="3D4B8CDC" w14:textId="77777777" w:rsidTr="008B70C5">
        <w:trPr>
          <w:gridAfter w:val="1"/>
          <w:wAfter w:w="38" w:type="dxa"/>
        </w:trPr>
        <w:tc>
          <w:tcPr>
            <w:tcW w:w="2234" w:type="dxa"/>
            <w:gridSpan w:val="3"/>
            <w:shd w:val="clear" w:color="auto" w:fill="auto"/>
          </w:tcPr>
          <w:p w14:paraId="669A5B5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375" w:type="dxa"/>
            <w:gridSpan w:val="6"/>
            <w:shd w:val="clear" w:color="auto" w:fill="auto"/>
          </w:tcPr>
          <w:p w14:paraId="4AAF2C83" w14:textId="7F3DDA5B"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w:t>
            </w:r>
            <w:r w:rsidRPr="00FD728C">
              <w:rPr>
                <w:rFonts w:ascii="Verdana" w:hAnsi="Verdana"/>
                <w:sz w:val="21"/>
                <w:szCs w:val="21"/>
                <w:lang w:val="en-GB"/>
              </w:rPr>
              <w:t xml:space="preserve"> </w:t>
            </w:r>
            <w:r w:rsidR="00E358C4">
              <w:rPr>
                <w:rFonts w:ascii="Verdana" w:hAnsi="Verdana"/>
                <w:sz w:val="21"/>
                <w:szCs w:val="21"/>
                <w:lang w:val="en-GB"/>
              </w:rPr>
              <w:t>3</w:t>
            </w:r>
            <w:r w:rsidRPr="00FD728C">
              <w:rPr>
                <w:rFonts w:ascii="Verdana" w:hAnsi="Verdana"/>
                <w:sz w:val="21"/>
                <w:szCs w:val="21"/>
                <w:lang w:val="en-GB"/>
              </w:rPr>
              <w:t>, Greensborough</w:t>
            </w:r>
            <w:r>
              <w:rPr>
                <w:rFonts w:ascii="Verdana" w:hAnsi="Verdana"/>
                <w:sz w:val="21"/>
                <w:szCs w:val="21"/>
                <w:lang w:val="en-GB"/>
              </w:rPr>
              <w:t>,</w:t>
            </w:r>
            <w:r w:rsidRPr="00FD728C">
              <w:rPr>
                <w:rFonts w:ascii="Verdana" w:hAnsi="Verdana"/>
                <w:sz w:val="21"/>
                <w:szCs w:val="21"/>
                <w:lang w:val="en-GB"/>
              </w:rPr>
              <w:t xml:space="preserve"> 3088</w:t>
            </w:r>
          </w:p>
        </w:tc>
      </w:tr>
      <w:tr w:rsidR="00727DAD" w:rsidRPr="00FD728C" w14:paraId="44E01ABD" w14:textId="77777777" w:rsidTr="008B70C5">
        <w:trPr>
          <w:gridAfter w:val="1"/>
          <w:wAfter w:w="38" w:type="dxa"/>
        </w:trPr>
        <w:tc>
          <w:tcPr>
            <w:tcW w:w="2234" w:type="dxa"/>
            <w:gridSpan w:val="3"/>
            <w:shd w:val="clear" w:color="auto" w:fill="auto"/>
          </w:tcPr>
          <w:p w14:paraId="1667A3A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375" w:type="dxa"/>
            <w:gridSpan w:val="6"/>
            <w:shd w:val="clear" w:color="auto" w:fill="auto"/>
          </w:tcPr>
          <w:p w14:paraId="20FDD4F9"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4" w:history="1">
              <w:r w:rsidR="00727DAD" w:rsidRPr="00E27AD1">
                <w:rPr>
                  <w:rStyle w:val="Hyperlink"/>
                  <w:rFonts w:ascii="Verdana" w:hAnsi="Verdana"/>
                  <w:sz w:val="21"/>
                  <w:szCs w:val="21"/>
                  <w:lang w:val="en-GB"/>
                </w:rPr>
                <w:t>montcricket.org.au</w:t>
              </w:r>
            </w:hyperlink>
            <w:r w:rsidR="00727DAD">
              <w:rPr>
                <w:rFonts w:ascii="Verdana" w:hAnsi="Verdana"/>
                <w:sz w:val="21"/>
                <w:szCs w:val="21"/>
                <w:lang w:val="en-GB"/>
              </w:rPr>
              <w:t xml:space="preserve">    </w:t>
            </w:r>
          </w:p>
        </w:tc>
      </w:tr>
      <w:tr w:rsidR="00727DAD" w:rsidRPr="00FD728C" w14:paraId="5B7F1B6F" w14:textId="77777777" w:rsidTr="008B70C5">
        <w:trPr>
          <w:gridAfter w:val="1"/>
          <w:wAfter w:w="38" w:type="dxa"/>
        </w:trPr>
        <w:tc>
          <w:tcPr>
            <w:tcW w:w="2234" w:type="dxa"/>
            <w:gridSpan w:val="3"/>
            <w:shd w:val="clear" w:color="auto" w:fill="auto"/>
          </w:tcPr>
          <w:p w14:paraId="646EAD0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375" w:type="dxa"/>
            <w:gridSpan w:val="6"/>
            <w:shd w:val="clear" w:color="auto" w:fill="auto"/>
          </w:tcPr>
          <w:p w14:paraId="2E8FBE2A" w14:textId="005CB7CD"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Montmorency </w:t>
            </w:r>
            <w:r>
              <w:rPr>
                <w:rFonts w:ascii="Verdana" w:hAnsi="Verdana"/>
                <w:sz w:val="21"/>
                <w:szCs w:val="21"/>
                <w:lang w:val="en-GB"/>
              </w:rPr>
              <w:t>Oval</w:t>
            </w:r>
            <w:r w:rsidRPr="00FD728C">
              <w:rPr>
                <w:rFonts w:ascii="Verdana" w:hAnsi="Verdana"/>
                <w:sz w:val="21"/>
                <w:szCs w:val="21"/>
                <w:lang w:val="en-GB"/>
              </w:rPr>
              <w:t xml:space="preserve">, Para Rd, Montmorency (21 B5). </w:t>
            </w:r>
          </w:p>
        </w:tc>
      </w:tr>
      <w:tr w:rsidR="00727DAD" w:rsidRPr="00FD728C" w14:paraId="79A220B5" w14:textId="77777777" w:rsidTr="008B70C5">
        <w:trPr>
          <w:gridAfter w:val="1"/>
          <w:wAfter w:w="38" w:type="dxa"/>
        </w:trPr>
        <w:tc>
          <w:tcPr>
            <w:tcW w:w="2234" w:type="dxa"/>
            <w:gridSpan w:val="3"/>
            <w:vMerge w:val="restart"/>
            <w:shd w:val="clear" w:color="auto" w:fill="auto"/>
          </w:tcPr>
          <w:p w14:paraId="364C6AC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375" w:type="dxa"/>
            <w:gridSpan w:val="6"/>
            <w:shd w:val="clear" w:color="auto" w:fill="auto"/>
          </w:tcPr>
          <w:p w14:paraId="2CA9655B" w14:textId="532E8E8C"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Ned Laurie (M): 0432 831 184</w:t>
            </w:r>
          </w:p>
        </w:tc>
      </w:tr>
      <w:tr w:rsidR="00727DAD" w:rsidRPr="00FD728C" w14:paraId="42546D26" w14:textId="77777777" w:rsidTr="008B70C5">
        <w:trPr>
          <w:gridAfter w:val="1"/>
          <w:wAfter w:w="38" w:type="dxa"/>
        </w:trPr>
        <w:tc>
          <w:tcPr>
            <w:tcW w:w="2234" w:type="dxa"/>
            <w:gridSpan w:val="3"/>
            <w:vMerge/>
            <w:shd w:val="clear" w:color="auto" w:fill="auto"/>
          </w:tcPr>
          <w:p w14:paraId="5BCDB8F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7E3E97D9" w14:textId="77777777" w:rsidR="00727DAD" w:rsidRPr="00FD728C" w:rsidRDefault="00000000" w:rsidP="00727DAD">
            <w:pPr>
              <w:tabs>
                <w:tab w:val="left" w:pos="0"/>
                <w:tab w:val="left" w:pos="720"/>
                <w:tab w:val="left" w:pos="1440"/>
                <w:tab w:val="left" w:pos="2160"/>
                <w:tab w:val="left" w:pos="2880"/>
                <w:tab w:val="left" w:pos="3600"/>
                <w:tab w:val="left" w:pos="4320"/>
              </w:tabs>
              <w:overflowPunct w:val="0"/>
              <w:autoSpaceDE w:val="0"/>
              <w:autoSpaceDN w:val="0"/>
              <w:adjustRightInd w:val="0"/>
              <w:spacing w:line="240" w:lineRule="atLeast"/>
              <w:rPr>
                <w:rFonts w:ascii="Verdana" w:hAnsi="Verdana"/>
                <w:sz w:val="21"/>
                <w:szCs w:val="21"/>
                <w:lang w:val="en-GB"/>
              </w:rPr>
            </w:pPr>
            <w:hyperlink r:id="rId85" w:history="1">
              <w:r w:rsidR="00727DAD" w:rsidRPr="0076355B">
                <w:rPr>
                  <w:rStyle w:val="Hyperlink"/>
                  <w:rFonts w:ascii="Verdana" w:hAnsi="Verdana"/>
                  <w:sz w:val="21"/>
                  <w:szCs w:val="21"/>
                  <w:lang w:val="en-GB"/>
                </w:rPr>
                <w:t>montyccsec@gmail.com</w:t>
              </w:r>
            </w:hyperlink>
            <w:r w:rsidR="00727DAD">
              <w:rPr>
                <w:rFonts w:ascii="Verdana" w:hAnsi="Verdana"/>
                <w:sz w:val="21"/>
                <w:szCs w:val="21"/>
                <w:lang w:val="en-GB"/>
              </w:rPr>
              <w:t xml:space="preserve"> </w:t>
            </w:r>
          </w:p>
        </w:tc>
      </w:tr>
      <w:tr w:rsidR="00727DAD" w:rsidRPr="00FD728C" w14:paraId="3DFCCB0B" w14:textId="77777777" w:rsidTr="008B70C5">
        <w:trPr>
          <w:gridAfter w:val="1"/>
          <w:wAfter w:w="38" w:type="dxa"/>
        </w:trPr>
        <w:tc>
          <w:tcPr>
            <w:tcW w:w="2234" w:type="dxa"/>
            <w:gridSpan w:val="3"/>
            <w:vMerge w:val="restart"/>
            <w:shd w:val="clear" w:color="auto" w:fill="auto"/>
          </w:tcPr>
          <w:p w14:paraId="3BEC147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375" w:type="dxa"/>
            <w:gridSpan w:val="6"/>
            <w:shd w:val="clear" w:color="auto" w:fill="auto"/>
          </w:tcPr>
          <w:p w14:paraId="6AD9BB8C" w14:textId="0CFFB6DE"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Peter Andrew (M): 0423 207 080 </w:t>
            </w:r>
          </w:p>
        </w:tc>
      </w:tr>
      <w:tr w:rsidR="00727DAD" w:rsidRPr="00FD728C" w14:paraId="670703DB" w14:textId="77777777" w:rsidTr="008B70C5">
        <w:trPr>
          <w:gridAfter w:val="1"/>
          <w:wAfter w:w="38" w:type="dxa"/>
        </w:trPr>
        <w:tc>
          <w:tcPr>
            <w:tcW w:w="2234" w:type="dxa"/>
            <w:gridSpan w:val="3"/>
            <w:vMerge/>
            <w:shd w:val="clear" w:color="auto" w:fill="auto"/>
          </w:tcPr>
          <w:p w14:paraId="26062F1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5649C492"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6" w:history="1">
              <w:r w:rsidR="00727DAD" w:rsidRPr="0076355B">
                <w:rPr>
                  <w:rStyle w:val="Hyperlink"/>
                  <w:rFonts w:ascii="Verdana" w:hAnsi="Verdana"/>
                  <w:sz w:val="21"/>
                  <w:szCs w:val="21"/>
                  <w:lang w:val="en-GB"/>
                </w:rPr>
                <w:t>montyccjuniors@gmail.com</w:t>
              </w:r>
            </w:hyperlink>
            <w:r w:rsidR="00727DAD">
              <w:rPr>
                <w:rFonts w:ascii="Verdana" w:hAnsi="Verdana"/>
                <w:sz w:val="21"/>
                <w:szCs w:val="21"/>
                <w:lang w:val="en-GB"/>
              </w:rPr>
              <w:t xml:space="preserve"> </w:t>
            </w:r>
          </w:p>
        </w:tc>
      </w:tr>
      <w:tr w:rsidR="00727DAD" w:rsidRPr="00FD728C" w14:paraId="4EDA66C5" w14:textId="77777777" w:rsidTr="008B70C5">
        <w:trPr>
          <w:gridAfter w:val="1"/>
          <w:wAfter w:w="38" w:type="dxa"/>
        </w:trPr>
        <w:tc>
          <w:tcPr>
            <w:tcW w:w="2234" w:type="dxa"/>
            <w:gridSpan w:val="3"/>
            <w:vMerge w:val="restart"/>
            <w:shd w:val="clear" w:color="auto" w:fill="auto"/>
          </w:tcPr>
          <w:p w14:paraId="132BDB3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375" w:type="dxa"/>
            <w:gridSpan w:val="6"/>
            <w:shd w:val="clear" w:color="auto" w:fill="auto"/>
          </w:tcPr>
          <w:p w14:paraId="148509E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Jason Gaunt (M): 0474 754 277</w:t>
            </w:r>
          </w:p>
        </w:tc>
      </w:tr>
      <w:tr w:rsidR="00727DAD" w:rsidRPr="00FD728C" w14:paraId="632E5777" w14:textId="77777777" w:rsidTr="008B70C5">
        <w:trPr>
          <w:gridAfter w:val="1"/>
          <w:wAfter w:w="38" w:type="dxa"/>
        </w:trPr>
        <w:tc>
          <w:tcPr>
            <w:tcW w:w="2234" w:type="dxa"/>
            <w:gridSpan w:val="3"/>
            <w:vMerge/>
            <w:shd w:val="clear" w:color="auto" w:fill="auto"/>
          </w:tcPr>
          <w:p w14:paraId="2BA56AB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03FB851D" w14:textId="0A68DEA2"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7" w:history="1">
              <w:r w:rsidR="008C4819" w:rsidRPr="008C4819">
                <w:rPr>
                  <w:rStyle w:val="Hyperlink"/>
                  <w:rFonts w:ascii="Verdana" w:hAnsi="Verdana"/>
                  <w:sz w:val="21"/>
                  <w:szCs w:val="21"/>
                  <w:lang w:val="en-GB"/>
                </w:rPr>
                <w:t>montyccpres@gmail.com</w:t>
              </w:r>
            </w:hyperlink>
            <w:r w:rsidR="00727DAD">
              <w:rPr>
                <w:rFonts w:ascii="Verdana" w:hAnsi="Verdana"/>
                <w:sz w:val="21"/>
                <w:szCs w:val="21"/>
                <w:lang w:val="en-GB"/>
              </w:rPr>
              <w:t xml:space="preserve"> </w:t>
            </w:r>
          </w:p>
        </w:tc>
      </w:tr>
      <w:tr w:rsidR="00727DAD" w:rsidRPr="00FD728C" w14:paraId="582935A7" w14:textId="77777777" w:rsidTr="008B70C5">
        <w:trPr>
          <w:gridAfter w:val="1"/>
          <w:wAfter w:w="38" w:type="dxa"/>
        </w:trPr>
        <w:tc>
          <w:tcPr>
            <w:tcW w:w="2234" w:type="dxa"/>
            <w:gridSpan w:val="3"/>
            <w:shd w:val="clear" w:color="auto" w:fill="auto"/>
          </w:tcPr>
          <w:p w14:paraId="03DE575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375" w:type="dxa"/>
            <w:gridSpan w:val="6"/>
            <w:shd w:val="clear" w:color="auto" w:fill="auto"/>
          </w:tcPr>
          <w:p w14:paraId="6F0FB70F" w14:textId="77777777" w:rsidR="00395A10" w:rsidRDefault="00395A10" w:rsidP="00395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John </w:t>
            </w:r>
            <w:proofErr w:type="spellStart"/>
            <w:r w:rsidRPr="00FD728C">
              <w:rPr>
                <w:rFonts w:ascii="Verdana" w:hAnsi="Verdana"/>
                <w:sz w:val="21"/>
                <w:szCs w:val="21"/>
                <w:lang w:val="en-GB"/>
              </w:rPr>
              <w:t>Volders</w:t>
            </w:r>
            <w:proofErr w:type="spellEnd"/>
            <w:r w:rsidRPr="00FD728C">
              <w:rPr>
                <w:rFonts w:ascii="Verdana" w:hAnsi="Verdana"/>
                <w:sz w:val="21"/>
                <w:szCs w:val="21"/>
                <w:lang w:val="en-GB"/>
              </w:rPr>
              <w:t xml:space="preserve"> (M): 0418 545 996</w:t>
            </w:r>
          </w:p>
          <w:p w14:paraId="03C92F53" w14:textId="03E09D62"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4910EDB5" w14:textId="77777777" w:rsidTr="008B70C5">
        <w:trPr>
          <w:gridAfter w:val="1"/>
          <w:wAfter w:w="38" w:type="dxa"/>
        </w:trPr>
        <w:tc>
          <w:tcPr>
            <w:tcW w:w="8609" w:type="dxa"/>
            <w:gridSpan w:val="9"/>
            <w:shd w:val="clear" w:color="auto" w:fill="D9D9D9" w:themeFill="background1" w:themeFillShade="D9"/>
          </w:tcPr>
          <w:p w14:paraId="3FFC31D7"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NORTH ELTHAM WANDERERS CRICKET CLUB</w:t>
            </w:r>
          </w:p>
        </w:tc>
      </w:tr>
      <w:tr w:rsidR="00727DAD" w:rsidRPr="00FD728C" w14:paraId="14DE5E46" w14:textId="77777777" w:rsidTr="008B70C5">
        <w:trPr>
          <w:gridAfter w:val="1"/>
          <w:wAfter w:w="38" w:type="dxa"/>
        </w:trPr>
        <w:tc>
          <w:tcPr>
            <w:tcW w:w="2234" w:type="dxa"/>
            <w:gridSpan w:val="3"/>
            <w:shd w:val="clear" w:color="auto" w:fill="auto"/>
          </w:tcPr>
          <w:p w14:paraId="297C021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375" w:type="dxa"/>
            <w:gridSpan w:val="6"/>
            <w:shd w:val="clear" w:color="auto" w:fill="auto"/>
          </w:tcPr>
          <w:p w14:paraId="1569BF58" w14:textId="30CD65CC" w:rsidR="00727DAD" w:rsidRPr="00FD728C" w:rsidRDefault="00C00A0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Vaughn Greenhill</w:t>
            </w:r>
            <w:r w:rsidR="00727DAD">
              <w:rPr>
                <w:rFonts w:ascii="Verdana" w:hAnsi="Verdana"/>
                <w:sz w:val="21"/>
                <w:szCs w:val="21"/>
                <w:lang w:val="en-GB"/>
              </w:rPr>
              <w:t xml:space="preserve"> (M): </w:t>
            </w:r>
            <w:r>
              <w:rPr>
                <w:rFonts w:ascii="Verdana" w:hAnsi="Verdana"/>
                <w:sz w:val="21"/>
                <w:szCs w:val="21"/>
                <w:lang w:val="en-GB"/>
              </w:rPr>
              <w:t>0407 049 222</w:t>
            </w:r>
          </w:p>
        </w:tc>
      </w:tr>
      <w:tr w:rsidR="00727DAD" w:rsidRPr="00FD728C" w14:paraId="664F4C4E" w14:textId="77777777" w:rsidTr="008B70C5">
        <w:trPr>
          <w:gridAfter w:val="1"/>
          <w:wAfter w:w="38" w:type="dxa"/>
        </w:trPr>
        <w:tc>
          <w:tcPr>
            <w:tcW w:w="2234" w:type="dxa"/>
            <w:gridSpan w:val="3"/>
            <w:shd w:val="clear" w:color="auto" w:fill="auto"/>
          </w:tcPr>
          <w:p w14:paraId="31D36BF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375" w:type="dxa"/>
            <w:gridSpan w:val="6"/>
            <w:shd w:val="clear" w:color="auto" w:fill="auto"/>
          </w:tcPr>
          <w:p w14:paraId="16E18F9E" w14:textId="04F12F18" w:rsidR="00727DAD" w:rsidRPr="00FD728C" w:rsidRDefault="00C00A0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461, Eltham 3095</w:t>
            </w:r>
          </w:p>
        </w:tc>
      </w:tr>
      <w:tr w:rsidR="00727DAD" w:rsidRPr="00FD728C" w14:paraId="23C53A7F" w14:textId="77777777" w:rsidTr="008B70C5">
        <w:trPr>
          <w:gridAfter w:val="1"/>
          <w:wAfter w:w="38" w:type="dxa"/>
        </w:trPr>
        <w:tc>
          <w:tcPr>
            <w:tcW w:w="2234" w:type="dxa"/>
            <w:gridSpan w:val="3"/>
            <w:shd w:val="clear" w:color="auto" w:fill="auto"/>
          </w:tcPr>
          <w:p w14:paraId="0B2F371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375" w:type="dxa"/>
            <w:gridSpan w:val="6"/>
            <w:shd w:val="clear" w:color="auto" w:fill="auto"/>
          </w:tcPr>
          <w:p w14:paraId="2D6200CB" w14:textId="4843FD15"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8" w:history="1">
              <w:r w:rsidR="00727DAD" w:rsidRPr="00FD728C">
                <w:rPr>
                  <w:rStyle w:val="Hyperlink"/>
                  <w:rFonts w:ascii="Verdana" w:hAnsi="Verdana"/>
                  <w:sz w:val="21"/>
                  <w:szCs w:val="21"/>
                  <w:lang w:val="en-GB"/>
                </w:rPr>
                <w:t>newcc.com.au</w:t>
              </w:r>
            </w:hyperlink>
          </w:p>
        </w:tc>
      </w:tr>
      <w:tr w:rsidR="00727DAD" w:rsidRPr="00FD728C" w14:paraId="6C24F58C" w14:textId="77777777" w:rsidTr="008B70C5">
        <w:trPr>
          <w:gridAfter w:val="1"/>
          <w:wAfter w:w="38" w:type="dxa"/>
        </w:trPr>
        <w:tc>
          <w:tcPr>
            <w:tcW w:w="2234" w:type="dxa"/>
            <w:gridSpan w:val="3"/>
            <w:shd w:val="clear" w:color="auto" w:fill="auto"/>
          </w:tcPr>
          <w:p w14:paraId="6061F04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375" w:type="dxa"/>
            <w:gridSpan w:val="6"/>
            <w:shd w:val="clear" w:color="auto" w:fill="auto"/>
          </w:tcPr>
          <w:p w14:paraId="284CB5D5"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Eltham North Reserve (Top Oval),</w:t>
            </w:r>
            <w:r w:rsidRPr="00FD728C">
              <w:rPr>
                <w:rFonts w:ascii="Verdana" w:hAnsi="Verdana"/>
                <w:sz w:val="21"/>
                <w:szCs w:val="21"/>
                <w:lang w:val="en-GB"/>
              </w:rPr>
              <w:t xml:space="preserve"> </w:t>
            </w:r>
            <w:proofErr w:type="spellStart"/>
            <w:r w:rsidRPr="00FD728C">
              <w:rPr>
                <w:rFonts w:ascii="Verdana" w:hAnsi="Verdana"/>
                <w:sz w:val="21"/>
                <w:szCs w:val="21"/>
                <w:lang w:val="en-GB"/>
              </w:rPr>
              <w:t>Wattletree</w:t>
            </w:r>
            <w:proofErr w:type="spellEnd"/>
            <w:r w:rsidRPr="00FD728C">
              <w:rPr>
                <w:rFonts w:ascii="Verdana" w:hAnsi="Verdana"/>
                <w:sz w:val="21"/>
                <w:szCs w:val="21"/>
                <w:lang w:val="en-GB"/>
              </w:rPr>
              <w:t xml:space="preserve"> Rd</w:t>
            </w:r>
            <w:r>
              <w:rPr>
                <w:rFonts w:ascii="Verdana" w:hAnsi="Verdana"/>
                <w:sz w:val="21"/>
                <w:szCs w:val="21"/>
                <w:lang w:val="en-GB"/>
              </w:rPr>
              <w:t>, Eltham North (11 K12)</w:t>
            </w:r>
          </w:p>
          <w:p w14:paraId="21E86986" w14:textId="6299BA3C"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(P): </w:t>
            </w:r>
            <w:r w:rsidR="00C00A0B">
              <w:rPr>
                <w:rFonts w:ascii="Verdana" w:hAnsi="Verdana"/>
                <w:sz w:val="21"/>
                <w:szCs w:val="21"/>
                <w:lang w:val="en-GB"/>
              </w:rPr>
              <w:t>0434 076 178</w:t>
            </w:r>
          </w:p>
        </w:tc>
      </w:tr>
      <w:tr w:rsidR="00727DAD" w:rsidRPr="00FD728C" w14:paraId="158DF3D6" w14:textId="77777777" w:rsidTr="008B70C5">
        <w:trPr>
          <w:gridAfter w:val="1"/>
          <w:wAfter w:w="38" w:type="dxa"/>
        </w:trPr>
        <w:tc>
          <w:tcPr>
            <w:tcW w:w="2234" w:type="dxa"/>
            <w:gridSpan w:val="3"/>
            <w:vMerge w:val="restart"/>
            <w:shd w:val="clear" w:color="auto" w:fill="auto"/>
          </w:tcPr>
          <w:p w14:paraId="60ECDAB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375" w:type="dxa"/>
            <w:gridSpan w:val="6"/>
            <w:shd w:val="clear" w:color="auto" w:fill="auto"/>
          </w:tcPr>
          <w:p w14:paraId="798F9D2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David Lambert (M): 0434 076 178</w:t>
            </w:r>
          </w:p>
        </w:tc>
      </w:tr>
      <w:tr w:rsidR="00727DAD" w:rsidRPr="00FD728C" w14:paraId="14C944FA" w14:textId="77777777" w:rsidTr="008B70C5">
        <w:trPr>
          <w:gridAfter w:val="1"/>
          <w:wAfter w:w="38" w:type="dxa"/>
        </w:trPr>
        <w:tc>
          <w:tcPr>
            <w:tcW w:w="2234" w:type="dxa"/>
            <w:gridSpan w:val="3"/>
            <w:vMerge/>
            <w:shd w:val="clear" w:color="auto" w:fill="auto"/>
          </w:tcPr>
          <w:p w14:paraId="01D0119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264088B5" w14:textId="7C72A163"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89" w:history="1">
              <w:r w:rsidR="00C00A0B" w:rsidRPr="00C00A0B">
                <w:rPr>
                  <w:rStyle w:val="Hyperlink"/>
                  <w:rFonts w:ascii="Verdana" w:hAnsi="Verdana"/>
                  <w:sz w:val="21"/>
                  <w:szCs w:val="21"/>
                  <w:lang w:val="en-GB"/>
                </w:rPr>
                <w:t>committee@newcc.com.au</w:t>
              </w:r>
            </w:hyperlink>
            <w:r w:rsidR="00727DAD">
              <w:rPr>
                <w:rFonts w:ascii="Verdana" w:hAnsi="Verdana"/>
                <w:sz w:val="21"/>
                <w:szCs w:val="21"/>
                <w:lang w:val="en-GB"/>
              </w:rPr>
              <w:t xml:space="preserve"> </w:t>
            </w:r>
          </w:p>
        </w:tc>
      </w:tr>
      <w:tr w:rsidR="00727DAD" w:rsidRPr="00FD728C" w14:paraId="7534328B" w14:textId="77777777" w:rsidTr="008B70C5">
        <w:trPr>
          <w:gridAfter w:val="1"/>
          <w:wAfter w:w="38" w:type="dxa"/>
        </w:trPr>
        <w:tc>
          <w:tcPr>
            <w:tcW w:w="2234" w:type="dxa"/>
            <w:gridSpan w:val="3"/>
            <w:vMerge w:val="restart"/>
            <w:shd w:val="clear" w:color="auto" w:fill="auto"/>
          </w:tcPr>
          <w:p w14:paraId="0867DE4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375" w:type="dxa"/>
            <w:gridSpan w:val="6"/>
            <w:shd w:val="clear" w:color="auto" w:fill="auto"/>
          </w:tcPr>
          <w:p w14:paraId="13C7DB49" w14:textId="2BD7997C" w:rsidR="00727DAD" w:rsidRPr="00FD728C" w:rsidRDefault="00C00A0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Brian Stieg</w:t>
            </w:r>
            <w:r w:rsidR="00727DAD">
              <w:rPr>
                <w:rFonts w:ascii="Verdana" w:hAnsi="Verdana"/>
                <w:sz w:val="21"/>
                <w:szCs w:val="21"/>
                <w:lang w:val="en-GB"/>
              </w:rPr>
              <w:t xml:space="preserve"> (M): </w:t>
            </w:r>
            <w:r>
              <w:rPr>
                <w:rFonts w:ascii="Verdana" w:hAnsi="Verdana"/>
                <w:sz w:val="21"/>
                <w:szCs w:val="21"/>
                <w:lang w:val="en-GB"/>
              </w:rPr>
              <w:t>0400 560 490</w:t>
            </w:r>
          </w:p>
        </w:tc>
      </w:tr>
      <w:tr w:rsidR="00727DAD" w:rsidRPr="00FD728C" w14:paraId="506C9170" w14:textId="77777777" w:rsidTr="008B70C5">
        <w:trPr>
          <w:gridAfter w:val="1"/>
          <w:wAfter w:w="38" w:type="dxa"/>
        </w:trPr>
        <w:tc>
          <w:tcPr>
            <w:tcW w:w="2234" w:type="dxa"/>
            <w:gridSpan w:val="3"/>
            <w:vMerge/>
            <w:shd w:val="clear" w:color="auto" w:fill="auto"/>
          </w:tcPr>
          <w:p w14:paraId="6E83F31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57115EBE"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0" w:history="1">
              <w:r w:rsidR="00727DAD" w:rsidRPr="00367943">
                <w:rPr>
                  <w:rStyle w:val="Hyperlink"/>
                  <w:rFonts w:ascii="Verdana" w:hAnsi="Verdana"/>
                  <w:sz w:val="21"/>
                  <w:szCs w:val="21"/>
                  <w:lang w:val="en-GB"/>
                </w:rPr>
                <w:t>juniors@newcc.com.au</w:t>
              </w:r>
            </w:hyperlink>
            <w:r w:rsidR="00727DAD">
              <w:rPr>
                <w:rFonts w:ascii="Verdana" w:hAnsi="Verdana"/>
                <w:sz w:val="21"/>
                <w:szCs w:val="21"/>
                <w:lang w:val="en-GB"/>
              </w:rPr>
              <w:t xml:space="preserve"> </w:t>
            </w:r>
          </w:p>
        </w:tc>
      </w:tr>
      <w:tr w:rsidR="00727DAD" w:rsidRPr="00FD728C" w14:paraId="5AA6027F" w14:textId="77777777" w:rsidTr="008B70C5">
        <w:trPr>
          <w:gridAfter w:val="1"/>
          <w:wAfter w:w="38" w:type="dxa"/>
        </w:trPr>
        <w:tc>
          <w:tcPr>
            <w:tcW w:w="2234" w:type="dxa"/>
            <w:gridSpan w:val="3"/>
            <w:vMerge w:val="restart"/>
            <w:shd w:val="clear" w:color="auto" w:fill="auto"/>
          </w:tcPr>
          <w:p w14:paraId="70145D8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375" w:type="dxa"/>
            <w:gridSpan w:val="6"/>
            <w:shd w:val="clear" w:color="auto" w:fill="auto"/>
          </w:tcPr>
          <w:p w14:paraId="58554788" w14:textId="5F35CEFF" w:rsidR="00727DAD" w:rsidRPr="00FD728C" w:rsidRDefault="00C00A0B"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Andy Evans</w:t>
            </w:r>
            <w:r w:rsidR="00727DAD">
              <w:rPr>
                <w:rFonts w:ascii="Verdana" w:hAnsi="Verdana"/>
                <w:sz w:val="21"/>
                <w:szCs w:val="21"/>
                <w:lang w:val="en-GB"/>
              </w:rPr>
              <w:t xml:space="preserve"> (M): </w:t>
            </w:r>
            <w:r>
              <w:rPr>
                <w:rFonts w:ascii="Verdana" w:hAnsi="Verdana"/>
                <w:sz w:val="21"/>
                <w:szCs w:val="21"/>
                <w:lang w:val="en-GB"/>
              </w:rPr>
              <w:t>0419 434 099</w:t>
            </w:r>
          </w:p>
        </w:tc>
      </w:tr>
      <w:tr w:rsidR="00727DAD" w:rsidRPr="00FD728C" w14:paraId="4551E8B1" w14:textId="77777777" w:rsidTr="008B70C5">
        <w:trPr>
          <w:gridAfter w:val="1"/>
          <w:wAfter w:w="38" w:type="dxa"/>
        </w:trPr>
        <w:tc>
          <w:tcPr>
            <w:tcW w:w="2234" w:type="dxa"/>
            <w:gridSpan w:val="3"/>
            <w:vMerge/>
            <w:shd w:val="clear" w:color="auto" w:fill="auto"/>
          </w:tcPr>
          <w:p w14:paraId="2DBAB70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shd w:val="clear" w:color="auto" w:fill="auto"/>
          </w:tcPr>
          <w:p w14:paraId="6F0C48CE" w14:textId="5E12C632"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1" w:history="1">
              <w:r w:rsidR="009E7DDE" w:rsidRPr="009E7DDE">
                <w:rPr>
                  <w:rStyle w:val="Hyperlink"/>
                  <w:rFonts w:ascii="Verdana" w:hAnsi="Verdana"/>
                  <w:sz w:val="21"/>
                  <w:szCs w:val="21"/>
                  <w:lang w:val="en-GB"/>
                </w:rPr>
                <w:t>vets@newcc.com.au</w:t>
              </w:r>
            </w:hyperlink>
            <w:r w:rsidR="00727DAD">
              <w:rPr>
                <w:rFonts w:ascii="Verdana" w:hAnsi="Verdana"/>
                <w:sz w:val="21"/>
                <w:szCs w:val="21"/>
                <w:lang w:val="en-GB"/>
              </w:rPr>
              <w:t xml:space="preserve">  </w:t>
            </w:r>
          </w:p>
        </w:tc>
      </w:tr>
      <w:tr w:rsidR="00727DAD" w:rsidRPr="00FD728C" w14:paraId="3057209C" w14:textId="77777777" w:rsidTr="008B70C5">
        <w:trPr>
          <w:gridAfter w:val="1"/>
          <w:wAfter w:w="38" w:type="dxa"/>
        </w:trPr>
        <w:tc>
          <w:tcPr>
            <w:tcW w:w="2234" w:type="dxa"/>
            <w:gridSpan w:val="3"/>
            <w:shd w:val="clear" w:color="auto" w:fill="auto"/>
          </w:tcPr>
          <w:p w14:paraId="7258B0D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375" w:type="dxa"/>
            <w:gridSpan w:val="6"/>
            <w:shd w:val="clear" w:color="auto" w:fill="auto"/>
          </w:tcPr>
          <w:p w14:paraId="702F1065" w14:textId="77777777" w:rsidR="00395A10" w:rsidRDefault="00395A10" w:rsidP="00395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D1606A">
              <w:rPr>
                <w:rFonts w:ascii="Verdana" w:hAnsi="Verdana"/>
                <w:sz w:val="21"/>
                <w:szCs w:val="21"/>
                <w:lang w:val="en-GB"/>
              </w:rPr>
              <w:t>Darren Ward (M): 0425 796 863</w:t>
            </w:r>
          </w:p>
          <w:p w14:paraId="4F84AFBF" w14:textId="084F1D8D"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7A4A7AAC" w14:textId="77777777" w:rsidTr="008B70C5">
        <w:trPr>
          <w:gridAfter w:val="1"/>
          <w:wAfter w:w="38" w:type="dxa"/>
        </w:trPr>
        <w:tc>
          <w:tcPr>
            <w:tcW w:w="8609" w:type="dxa"/>
            <w:gridSpan w:val="9"/>
            <w:shd w:val="clear" w:color="auto" w:fill="D9D9D9" w:themeFill="background1" w:themeFillShade="D9"/>
          </w:tcPr>
          <w:p w14:paraId="198ABB91"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21"/>
                <w:szCs w:val="21"/>
                <w:lang w:val="en-GB"/>
              </w:rPr>
            </w:pPr>
            <w:r>
              <w:rPr>
                <w:rFonts w:ascii="Verdana" w:hAnsi="Verdana"/>
                <w:b/>
                <w:sz w:val="21"/>
                <w:szCs w:val="21"/>
                <w:lang w:val="en-GB"/>
              </w:rPr>
              <w:t>OLD PARADIANS</w:t>
            </w:r>
            <w:r w:rsidRPr="008B70C5">
              <w:rPr>
                <w:rFonts w:ascii="Verdana" w:hAnsi="Verdana"/>
                <w:b/>
                <w:sz w:val="21"/>
                <w:szCs w:val="21"/>
                <w:lang w:val="en-GB"/>
              </w:rPr>
              <w:t xml:space="preserve"> CRICK</w:t>
            </w:r>
            <w:r>
              <w:rPr>
                <w:rFonts w:ascii="Verdana" w:hAnsi="Verdana"/>
                <w:b/>
                <w:sz w:val="21"/>
                <w:szCs w:val="21"/>
                <w:lang w:val="en-GB"/>
              </w:rPr>
              <w:t>ET CLUB</w:t>
            </w:r>
          </w:p>
        </w:tc>
      </w:tr>
      <w:tr w:rsidR="00727DAD" w:rsidRPr="00FD728C" w14:paraId="00FFF54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34" w:type="dxa"/>
            <w:gridSpan w:val="3"/>
            <w:tcBorders>
              <w:top w:val="nil"/>
              <w:left w:val="nil"/>
              <w:bottom w:val="nil"/>
              <w:right w:val="nil"/>
            </w:tcBorders>
            <w:shd w:val="clear" w:color="auto" w:fill="auto"/>
          </w:tcPr>
          <w:p w14:paraId="1650FFE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375" w:type="dxa"/>
            <w:gridSpan w:val="6"/>
            <w:tcBorders>
              <w:top w:val="nil"/>
              <w:left w:val="nil"/>
              <w:bottom w:val="nil"/>
              <w:right w:val="nil"/>
            </w:tcBorders>
            <w:shd w:val="clear" w:color="auto" w:fill="auto"/>
          </w:tcPr>
          <w:p w14:paraId="3C75746B" w14:textId="44CBA061" w:rsidR="00727DAD" w:rsidRPr="00FD728C" w:rsidRDefault="00681A35"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roofErr w:type="spellStart"/>
            <w:r>
              <w:rPr>
                <w:rFonts w:ascii="Verdana" w:hAnsi="Verdana"/>
                <w:sz w:val="21"/>
                <w:szCs w:val="21"/>
                <w:lang w:val="en-GB"/>
              </w:rPr>
              <w:t>Millon</w:t>
            </w:r>
            <w:proofErr w:type="spellEnd"/>
            <w:r>
              <w:rPr>
                <w:rFonts w:ascii="Verdana" w:hAnsi="Verdana"/>
                <w:sz w:val="21"/>
                <w:szCs w:val="21"/>
                <w:lang w:val="en-GB"/>
              </w:rPr>
              <w:t xml:space="preserve"> Landers</w:t>
            </w:r>
            <w:r w:rsidR="00727DAD">
              <w:rPr>
                <w:rFonts w:ascii="Verdana" w:hAnsi="Verdana"/>
                <w:sz w:val="21"/>
                <w:szCs w:val="21"/>
                <w:lang w:val="en-GB"/>
              </w:rPr>
              <w:t xml:space="preserve"> (M): </w:t>
            </w:r>
            <w:r>
              <w:rPr>
                <w:rFonts w:ascii="Verdana" w:hAnsi="Verdana"/>
                <w:sz w:val="21"/>
                <w:szCs w:val="21"/>
                <w:lang w:val="en-GB"/>
              </w:rPr>
              <w:t>0435 350 434</w:t>
            </w:r>
          </w:p>
        </w:tc>
      </w:tr>
      <w:tr w:rsidR="00727DAD" w:rsidRPr="00FD728C" w14:paraId="6FF8997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34" w:type="dxa"/>
            <w:gridSpan w:val="3"/>
            <w:tcBorders>
              <w:top w:val="nil"/>
              <w:left w:val="nil"/>
              <w:bottom w:val="nil"/>
              <w:right w:val="nil"/>
            </w:tcBorders>
            <w:shd w:val="clear" w:color="auto" w:fill="auto"/>
          </w:tcPr>
          <w:p w14:paraId="767083E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375" w:type="dxa"/>
            <w:gridSpan w:val="6"/>
            <w:tcBorders>
              <w:top w:val="nil"/>
              <w:left w:val="nil"/>
              <w:bottom w:val="nil"/>
              <w:right w:val="nil"/>
            </w:tcBorders>
            <w:shd w:val="clear" w:color="auto" w:fill="auto"/>
          </w:tcPr>
          <w:p w14:paraId="5581CF3F" w14:textId="6C2C839C"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PO Box </w:t>
            </w:r>
            <w:r w:rsidR="00681A35">
              <w:rPr>
                <w:rFonts w:ascii="Verdana" w:hAnsi="Verdana"/>
                <w:sz w:val="21"/>
                <w:szCs w:val="21"/>
                <w:lang w:val="en-GB"/>
              </w:rPr>
              <w:t>1310</w:t>
            </w:r>
            <w:r w:rsidRPr="00FD728C">
              <w:rPr>
                <w:rFonts w:ascii="Verdana" w:hAnsi="Verdana"/>
                <w:sz w:val="21"/>
                <w:szCs w:val="21"/>
                <w:lang w:val="en-GB"/>
              </w:rPr>
              <w:t xml:space="preserve">, </w:t>
            </w:r>
            <w:r w:rsidR="00681A35">
              <w:rPr>
                <w:rFonts w:ascii="Verdana" w:hAnsi="Verdana"/>
                <w:sz w:val="21"/>
                <w:szCs w:val="21"/>
                <w:lang w:val="en-GB"/>
              </w:rPr>
              <w:t>Bundoora</w:t>
            </w:r>
            <w:r>
              <w:rPr>
                <w:rFonts w:ascii="Verdana" w:hAnsi="Verdana"/>
                <w:sz w:val="21"/>
                <w:szCs w:val="21"/>
                <w:lang w:val="en-GB"/>
              </w:rPr>
              <w:t>,</w:t>
            </w:r>
            <w:r w:rsidRPr="00FD728C">
              <w:rPr>
                <w:rFonts w:ascii="Verdana" w:hAnsi="Verdana"/>
                <w:sz w:val="21"/>
                <w:szCs w:val="21"/>
                <w:lang w:val="en-GB"/>
              </w:rPr>
              <w:t xml:space="preserve"> 308</w:t>
            </w:r>
            <w:r w:rsidR="00681A35">
              <w:rPr>
                <w:rFonts w:ascii="Verdana" w:hAnsi="Verdana"/>
                <w:sz w:val="21"/>
                <w:szCs w:val="21"/>
                <w:lang w:val="en-GB"/>
              </w:rPr>
              <w:t>3</w:t>
            </w:r>
          </w:p>
        </w:tc>
      </w:tr>
      <w:tr w:rsidR="00727DAD" w:rsidRPr="00FD728C" w14:paraId="44DAEB4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34" w:type="dxa"/>
            <w:gridSpan w:val="3"/>
            <w:tcBorders>
              <w:top w:val="nil"/>
              <w:left w:val="nil"/>
              <w:bottom w:val="nil"/>
              <w:right w:val="nil"/>
            </w:tcBorders>
            <w:shd w:val="clear" w:color="auto" w:fill="auto"/>
          </w:tcPr>
          <w:p w14:paraId="2F23AA6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375" w:type="dxa"/>
            <w:gridSpan w:val="6"/>
            <w:tcBorders>
              <w:top w:val="nil"/>
              <w:left w:val="nil"/>
              <w:bottom w:val="nil"/>
              <w:right w:val="nil"/>
            </w:tcBorders>
            <w:shd w:val="clear" w:color="auto" w:fill="auto"/>
          </w:tcPr>
          <w:p w14:paraId="064CA176" w14:textId="6F923532"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2" w:history="1">
              <w:r w:rsidR="00727DAD" w:rsidRPr="001F2F10">
                <w:rPr>
                  <w:rStyle w:val="Hyperlink"/>
                  <w:rFonts w:ascii="Verdana" w:hAnsi="Verdana"/>
                  <w:sz w:val="21"/>
                  <w:szCs w:val="21"/>
                  <w:lang w:val="en-GB"/>
                </w:rPr>
                <w:t>oldparadianscricketclub.com.au</w:t>
              </w:r>
            </w:hyperlink>
            <w:r w:rsidR="00727DAD">
              <w:rPr>
                <w:rFonts w:ascii="Verdana" w:hAnsi="Verdana"/>
                <w:sz w:val="21"/>
                <w:szCs w:val="21"/>
                <w:lang w:val="en-GB"/>
              </w:rPr>
              <w:t xml:space="preserve">   </w:t>
            </w:r>
          </w:p>
        </w:tc>
      </w:tr>
      <w:tr w:rsidR="00727DAD" w:rsidRPr="00FD728C" w14:paraId="6EDE288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34" w:type="dxa"/>
            <w:gridSpan w:val="3"/>
            <w:tcBorders>
              <w:top w:val="nil"/>
              <w:left w:val="nil"/>
              <w:bottom w:val="nil"/>
              <w:right w:val="nil"/>
            </w:tcBorders>
            <w:shd w:val="clear" w:color="auto" w:fill="auto"/>
          </w:tcPr>
          <w:p w14:paraId="1D80101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375" w:type="dxa"/>
            <w:gridSpan w:val="6"/>
            <w:tcBorders>
              <w:top w:val="nil"/>
              <w:left w:val="nil"/>
              <w:bottom w:val="nil"/>
              <w:right w:val="nil"/>
            </w:tcBorders>
            <w:shd w:val="clear" w:color="auto" w:fill="auto"/>
          </w:tcPr>
          <w:p w14:paraId="54F5A595" w14:textId="4B008427" w:rsidR="00727DAD" w:rsidRPr="00FD728C" w:rsidRDefault="002E4F6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TBC</w:t>
            </w:r>
          </w:p>
        </w:tc>
      </w:tr>
      <w:tr w:rsidR="00727DAD" w:rsidRPr="00FD728C" w14:paraId="554B702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34" w:type="dxa"/>
            <w:gridSpan w:val="3"/>
            <w:tcBorders>
              <w:top w:val="nil"/>
              <w:left w:val="nil"/>
              <w:bottom w:val="nil"/>
              <w:right w:val="nil"/>
            </w:tcBorders>
            <w:shd w:val="clear" w:color="auto" w:fill="auto"/>
          </w:tcPr>
          <w:p w14:paraId="5BC6D13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375" w:type="dxa"/>
            <w:gridSpan w:val="6"/>
            <w:tcBorders>
              <w:top w:val="nil"/>
              <w:left w:val="nil"/>
              <w:bottom w:val="nil"/>
              <w:right w:val="nil"/>
            </w:tcBorders>
            <w:shd w:val="clear" w:color="auto" w:fill="auto"/>
          </w:tcPr>
          <w:p w14:paraId="7554E7BF" w14:textId="7DF8EA1A" w:rsidR="00727DAD" w:rsidRPr="00FD728C" w:rsidRDefault="0071485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Ste</w:t>
            </w:r>
            <w:r w:rsidR="005F317B">
              <w:rPr>
                <w:rFonts w:ascii="Verdana" w:hAnsi="Verdana"/>
                <w:sz w:val="21"/>
                <w:szCs w:val="21"/>
                <w:lang w:val="en-GB"/>
              </w:rPr>
              <w:t>ph</w:t>
            </w:r>
            <w:r>
              <w:rPr>
                <w:rFonts w:ascii="Verdana" w:hAnsi="Verdana"/>
                <w:sz w:val="21"/>
                <w:szCs w:val="21"/>
                <w:lang w:val="en-GB"/>
              </w:rPr>
              <w:t>en Rain</w:t>
            </w:r>
            <w:r w:rsidR="00727DAD">
              <w:rPr>
                <w:rFonts w:ascii="Verdana" w:hAnsi="Verdana"/>
                <w:sz w:val="21"/>
                <w:szCs w:val="21"/>
                <w:lang w:val="en-GB"/>
              </w:rPr>
              <w:t xml:space="preserve"> (M): </w:t>
            </w:r>
            <w:r>
              <w:rPr>
                <w:rFonts w:ascii="Verdana" w:hAnsi="Verdana"/>
                <w:sz w:val="21"/>
                <w:szCs w:val="21"/>
                <w:lang w:val="en-GB"/>
              </w:rPr>
              <w:t>0411 021 959</w:t>
            </w:r>
          </w:p>
        </w:tc>
      </w:tr>
      <w:tr w:rsidR="00727DAD" w:rsidRPr="00FD728C" w14:paraId="23B424C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34" w:type="dxa"/>
            <w:gridSpan w:val="3"/>
            <w:tcBorders>
              <w:top w:val="nil"/>
              <w:left w:val="nil"/>
              <w:bottom w:val="nil"/>
              <w:right w:val="nil"/>
            </w:tcBorders>
            <w:shd w:val="clear" w:color="auto" w:fill="auto"/>
          </w:tcPr>
          <w:p w14:paraId="4A19E25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tcBorders>
              <w:top w:val="nil"/>
              <w:left w:val="nil"/>
              <w:bottom w:val="nil"/>
              <w:right w:val="nil"/>
            </w:tcBorders>
            <w:shd w:val="clear" w:color="auto" w:fill="auto"/>
          </w:tcPr>
          <w:p w14:paraId="5E0C94C5"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3" w:history="1">
              <w:r w:rsidR="00727DAD" w:rsidRPr="001F2F10">
                <w:rPr>
                  <w:rStyle w:val="Hyperlink"/>
                  <w:rFonts w:ascii="Verdana" w:hAnsi="Verdana"/>
                  <w:sz w:val="21"/>
                  <w:szCs w:val="21"/>
                  <w:lang w:val="en-GB"/>
                </w:rPr>
                <w:t>oldparadianscricketclub@gmail.com</w:t>
              </w:r>
            </w:hyperlink>
            <w:r w:rsidR="00727DAD">
              <w:rPr>
                <w:rFonts w:ascii="Verdana" w:hAnsi="Verdana"/>
                <w:sz w:val="21"/>
                <w:szCs w:val="21"/>
                <w:lang w:val="en-GB"/>
              </w:rPr>
              <w:t xml:space="preserve">  </w:t>
            </w:r>
          </w:p>
        </w:tc>
      </w:tr>
      <w:tr w:rsidR="00727DAD" w:rsidRPr="00FD728C" w14:paraId="0E70D04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34" w:type="dxa"/>
            <w:gridSpan w:val="3"/>
            <w:tcBorders>
              <w:top w:val="nil"/>
              <w:left w:val="nil"/>
              <w:bottom w:val="nil"/>
              <w:right w:val="nil"/>
            </w:tcBorders>
            <w:shd w:val="clear" w:color="auto" w:fill="auto"/>
          </w:tcPr>
          <w:p w14:paraId="50F2DC2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375" w:type="dxa"/>
            <w:gridSpan w:val="6"/>
            <w:tcBorders>
              <w:top w:val="nil"/>
              <w:left w:val="nil"/>
              <w:bottom w:val="nil"/>
              <w:right w:val="nil"/>
            </w:tcBorders>
            <w:shd w:val="clear" w:color="auto" w:fill="auto"/>
          </w:tcPr>
          <w:p w14:paraId="0FF39391" w14:textId="4D399BD0" w:rsidR="00727DAD" w:rsidRPr="00FD728C" w:rsidRDefault="004C3C8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Michelle </w:t>
            </w:r>
            <w:proofErr w:type="spellStart"/>
            <w:r>
              <w:rPr>
                <w:rFonts w:ascii="Verdana" w:hAnsi="Verdana"/>
                <w:sz w:val="21"/>
                <w:szCs w:val="21"/>
                <w:lang w:val="en-GB"/>
              </w:rPr>
              <w:t>Berthet</w:t>
            </w:r>
            <w:proofErr w:type="spellEnd"/>
            <w:r w:rsidR="00727DAD">
              <w:rPr>
                <w:rFonts w:ascii="Verdana" w:hAnsi="Verdana"/>
                <w:sz w:val="21"/>
                <w:szCs w:val="21"/>
                <w:lang w:val="en-GB"/>
              </w:rPr>
              <w:t xml:space="preserve"> (M): </w:t>
            </w:r>
            <w:r>
              <w:rPr>
                <w:rFonts w:ascii="Verdana" w:hAnsi="Verdana"/>
                <w:sz w:val="21"/>
                <w:szCs w:val="21"/>
                <w:lang w:val="en-GB"/>
              </w:rPr>
              <w:t>0415 232 050</w:t>
            </w:r>
          </w:p>
        </w:tc>
      </w:tr>
      <w:tr w:rsidR="00727DAD" w:rsidRPr="00FD728C" w14:paraId="71AC802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34" w:type="dxa"/>
            <w:gridSpan w:val="3"/>
            <w:tcBorders>
              <w:top w:val="nil"/>
              <w:left w:val="nil"/>
              <w:bottom w:val="nil"/>
              <w:right w:val="nil"/>
            </w:tcBorders>
            <w:shd w:val="clear" w:color="auto" w:fill="auto"/>
          </w:tcPr>
          <w:p w14:paraId="18F3334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375" w:type="dxa"/>
            <w:gridSpan w:val="6"/>
            <w:tcBorders>
              <w:top w:val="nil"/>
              <w:left w:val="nil"/>
              <w:bottom w:val="nil"/>
              <w:right w:val="nil"/>
            </w:tcBorders>
            <w:shd w:val="clear" w:color="auto" w:fill="auto"/>
          </w:tcPr>
          <w:p w14:paraId="4501D09A" w14:textId="53C36564"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4" w:history="1">
              <w:r w:rsidR="004C3C87" w:rsidRPr="004C3C87">
                <w:rPr>
                  <w:rStyle w:val="Hyperlink"/>
                  <w:rFonts w:ascii="Verdana" w:hAnsi="Verdana"/>
                  <w:sz w:val="21"/>
                  <w:szCs w:val="21"/>
                  <w:lang w:val="en-GB"/>
                </w:rPr>
                <w:t>oldparadianscricketclub@gmail.com</w:t>
              </w:r>
            </w:hyperlink>
            <w:r w:rsidR="00727DAD">
              <w:rPr>
                <w:rFonts w:ascii="Verdana" w:hAnsi="Verdana"/>
                <w:sz w:val="21"/>
                <w:szCs w:val="21"/>
                <w:lang w:val="en-GB"/>
              </w:rPr>
              <w:t xml:space="preserve"> </w:t>
            </w:r>
          </w:p>
        </w:tc>
      </w:tr>
      <w:tr w:rsidR="00727DAD" w:rsidRPr="00FD728C" w14:paraId="530B7EC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34" w:type="dxa"/>
            <w:gridSpan w:val="3"/>
            <w:tcBorders>
              <w:top w:val="nil"/>
              <w:left w:val="nil"/>
              <w:bottom w:val="nil"/>
              <w:right w:val="nil"/>
            </w:tcBorders>
            <w:shd w:val="clear" w:color="auto" w:fill="auto"/>
          </w:tcPr>
          <w:p w14:paraId="01BE558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375" w:type="dxa"/>
            <w:gridSpan w:val="6"/>
            <w:tcBorders>
              <w:top w:val="nil"/>
              <w:left w:val="nil"/>
              <w:bottom w:val="nil"/>
              <w:right w:val="nil"/>
            </w:tcBorders>
            <w:shd w:val="clear" w:color="auto" w:fill="auto"/>
          </w:tcPr>
          <w:p w14:paraId="52F3E902" w14:textId="77777777" w:rsidR="00727DAD" w:rsidRDefault="004C3C8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roofErr w:type="spellStart"/>
            <w:r>
              <w:rPr>
                <w:rFonts w:ascii="Verdana" w:hAnsi="Verdana"/>
                <w:sz w:val="21"/>
                <w:szCs w:val="21"/>
                <w:lang w:val="en-GB"/>
              </w:rPr>
              <w:t>Millon</w:t>
            </w:r>
            <w:proofErr w:type="spellEnd"/>
            <w:r>
              <w:rPr>
                <w:rFonts w:ascii="Verdana" w:hAnsi="Verdana"/>
                <w:sz w:val="21"/>
                <w:szCs w:val="21"/>
                <w:lang w:val="en-GB"/>
              </w:rPr>
              <w:t xml:space="preserve"> Landers (M): 0435 350 434</w:t>
            </w:r>
          </w:p>
          <w:p w14:paraId="7DE4F156" w14:textId="5D9554BD" w:rsidR="004C3C87"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5" w:history="1">
              <w:r w:rsidR="004C3C87" w:rsidRPr="001F2F10">
                <w:rPr>
                  <w:rStyle w:val="Hyperlink"/>
                  <w:rFonts w:ascii="Verdana" w:hAnsi="Verdana"/>
                  <w:sz w:val="21"/>
                  <w:szCs w:val="21"/>
                  <w:lang w:val="en-GB"/>
                </w:rPr>
                <w:t>oldparadianscricketclub@gmail.com</w:t>
              </w:r>
            </w:hyperlink>
          </w:p>
        </w:tc>
      </w:tr>
      <w:tr w:rsidR="00727DAD" w:rsidRPr="00FD728C" w14:paraId="460B801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234" w:type="dxa"/>
            <w:gridSpan w:val="3"/>
            <w:tcBorders>
              <w:top w:val="nil"/>
              <w:left w:val="nil"/>
              <w:bottom w:val="nil"/>
              <w:right w:val="nil"/>
            </w:tcBorders>
            <w:shd w:val="clear" w:color="auto" w:fill="auto"/>
          </w:tcPr>
          <w:p w14:paraId="7B0AB57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375" w:type="dxa"/>
            <w:gridSpan w:val="6"/>
            <w:tcBorders>
              <w:top w:val="nil"/>
              <w:left w:val="nil"/>
              <w:bottom w:val="nil"/>
              <w:right w:val="nil"/>
            </w:tcBorders>
            <w:shd w:val="clear" w:color="auto" w:fill="auto"/>
          </w:tcPr>
          <w:p w14:paraId="64E059AA"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John </w:t>
            </w:r>
            <w:proofErr w:type="spellStart"/>
            <w:r w:rsidRPr="00FD728C">
              <w:rPr>
                <w:rFonts w:ascii="Verdana" w:hAnsi="Verdana"/>
                <w:sz w:val="21"/>
                <w:szCs w:val="21"/>
                <w:lang w:val="en-GB"/>
              </w:rPr>
              <w:t>Volders</w:t>
            </w:r>
            <w:proofErr w:type="spellEnd"/>
            <w:r w:rsidRPr="00FD728C">
              <w:rPr>
                <w:rFonts w:ascii="Verdana" w:hAnsi="Verdana"/>
                <w:sz w:val="21"/>
                <w:szCs w:val="21"/>
                <w:lang w:val="en-GB"/>
              </w:rPr>
              <w:t xml:space="preserve"> (M): 0418 545 996</w:t>
            </w:r>
          </w:p>
          <w:p w14:paraId="0DDCBAE2" w14:textId="07E46EF3"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61810703" w14:textId="3EC22A0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3EA758F0" w14:textId="77777777" w:rsidR="008F579D" w:rsidRDefault="008F579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67FA27B2" w14:textId="154B45D4"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03C27FD4" w14:textId="77777777" w:rsidR="00673E2A" w:rsidRDefault="00673E2A"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02D1CF5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30EA42D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8269" w:type="dxa"/>
            <w:gridSpan w:val="6"/>
            <w:tcBorders>
              <w:top w:val="nil"/>
              <w:left w:val="nil"/>
              <w:bottom w:val="nil"/>
              <w:right w:val="nil"/>
            </w:tcBorders>
            <w:shd w:val="clear" w:color="auto" w:fill="D9D9D9" w:themeFill="background1" w:themeFillShade="D9"/>
          </w:tcPr>
          <w:p w14:paraId="423CC8A5"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lastRenderedPageBreak/>
              <w:t>PANTON HILL CRICKET CLUB</w:t>
            </w:r>
          </w:p>
        </w:tc>
      </w:tr>
      <w:tr w:rsidR="00727DAD" w:rsidRPr="00FD728C" w14:paraId="2552199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26126D2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35" w:type="dxa"/>
            <w:gridSpan w:val="3"/>
            <w:tcBorders>
              <w:top w:val="nil"/>
              <w:left w:val="nil"/>
              <w:bottom w:val="nil"/>
              <w:right w:val="nil"/>
            </w:tcBorders>
            <w:shd w:val="clear" w:color="auto" w:fill="auto"/>
          </w:tcPr>
          <w:p w14:paraId="2BF306A1" w14:textId="2513D436" w:rsidR="00727DAD" w:rsidRPr="00FD728C" w:rsidRDefault="00E24E3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Ray Millman</w:t>
            </w:r>
            <w:r w:rsidR="00727DAD">
              <w:rPr>
                <w:rFonts w:ascii="Verdana" w:hAnsi="Verdana"/>
                <w:sz w:val="21"/>
                <w:szCs w:val="21"/>
                <w:lang w:val="en-GB"/>
              </w:rPr>
              <w:t xml:space="preserve"> (M): </w:t>
            </w:r>
            <w:r>
              <w:rPr>
                <w:rFonts w:ascii="Verdana" w:hAnsi="Verdana"/>
                <w:sz w:val="21"/>
                <w:szCs w:val="21"/>
                <w:lang w:val="en-GB"/>
              </w:rPr>
              <w:t>0430 453 518</w:t>
            </w:r>
          </w:p>
        </w:tc>
      </w:tr>
      <w:tr w:rsidR="00727DAD" w:rsidRPr="00FD728C" w14:paraId="63CBED4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59ABA9A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35" w:type="dxa"/>
            <w:gridSpan w:val="3"/>
            <w:tcBorders>
              <w:top w:val="nil"/>
              <w:left w:val="nil"/>
              <w:bottom w:val="nil"/>
              <w:right w:val="nil"/>
            </w:tcBorders>
          </w:tcPr>
          <w:p w14:paraId="2998BE5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900, Panton Hill</w:t>
            </w:r>
            <w:r>
              <w:rPr>
                <w:rFonts w:ascii="Verdana" w:hAnsi="Verdana"/>
                <w:sz w:val="21"/>
                <w:szCs w:val="21"/>
                <w:lang w:val="en-GB"/>
              </w:rPr>
              <w:t>,</w:t>
            </w:r>
            <w:r w:rsidRPr="00FD728C">
              <w:rPr>
                <w:rFonts w:ascii="Verdana" w:hAnsi="Verdana"/>
                <w:sz w:val="21"/>
                <w:szCs w:val="21"/>
                <w:lang w:val="en-GB"/>
              </w:rPr>
              <w:t xml:space="preserve"> 3759</w:t>
            </w:r>
          </w:p>
        </w:tc>
      </w:tr>
      <w:tr w:rsidR="00727DAD" w:rsidRPr="00FD728C" w14:paraId="3E495A0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215B4B9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35" w:type="dxa"/>
            <w:gridSpan w:val="3"/>
            <w:tcBorders>
              <w:top w:val="nil"/>
              <w:left w:val="nil"/>
              <w:bottom w:val="nil"/>
              <w:right w:val="nil"/>
            </w:tcBorders>
          </w:tcPr>
          <w:p w14:paraId="466F7E34"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6" w:history="1">
              <w:r w:rsidR="00727DAD" w:rsidRPr="00FD728C">
                <w:rPr>
                  <w:rStyle w:val="Hyperlink"/>
                  <w:rFonts w:ascii="Verdana" w:hAnsi="Verdana"/>
                  <w:sz w:val="21"/>
                  <w:szCs w:val="21"/>
                  <w:lang w:val="en-GB"/>
                </w:rPr>
                <w:t>pantonhill.vic.cricket.com.au</w:t>
              </w:r>
            </w:hyperlink>
          </w:p>
        </w:tc>
      </w:tr>
      <w:tr w:rsidR="00727DAD" w:rsidRPr="00FD728C" w14:paraId="45A58C0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1F0F567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35" w:type="dxa"/>
            <w:gridSpan w:val="3"/>
            <w:tcBorders>
              <w:top w:val="nil"/>
              <w:left w:val="nil"/>
              <w:bottom w:val="nil"/>
              <w:right w:val="nil"/>
            </w:tcBorders>
          </w:tcPr>
          <w:p w14:paraId="2A742B1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A.E. Cracknell Res.</w:t>
            </w:r>
            <w:r w:rsidRPr="00FD728C">
              <w:rPr>
                <w:rFonts w:ascii="Verdana" w:hAnsi="Verdana"/>
                <w:sz w:val="21"/>
                <w:szCs w:val="21"/>
                <w:lang w:val="en-GB"/>
              </w:rPr>
              <w:t>, Bish</w:t>
            </w:r>
            <w:r>
              <w:rPr>
                <w:rFonts w:ascii="Verdana" w:hAnsi="Verdana"/>
                <w:sz w:val="21"/>
                <w:szCs w:val="21"/>
                <w:lang w:val="en-GB"/>
              </w:rPr>
              <w:t>ops Road, Panton Hill (263 K9)</w:t>
            </w:r>
          </w:p>
        </w:tc>
      </w:tr>
      <w:tr w:rsidR="00727DAD" w:rsidRPr="00FD728C" w14:paraId="27CA022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val="restart"/>
            <w:tcBorders>
              <w:top w:val="nil"/>
              <w:left w:val="nil"/>
              <w:bottom w:val="nil"/>
              <w:right w:val="nil"/>
            </w:tcBorders>
          </w:tcPr>
          <w:p w14:paraId="7AFA131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35" w:type="dxa"/>
            <w:gridSpan w:val="3"/>
            <w:tcBorders>
              <w:top w:val="nil"/>
              <w:left w:val="nil"/>
              <w:bottom w:val="nil"/>
              <w:right w:val="nil"/>
            </w:tcBorders>
          </w:tcPr>
          <w:p w14:paraId="66BACFFD" w14:textId="37693A0B" w:rsidR="00727DAD" w:rsidRPr="00FD728C" w:rsidRDefault="00B900C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Lori </w:t>
            </w:r>
            <w:proofErr w:type="spellStart"/>
            <w:r>
              <w:rPr>
                <w:rFonts w:ascii="Verdana" w:hAnsi="Verdana"/>
                <w:sz w:val="21"/>
                <w:szCs w:val="21"/>
                <w:lang w:val="en-GB"/>
              </w:rPr>
              <w:t>Motschall</w:t>
            </w:r>
            <w:proofErr w:type="spellEnd"/>
            <w:r w:rsidR="00727DAD">
              <w:rPr>
                <w:rFonts w:ascii="Verdana" w:hAnsi="Verdana"/>
                <w:sz w:val="21"/>
                <w:szCs w:val="21"/>
                <w:lang w:val="en-GB"/>
              </w:rPr>
              <w:t xml:space="preserve"> (M): </w:t>
            </w:r>
            <w:r>
              <w:rPr>
                <w:rFonts w:ascii="Verdana" w:hAnsi="Verdana"/>
                <w:sz w:val="21"/>
                <w:szCs w:val="21"/>
                <w:lang w:val="en-GB"/>
              </w:rPr>
              <w:t>0401 905 716</w:t>
            </w:r>
          </w:p>
        </w:tc>
      </w:tr>
      <w:tr w:rsidR="00727DAD" w:rsidRPr="00FD728C" w14:paraId="3B74AC2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tcBorders>
              <w:top w:val="nil"/>
              <w:left w:val="nil"/>
              <w:bottom w:val="nil"/>
              <w:right w:val="nil"/>
            </w:tcBorders>
          </w:tcPr>
          <w:p w14:paraId="0BC0E1C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tcPr>
          <w:p w14:paraId="01A1E902"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7" w:history="1">
              <w:r w:rsidR="00727DAD" w:rsidRPr="00A17F61">
                <w:rPr>
                  <w:rStyle w:val="Hyperlink"/>
                  <w:rFonts w:ascii="Verdana" w:hAnsi="Verdana"/>
                  <w:sz w:val="21"/>
                  <w:szCs w:val="21"/>
                  <w:lang w:val="en-GB"/>
                </w:rPr>
                <w:t>pantonhillcc.secretary@gmail.com</w:t>
              </w:r>
            </w:hyperlink>
            <w:r w:rsidR="00727DAD">
              <w:rPr>
                <w:rFonts w:ascii="Verdana" w:hAnsi="Verdana"/>
                <w:sz w:val="21"/>
                <w:szCs w:val="21"/>
                <w:lang w:val="en-GB"/>
              </w:rPr>
              <w:t xml:space="preserve"> </w:t>
            </w:r>
          </w:p>
        </w:tc>
      </w:tr>
      <w:tr w:rsidR="00727DAD" w:rsidRPr="00FD728C" w14:paraId="0A0AA0E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05FDE18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35" w:type="dxa"/>
            <w:gridSpan w:val="3"/>
            <w:tcBorders>
              <w:top w:val="nil"/>
              <w:left w:val="nil"/>
              <w:bottom w:val="nil"/>
              <w:right w:val="nil"/>
            </w:tcBorders>
          </w:tcPr>
          <w:p w14:paraId="77C229FF"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Callum O’Connor (M): 0407 338 948</w:t>
            </w:r>
          </w:p>
          <w:p w14:paraId="6ED204AF" w14:textId="1683DD41"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8" w:history="1">
              <w:r w:rsidR="00B900CD" w:rsidRPr="00B900CD">
                <w:rPr>
                  <w:rStyle w:val="Hyperlink"/>
                  <w:rFonts w:ascii="Verdana" w:hAnsi="Verdana"/>
                  <w:sz w:val="21"/>
                  <w:szCs w:val="21"/>
                  <w:lang w:val="en-GB"/>
                </w:rPr>
                <w:t>pantonhillccjuniors@gmail.com</w:t>
              </w:r>
            </w:hyperlink>
            <w:r w:rsidR="00727DAD">
              <w:rPr>
                <w:rFonts w:ascii="Verdana" w:hAnsi="Verdana"/>
                <w:sz w:val="21"/>
                <w:szCs w:val="21"/>
                <w:lang w:val="en-GB"/>
              </w:rPr>
              <w:t xml:space="preserve"> </w:t>
            </w:r>
          </w:p>
        </w:tc>
      </w:tr>
      <w:tr w:rsidR="00727DAD" w:rsidRPr="00FD728C" w14:paraId="262B9F8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val="restart"/>
            <w:tcBorders>
              <w:top w:val="nil"/>
              <w:left w:val="nil"/>
              <w:bottom w:val="nil"/>
              <w:right w:val="nil"/>
            </w:tcBorders>
          </w:tcPr>
          <w:p w14:paraId="54CB134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35" w:type="dxa"/>
            <w:gridSpan w:val="3"/>
            <w:tcBorders>
              <w:top w:val="nil"/>
              <w:left w:val="nil"/>
              <w:bottom w:val="nil"/>
              <w:right w:val="nil"/>
            </w:tcBorders>
          </w:tcPr>
          <w:p w14:paraId="0DAFA3C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Ray Millman (M): 0430 453 518</w:t>
            </w:r>
          </w:p>
        </w:tc>
      </w:tr>
      <w:tr w:rsidR="00727DAD" w:rsidRPr="00FD728C" w14:paraId="46E7D91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tcBorders>
              <w:top w:val="nil"/>
              <w:left w:val="nil"/>
              <w:bottom w:val="nil"/>
              <w:right w:val="nil"/>
            </w:tcBorders>
          </w:tcPr>
          <w:p w14:paraId="7292DBE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tcPr>
          <w:p w14:paraId="070ADDB3" w14:textId="352FA7C6"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99" w:history="1">
              <w:r w:rsidR="00B900CD" w:rsidRPr="00A17F61">
                <w:rPr>
                  <w:rStyle w:val="Hyperlink"/>
                  <w:rFonts w:ascii="Verdana" w:hAnsi="Verdana"/>
                  <w:sz w:val="21"/>
                  <w:szCs w:val="21"/>
                  <w:lang w:val="en-GB"/>
                </w:rPr>
                <w:t>pantonhillcc.secretary@gmail.com</w:t>
              </w:r>
            </w:hyperlink>
            <w:r w:rsidR="00727DAD">
              <w:rPr>
                <w:rFonts w:ascii="Verdana" w:hAnsi="Verdana"/>
                <w:sz w:val="21"/>
                <w:szCs w:val="21"/>
                <w:lang w:val="en-GB"/>
              </w:rPr>
              <w:t xml:space="preserve"> </w:t>
            </w:r>
          </w:p>
        </w:tc>
      </w:tr>
      <w:tr w:rsidR="00727DAD" w:rsidRPr="00FD728C" w14:paraId="0C4C2B1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478048F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35" w:type="dxa"/>
            <w:gridSpan w:val="3"/>
            <w:tcBorders>
              <w:top w:val="nil"/>
              <w:left w:val="nil"/>
              <w:bottom w:val="nil"/>
              <w:right w:val="nil"/>
            </w:tcBorders>
          </w:tcPr>
          <w:p w14:paraId="76FF3AFE"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John </w:t>
            </w:r>
            <w:proofErr w:type="spellStart"/>
            <w:r w:rsidRPr="00FD728C">
              <w:rPr>
                <w:rFonts w:ascii="Verdana" w:hAnsi="Verdana"/>
                <w:sz w:val="21"/>
                <w:szCs w:val="21"/>
                <w:lang w:val="en-GB"/>
              </w:rPr>
              <w:t>Volders</w:t>
            </w:r>
            <w:proofErr w:type="spellEnd"/>
            <w:r w:rsidRPr="00FD728C">
              <w:rPr>
                <w:rFonts w:ascii="Verdana" w:hAnsi="Verdana"/>
                <w:sz w:val="21"/>
                <w:szCs w:val="21"/>
                <w:lang w:val="en-GB"/>
              </w:rPr>
              <w:t xml:space="preserve"> (M): 0418 545 996</w:t>
            </w:r>
          </w:p>
          <w:p w14:paraId="1F7CA82B" w14:textId="2DF6FAC6"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3C293F75" w14:textId="77777777" w:rsidTr="008B70C5">
        <w:trPr>
          <w:gridAfter w:val="4"/>
          <w:wAfter w:w="378" w:type="dxa"/>
        </w:trPr>
        <w:tc>
          <w:tcPr>
            <w:tcW w:w="8269" w:type="dxa"/>
            <w:gridSpan w:val="6"/>
            <w:shd w:val="clear" w:color="auto" w:fill="D9D9D9" w:themeFill="background1" w:themeFillShade="D9"/>
          </w:tcPr>
          <w:p w14:paraId="611D4D3E"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PLENTY</w:t>
            </w:r>
            <w:r>
              <w:rPr>
                <w:rFonts w:ascii="Verdana" w:hAnsi="Verdana"/>
                <w:b/>
                <w:sz w:val="21"/>
                <w:szCs w:val="21"/>
                <w:lang w:val="en-GB"/>
              </w:rPr>
              <w:t xml:space="preserve"> </w:t>
            </w:r>
            <w:r w:rsidRPr="008B70C5">
              <w:rPr>
                <w:rFonts w:ascii="Verdana" w:hAnsi="Verdana"/>
                <w:b/>
                <w:sz w:val="21"/>
                <w:szCs w:val="21"/>
                <w:lang w:val="en-GB"/>
              </w:rPr>
              <w:t>CRICKET CLUB</w:t>
            </w:r>
          </w:p>
        </w:tc>
      </w:tr>
      <w:tr w:rsidR="00727DAD" w:rsidRPr="00FD728C" w14:paraId="0E3502AE" w14:textId="77777777" w:rsidTr="008B70C5">
        <w:trPr>
          <w:gridAfter w:val="4"/>
          <w:wAfter w:w="378" w:type="dxa"/>
        </w:trPr>
        <w:tc>
          <w:tcPr>
            <w:tcW w:w="2234" w:type="dxa"/>
            <w:gridSpan w:val="3"/>
            <w:shd w:val="clear" w:color="auto" w:fill="auto"/>
          </w:tcPr>
          <w:p w14:paraId="15742F9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35" w:type="dxa"/>
            <w:gridSpan w:val="3"/>
            <w:shd w:val="clear" w:color="auto" w:fill="auto"/>
          </w:tcPr>
          <w:p w14:paraId="25537826" w14:textId="2DC92CDB" w:rsidR="00727DAD" w:rsidRPr="00FD728C" w:rsidRDefault="009A12A8"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Greg Wilson</w:t>
            </w:r>
            <w:r w:rsidR="00727DAD">
              <w:rPr>
                <w:rFonts w:ascii="Verdana" w:hAnsi="Verdana"/>
                <w:sz w:val="21"/>
                <w:szCs w:val="21"/>
                <w:lang w:val="en-GB"/>
              </w:rPr>
              <w:t xml:space="preserve"> (M): </w:t>
            </w:r>
            <w:r>
              <w:rPr>
                <w:rFonts w:ascii="Verdana" w:hAnsi="Verdana"/>
                <w:sz w:val="21"/>
                <w:szCs w:val="21"/>
                <w:lang w:val="en-GB"/>
              </w:rPr>
              <w:t>0458 881 721</w:t>
            </w:r>
          </w:p>
        </w:tc>
      </w:tr>
      <w:tr w:rsidR="00727DAD" w:rsidRPr="00FD728C" w14:paraId="12E4FC9C" w14:textId="77777777" w:rsidTr="008B70C5">
        <w:trPr>
          <w:gridAfter w:val="4"/>
          <w:wAfter w:w="378" w:type="dxa"/>
        </w:trPr>
        <w:tc>
          <w:tcPr>
            <w:tcW w:w="2234" w:type="dxa"/>
            <w:gridSpan w:val="3"/>
            <w:shd w:val="clear" w:color="auto" w:fill="auto"/>
          </w:tcPr>
          <w:p w14:paraId="22B47B8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35" w:type="dxa"/>
            <w:gridSpan w:val="3"/>
            <w:shd w:val="clear" w:color="auto" w:fill="auto"/>
          </w:tcPr>
          <w:p w14:paraId="00F35A8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536, Greensborough</w:t>
            </w:r>
            <w:r>
              <w:rPr>
                <w:rFonts w:ascii="Verdana" w:hAnsi="Verdana"/>
                <w:sz w:val="21"/>
                <w:szCs w:val="21"/>
                <w:lang w:val="en-GB"/>
              </w:rPr>
              <w:t>,</w:t>
            </w:r>
            <w:r w:rsidRPr="00FD728C">
              <w:rPr>
                <w:rFonts w:ascii="Verdana" w:hAnsi="Verdana"/>
                <w:sz w:val="21"/>
                <w:szCs w:val="21"/>
                <w:lang w:val="en-GB"/>
              </w:rPr>
              <w:t xml:space="preserve"> 3088</w:t>
            </w:r>
          </w:p>
        </w:tc>
      </w:tr>
      <w:tr w:rsidR="00727DAD" w:rsidRPr="00FD728C" w14:paraId="32C18B96" w14:textId="77777777" w:rsidTr="008B70C5">
        <w:trPr>
          <w:gridAfter w:val="4"/>
          <w:wAfter w:w="378" w:type="dxa"/>
        </w:trPr>
        <w:tc>
          <w:tcPr>
            <w:tcW w:w="2234" w:type="dxa"/>
            <w:gridSpan w:val="3"/>
            <w:shd w:val="clear" w:color="auto" w:fill="auto"/>
          </w:tcPr>
          <w:p w14:paraId="75BBA10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35" w:type="dxa"/>
            <w:gridSpan w:val="3"/>
            <w:shd w:val="clear" w:color="auto" w:fill="auto"/>
          </w:tcPr>
          <w:p w14:paraId="3A1E2D6D"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0" w:history="1">
              <w:r w:rsidR="00727DAD" w:rsidRPr="00FB3D00">
                <w:rPr>
                  <w:rStyle w:val="Hyperlink"/>
                  <w:rFonts w:ascii="Verdana" w:hAnsi="Verdana"/>
                  <w:sz w:val="21"/>
                  <w:szCs w:val="21"/>
                  <w:lang w:val="en-GB"/>
                </w:rPr>
                <w:t>www.plentypower.com.au</w:t>
              </w:r>
            </w:hyperlink>
            <w:r w:rsidR="00727DAD">
              <w:rPr>
                <w:rFonts w:ascii="Verdana" w:hAnsi="Verdana"/>
                <w:sz w:val="21"/>
                <w:szCs w:val="21"/>
                <w:lang w:val="en-GB"/>
              </w:rPr>
              <w:t xml:space="preserve"> </w:t>
            </w:r>
          </w:p>
        </w:tc>
      </w:tr>
      <w:tr w:rsidR="00727DAD" w:rsidRPr="00FD728C" w14:paraId="45618E4E" w14:textId="77777777" w:rsidTr="008B70C5">
        <w:trPr>
          <w:gridAfter w:val="4"/>
          <w:wAfter w:w="378" w:type="dxa"/>
        </w:trPr>
        <w:tc>
          <w:tcPr>
            <w:tcW w:w="2234" w:type="dxa"/>
            <w:gridSpan w:val="3"/>
            <w:shd w:val="clear" w:color="auto" w:fill="auto"/>
          </w:tcPr>
          <w:p w14:paraId="4614BCE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35" w:type="dxa"/>
            <w:gridSpan w:val="3"/>
            <w:shd w:val="clear" w:color="auto" w:fill="auto"/>
          </w:tcPr>
          <w:p w14:paraId="24A0BC3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Plenty Park, </w:t>
            </w:r>
            <w:proofErr w:type="spellStart"/>
            <w:r w:rsidRPr="00FD728C">
              <w:rPr>
                <w:rFonts w:ascii="Verdana" w:hAnsi="Verdana"/>
                <w:sz w:val="21"/>
                <w:szCs w:val="21"/>
                <w:lang w:val="en-GB"/>
              </w:rPr>
              <w:t>Cnr</w:t>
            </w:r>
            <w:proofErr w:type="spellEnd"/>
            <w:r w:rsidRPr="00FD728C">
              <w:rPr>
                <w:rFonts w:ascii="Verdana" w:hAnsi="Verdana"/>
                <w:sz w:val="21"/>
                <w:szCs w:val="21"/>
                <w:lang w:val="en-GB"/>
              </w:rPr>
              <w:t xml:space="preserve"> Memorial Dr</w:t>
            </w:r>
            <w:r>
              <w:rPr>
                <w:rFonts w:ascii="Verdana" w:hAnsi="Verdana"/>
                <w:sz w:val="21"/>
                <w:szCs w:val="21"/>
                <w:lang w:val="en-GB"/>
              </w:rPr>
              <w:t xml:space="preserve"> &amp; Yan Yean Rd, Plenty (11 D5)</w:t>
            </w:r>
          </w:p>
        </w:tc>
      </w:tr>
      <w:tr w:rsidR="00727DAD" w:rsidRPr="00FD728C" w14:paraId="332BE1AC" w14:textId="77777777" w:rsidTr="008B70C5">
        <w:trPr>
          <w:gridAfter w:val="4"/>
          <w:wAfter w:w="378" w:type="dxa"/>
        </w:trPr>
        <w:tc>
          <w:tcPr>
            <w:tcW w:w="2234" w:type="dxa"/>
            <w:gridSpan w:val="3"/>
            <w:vMerge w:val="restart"/>
            <w:shd w:val="clear" w:color="auto" w:fill="auto"/>
          </w:tcPr>
          <w:p w14:paraId="4A9D17A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35" w:type="dxa"/>
            <w:gridSpan w:val="3"/>
            <w:shd w:val="clear" w:color="auto" w:fill="auto"/>
          </w:tcPr>
          <w:p w14:paraId="07A07EC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Sarina Tino (M): 0417 351 148</w:t>
            </w:r>
          </w:p>
        </w:tc>
      </w:tr>
      <w:tr w:rsidR="00727DAD" w:rsidRPr="00FD728C" w14:paraId="627FFF54" w14:textId="77777777" w:rsidTr="008B70C5">
        <w:trPr>
          <w:gridAfter w:val="4"/>
          <w:wAfter w:w="378" w:type="dxa"/>
        </w:trPr>
        <w:tc>
          <w:tcPr>
            <w:tcW w:w="2234" w:type="dxa"/>
            <w:gridSpan w:val="3"/>
            <w:vMerge/>
            <w:shd w:val="clear" w:color="auto" w:fill="auto"/>
          </w:tcPr>
          <w:p w14:paraId="357D4D5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shd w:val="clear" w:color="auto" w:fill="auto"/>
          </w:tcPr>
          <w:p w14:paraId="230DC65F" w14:textId="592A2E1D"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1" w:history="1">
              <w:r w:rsidR="009A12A8" w:rsidRPr="009A12A8">
                <w:rPr>
                  <w:rStyle w:val="Hyperlink"/>
                  <w:rFonts w:ascii="Verdana" w:hAnsi="Verdana"/>
                  <w:sz w:val="21"/>
                  <w:szCs w:val="21"/>
                  <w:lang w:val="en-GB"/>
                </w:rPr>
                <w:t>plentycricket1946@gmail.com</w:t>
              </w:r>
            </w:hyperlink>
            <w:r w:rsidR="00727DAD">
              <w:rPr>
                <w:rFonts w:ascii="Verdana" w:hAnsi="Verdana"/>
                <w:sz w:val="21"/>
                <w:szCs w:val="21"/>
                <w:lang w:val="en-GB"/>
              </w:rPr>
              <w:t xml:space="preserve">  </w:t>
            </w:r>
          </w:p>
        </w:tc>
      </w:tr>
      <w:tr w:rsidR="00727DAD" w:rsidRPr="00FD728C" w14:paraId="3748A3C6" w14:textId="77777777" w:rsidTr="008B70C5">
        <w:trPr>
          <w:gridAfter w:val="4"/>
          <w:wAfter w:w="378" w:type="dxa"/>
        </w:trPr>
        <w:tc>
          <w:tcPr>
            <w:tcW w:w="2234" w:type="dxa"/>
            <w:gridSpan w:val="3"/>
            <w:vMerge w:val="restart"/>
            <w:shd w:val="clear" w:color="auto" w:fill="auto"/>
          </w:tcPr>
          <w:p w14:paraId="63732B0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35" w:type="dxa"/>
            <w:gridSpan w:val="3"/>
            <w:shd w:val="clear" w:color="auto" w:fill="auto"/>
          </w:tcPr>
          <w:p w14:paraId="5446B2D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Sarina Tino (M): 0417 351 148</w:t>
            </w:r>
          </w:p>
        </w:tc>
      </w:tr>
      <w:tr w:rsidR="00727DAD" w:rsidRPr="00FD728C" w14:paraId="12304AC4" w14:textId="77777777" w:rsidTr="008B70C5">
        <w:trPr>
          <w:gridAfter w:val="4"/>
          <w:wAfter w:w="378" w:type="dxa"/>
        </w:trPr>
        <w:tc>
          <w:tcPr>
            <w:tcW w:w="2234" w:type="dxa"/>
            <w:gridSpan w:val="3"/>
            <w:vMerge/>
            <w:shd w:val="clear" w:color="auto" w:fill="auto"/>
          </w:tcPr>
          <w:p w14:paraId="78BFB47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shd w:val="clear" w:color="auto" w:fill="auto"/>
          </w:tcPr>
          <w:p w14:paraId="6D7A9197" w14:textId="007E9EB1"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2" w:history="1">
              <w:r w:rsidR="00ED589F" w:rsidRPr="00ED589F">
                <w:rPr>
                  <w:rStyle w:val="Hyperlink"/>
                  <w:rFonts w:ascii="Verdana" w:hAnsi="Verdana"/>
                  <w:sz w:val="21"/>
                  <w:szCs w:val="21"/>
                  <w:lang w:val="en-GB"/>
                </w:rPr>
                <w:t>juniors.plentycricket@gmail.com</w:t>
              </w:r>
            </w:hyperlink>
            <w:r w:rsidR="00727DAD">
              <w:rPr>
                <w:rFonts w:ascii="Verdana" w:hAnsi="Verdana"/>
                <w:sz w:val="21"/>
                <w:szCs w:val="21"/>
                <w:lang w:val="en-GB"/>
              </w:rPr>
              <w:t xml:space="preserve"> </w:t>
            </w:r>
          </w:p>
        </w:tc>
      </w:tr>
      <w:tr w:rsidR="00727DAD" w:rsidRPr="00FD728C" w14:paraId="55A01ADC" w14:textId="77777777" w:rsidTr="008B70C5">
        <w:trPr>
          <w:gridAfter w:val="4"/>
          <w:wAfter w:w="378" w:type="dxa"/>
        </w:trPr>
        <w:tc>
          <w:tcPr>
            <w:tcW w:w="2234" w:type="dxa"/>
            <w:gridSpan w:val="3"/>
            <w:shd w:val="clear" w:color="auto" w:fill="auto"/>
          </w:tcPr>
          <w:p w14:paraId="61B0ECE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35" w:type="dxa"/>
            <w:gridSpan w:val="3"/>
            <w:shd w:val="clear" w:color="auto" w:fill="auto"/>
          </w:tcPr>
          <w:p w14:paraId="5B7C965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549713E5" w14:textId="77777777" w:rsidTr="008B70C5">
        <w:trPr>
          <w:gridAfter w:val="4"/>
          <w:wAfter w:w="378" w:type="dxa"/>
        </w:trPr>
        <w:tc>
          <w:tcPr>
            <w:tcW w:w="2234" w:type="dxa"/>
            <w:gridSpan w:val="3"/>
            <w:shd w:val="clear" w:color="auto" w:fill="auto"/>
          </w:tcPr>
          <w:p w14:paraId="7A335DE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35" w:type="dxa"/>
            <w:gridSpan w:val="3"/>
            <w:shd w:val="clear" w:color="auto" w:fill="auto"/>
          </w:tcPr>
          <w:p w14:paraId="337911B0"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D1606A">
              <w:rPr>
                <w:rFonts w:ascii="Verdana" w:hAnsi="Verdana"/>
                <w:sz w:val="21"/>
                <w:szCs w:val="21"/>
                <w:lang w:val="en-GB"/>
              </w:rPr>
              <w:t>Darren Ward (M): 0425 796 863</w:t>
            </w:r>
          </w:p>
          <w:p w14:paraId="1FA69461" w14:textId="388723E6"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1DDE1B92" w14:textId="77777777" w:rsidTr="008B70C5">
        <w:trPr>
          <w:gridAfter w:val="4"/>
          <w:wAfter w:w="378" w:type="dxa"/>
        </w:trPr>
        <w:tc>
          <w:tcPr>
            <w:tcW w:w="8269" w:type="dxa"/>
            <w:gridSpan w:val="6"/>
            <w:shd w:val="clear" w:color="auto" w:fill="D9D9D9" w:themeFill="background1" w:themeFillShade="D9"/>
          </w:tcPr>
          <w:p w14:paraId="42E31D0C"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RESEARCH ELTHAM COLLEGIANS CRICKET CLUB</w:t>
            </w:r>
          </w:p>
        </w:tc>
      </w:tr>
      <w:tr w:rsidR="00727DAD" w:rsidRPr="00FD728C" w14:paraId="6B52EA8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6CD46B1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35" w:type="dxa"/>
            <w:gridSpan w:val="3"/>
            <w:tcBorders>
              <w:top w:val="nil"/>
              <w:left w:val="nil"/>
              <w:bottom w:val="nil"/>
              <w:right w:val="nil"/>
            </w:tcBorders>
            <w:shd w:val="clear" w:color="auto" w:fill="auto"/>
          </w:tcPr>
          <w:p w14:paraId="2C1CE391" w14:textId="452A951E" w:rsidR="00727DAD" w:rsidRPr="00FD728C" w:rsidRDefault="008A1A7F"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Phil </w:t>
            </w:r>
            <w:proofErr w:type="spellStart"/>
            <w:r>
              <w:rPr>
                <w:rFonts w:ascii="Verdana" w:hAnsi="Verdana"/>
                <w:sz w:val="21"/>
                <w:szCs w:val="21"/>
                <w:lang w:val="en-GB"/>
              </w:rPr>
              <w:t>Timewell</w:t>
            </w:r>
            <w:proofErr w:type="spellEnd"/>
            <w:r w:rsidR="00727DAD">
              <w:rPr>
                <w:rFonts w:ascii="Verdana" w:hAnsi="Verdana"/>
                <w:sz w:val="21"/>
                <w:szCs w:val="21"/>
                <w:lang w:val="en-GB"/>
              </w:rPr>
              <w:t xml:space="preserve"> (M): </w:t>
            </w:r>
            <w:r>
              <w:rPr>
                <w:rFonts w:ascii="Verdana" w:hAnsi="Verdana"/>
                <w:sz w:val="21"/>
                <w:szCs w:val="21"/>
                <w:lang w:val="en-GB"/>
              </w:rPr>
              <w:t>0400 433 086</w:t>
            </w:r>
          </w:p>
        </w:tc>
      </w:tr>
      <w:tr w:rsidR="00727DAD" w:rsidRPr="00FD728C" w14:paraId="52737BB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66FCD18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35" w:type="dxa"/>
            <w:gridSpan w:val="3"/>
            <w:tcBorders>
              <w:top w:val="nil"/>
              <w:left w:val="nil"/>
              <w:bottom w:val="nil"/>
              <w:right w:val="nil"/>
            </w:tcBorders>
            <w:shd w:val="clear" w:color="auto" w:fill="auto"/>
          </w:tcPr>
          <w:p w14:paraId="0BFF0BC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1115, Research</w:t>
            </w:r>
            <w:r>
              <w:rPr>
                <w:rFonts w:ascii="Verdana" w:hAnsi="Verdana"/>
                <w:sz w:val="21"/>
                <w:szCs w:val="21"/>
                <w:lang w:val="en-GB"/>
              </w:rPr>
              <w:t>,</w:t>
            </w:r>
            <w:r w:rsidRPr="00FD728C">
              <w:rPr>
                <w:rFonts w:ascii="Verdana" w:hAnsi="Verdana"/>
                <w:sz w:val="21"/>
                <w:szCs w:val="21"/>
                <w:lang w:val="en-GB"/>
              </w:rPr>
              <w:t xml:space="preserve"> 3095</w:t>
            </w:r>
          </w:p>
        </w:tc>
      </w:tr>
      <w:tr w:rsidR="00727DAD" w:rsidRPr="00FD728C" w14:paraId="4D75D2E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335D7AE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35" w:type="dxa"/>
            <w:gridSpan w:val="3"/>
            <w:tcBorders>
              <w:top w:val="nil"/>
              <w:left w:val="nil"/>
              <w:bottom w:val="nil"/>
              <w:right w:val="nil"/>
            </w:tcBorders>
            <w:shd w:val="clear" w:color="auto" w:fill="auto"/>
          </w:tcPr>
          <w:p w14:paraId="24402FC8"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3" w:history="1">
              <w:r w:rsidR="00727DAD" w:rsidRPr="00FD728C">
                <w:rPr>
                  <w:rStyle w:val="Hyperlink"/>
                  <w:rFonts w:ascii="Verdana" w:hAnsi="Verdana"/>
                  <w:sz w:val="21"/>
                  <w:szCs w:val="21"/>
                  <w:lang w:val="en-GB"/>
                </w:rPr>
                <w:t>researchelthamcollegians.vic.cricket.com.au</w:t>
              </w:r>
            </w:hyperlink>
          </w:p>
        </w:tc>
      </w:tr>
      <w:tr w:rsidR="00727DAD" w:rsidRPr="00FD728C" w14:paraId="387A20D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3C292AE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35" w:type="dxa"/>
            <w:gridSpan w:val="3"/>
            <w:tcBorders>
              <w:top w:val="nil"/>
              <w:left w:val="nil"/>
              <w:bottom w:val="nil"/>
              <w:right w:val="nil"/>
            </w:tcBorders>
            <w:shd w:val="clear" w:color="auto" w:fill="auto"/>
          </w:tcPr>
          <w:p w14:paraId="5E853CCB" w14:textId="6CC53B8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Research Park, 1459 Main R</w:t>
            </w:r>
            <w:r>
              <w:rPr>
                <w:rFonts w:ascii="Verdana" w:hAnsi="Verdana"/>
                <w:sz w:val="21"/>
                <w:szCs w:val="21"/>
                <w:lang w:val="en-GB"/>
              </w:rPr>
              <w:t>oad, Research (22 F1)</w:t>
            </w:r>
          </w:p>
        </w:tc>
      </w:tr>
      <w:tr w:rsidR="00727DAD" w:rsidRPr="00FD728C" w14:paraId="75BEACE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404BDEC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35" w:type="dxa"/>
            <w:gridSpan w:val="3"/>
            <w:tcBorders>
              <w:top w:val="nil"/>
              <w:left w:val="nil"/>
              <w:bottom w:val="nil"/>
              <w:right w:val="nil"/>
            </w:tcBorders>
            <w:shd w:val="clear" w:color="auto" w:fill="auto"/>
          </w:tcPr>
          <w:p w14:paraId="39AE7B58" w14:textId="77ACF634" w:rsidR="00727DAD" w:rsidRPr="00FD728C" w:rsidRDefault="00E01CE7"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Joanne </w:t>
            </w:r>
            <w:proofErr w:type="spellStart"/>
            <w:r>
              <w:rPr>
                <w:rFonts w:ascii="Verdana" w:hAnsi="Verdana"/>
                <w:sz w:val="21"/>
                <w:szCs w:val="21"/>
                <w:lang w:val="en-GB"/>
              </w:rPr>
              <w:t>Timewell</w:t>
            </w:r>
            <w:proofErr w:type="spellEnd"/>
            <w:r w:rsidR="00727DAD">
              <w:rPr>
                <w:rFonts w:ascii="Verdana" w:hAnsi="Verdana"/>
                <w:sz w:val="21"/>
                <w:szCs w:val="21"/>
                <w:lang w:val="en-GB"/>
              </w:rPr>
              <w:t xml:space="preserve"> (M): </w:t>
            </w:r>
            <w:r>
              <w:rPr>
                <w:rFonts w:ascii="Verdana" w:hAnsi="Verdana"/>
                <w:sz w:val="21"/>
                <w:szCs w:val="21"/>
                <w:lang w:val="en-GB"/>
              </w:rPr>
              <w:t>0400 946 149</w:t>
            </w:r>
          </w:p>
        </w:tc>
      </w:tr>
      <w:tr w:rsidR="00727DAD" w:rsidRPr="00FD728C" w14:paraId="1D829F4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2EFBA36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shd w:val="clear" w:color="auto" w:fill="auto"/>
          </w:tcPr>
          <w:p w14:paraId="06B9B5DD"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4" w:history="1">
              <w:r w:rsidR="00727DAD" w:rsidRPr="00CD3BF2">
                <w:rPr>
                  <w:rStyle w:val="Hyperlink"/>
                  <w:rFonts w:ascii="Verdana" w:hAnsi="Verdana"/>
                  <w:sz w:val="21"/>
                  <w:szCs w:val="21"/>
                  <w:lang w:val="en-GB"/>
                </w:rPr>
                <w:t>reccc.general@gmail.com</w:t>
              </w:r>
            </w:hyperlink>
            <w:r w:rsidR="00727DAD">
              <w:rPr>
                <w:rFonts w:ascii="Verdana" w:hAnsi="Verdana"/>
                <w:sz w:val="21"/>
                <w:szCs w:val="21"/>
                <w:lang w:val="en-GB"/>
              </w:rPr>
              <w:t xml:space="preserve"> </w:t>
            </w:r>
          </w:p>
        </w:tc>
      </w:tr>
      <w:tr w:rsidR="00727DAD" w:rsidRPr="00FD728C" w14:paraId="2DE3C34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37251EE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35" w:type="dxa"/>
            <w:gridSpan w:val="3"/>
            <w:tcBorders>
              <w:top w:val="nil"/>
              <w:left w:val="nil"/>
              <w:bottom w:val="nil"/>
              <w:right w:val="nil"/>
            </w:tcBorders>
            <w:shd w:val="clear" w:color="auto" w:fill="auto"/>
          </w:tcPr>
          <w:p w14:paraId="261FD2B9" w14:textId="057D8DBE" w:rsidR="00727DAD" w:rsidRPr="00FD728C" w:rsidRDefault="008A1A7F"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Chris Cunningham</w:t>
            </w:r>
            <w:r w:rsidR="00727DAD">
              <w:rPr>
                <w:rFonts w:ascii="Verdana" w:hAnsi="Verdana"/>
                <w:sz w:val="21"/>
                <w:szCs w:val="21"/>
                <w:lang w:val="en-GB"/>
              </w:rPr>
              <w:t xml:space="preserve"> (M): </w:t>
            </w:r>
            <w:r>
              <w:rPr>
                <w:rFonts w:ascii="Verdana" w:hAnsi="Verdana"/>
                <w:sz w:val="21"/>
                <w:szCs w:val="21"/>
                <w:lang w:val="en-GB"/>
              </w:rPr>
              <w:t>0402 915 901</w:t>
            </w:r>
          </w:p>
        </w:tc>
      </w:tr>
      <w:tr w:rsidR="00727DAD" w:rsidRPr="00FD728C" w14:paraId="12AA271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15C7138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shd w:val="clear" w:color="auto" w:fill="auto"/>
          </w:tcPr>
          <w:p w14:paraId="1144ACE9" w14:textId="7EE88586"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5" w:history="1">
              <w:r w:rsidR="00E01CE7" w:rsidRPr="00E01CE7">
                <w:rPr>
                  <w:rStyle w:val="Hyperlink"/>
                  <w:rFonts w:ascii="Verdana" w:hAnsi="Verdana"/>
                  <w:sz w:val="21"/>
                  <w:szCs w:val="21"/>
                  <w:lang w:val="en-GB"/>
                </w:rPr>
                <w:t>reccc.junior@gmail.com</w:t>
              </w:r>
            </w:hyperlink>
          </w:p>
        </w:tc>
      </w:tr>
      <w:tr w:rsidR="00727DAD" w:rsidRPr="00FD728C" w14:paraId="4E07294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24AA329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35" w:type="dxa"/>
            <w:gridSpan w:val="3"/>
            <w:tcBorders>
              <w:top w:val="nil"/>
              <w:left w:val="nil"/>
              <w:bottom w:val="nil"/>
              <w:right w:val="nil"/>
            </w:tcBorders>
            <w:shd w:val="clear" w:color="auto" w:fill="auto"/>
          </w:tcPr>
          <w:p w14:paraId="3062814D" w14:textId="09336A5B" w:rsidR="00727DAD" w:rsidRPr="00FD728C" w:rsidRDefault="0066205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James Hardy</w:t>
            </w:r>
            <w:r w:rsidR="00E01CE7">
              <w:rPr>
                <w:rFonts w:ascii="Verdana" w:hAnsi="Verdana"/>
                <w:sz w:val="21"/>
                <w:szCs w:val="21"/>
                <w:lang w:val="en-GB"/>
              </w:rPr>
              <w:t xml:space="preserve"> (M): </w:t>
            </w:r>
            <w:r>
              <w:rPr>
                <w:rFonts w:ascii="Verdana" w:hAnsi="Verdana"/>
                <w:sz w:val="21"/>
                <w:szCs w:val="21"/>
                <w:lang w:val="en-GB"/>
              </w:rPr>
              <w:t>0439 951 970</w:t>
            </w:r>
          </w:p>
        </w:tc>
      </w:tr>
      <w:tr w:rsidR="00727DAD" w:rsidRPr="00FD728C" w14:paraId="26C99FF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03C7A5D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shd w:val="clear" w:color="auto" w:fill="auto"/>
          </w:tcPr>
          <w:p w14:paraId="1D321E85"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6" w:history="1">
              <w:r w:rsidR="00727DAD" w:rsidRPr="00FB3D00">
                <w:rPr>
                  <w:rStyle w:val="Hyperlink"/>
                  <w:rFonts w:ascii="Verdana" w:hAnsi="Verdana"/>
                  <w:sz w:val="21"/>
                  <w:szCs w:val="21"/>
                  <w:lang w:val="en-GB"/>
                </w:rPr>
                <w:t>reccc.general@gmail.com</w:t>
              </w:r>
            </w:hyperlink>
            <w:r w:rsidR="00727DAD">
              <w:rPr>
                <w:rFonts w:ascii="Verdana" w:hAnsi="Verdana"/>
                <w:sz w:val="21"/>
                <w:szCs w:val="21"/>
                <w:lang w:val="en-GB"/>
              </w:rPr>
              <w:t xml:space="preserve"> </w:t>
            </w:r>
          </w:p>
        </w:tc>
      </w:tr>
      <w:tr w:rsidR="00727DAD" w:rsidRPr="00FD728C" w14:paraId="23CDAC1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shd w:val="clear" w:color="auto" w:fill="auto"/>
          </w:tcPr>
          <w:p w14:paraId="200BBEA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35" w:type="dxa"/>
            <w:gridSpan w:val="3"/>
            <w:tcBorders>
              <w:top w:val="nil"/>
              <w:left w:val="nil"/>
              <w:bottom w:val="nil"/>
              <w:right w:val="nil"/>
            </w:tcBorders>
            <w:shd w:val="clear" w:color="auto" w:fill="auto"/>
          </w:tcPr>
          <w:p w14:paraId="4184FF9E"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John O’Connor (M): </w:t>
            </w:r>
            <w:r w:rsidRPr="00E1530F">
              <w:rPr>
                <w:rFonts w:ascii="Verdana" w:hAnsi="Verdana"/>
                <w:sz w:val="21"/>
                <w:szCs w:val="21"/>
              </w:rPr>
              <w:t>0488 665 060</w:t>
            </w:r>
            <w:r>
              <w:rPr>
                <w:rFonts w:ascii="Verdana" w:hAnsi="Verdana"/>
                <w:sz w:val="21"/>
                <w:szCs w:val="21"/>
                <w:lang w:val="en-GB"/>
              </w:rPr>
              <w:t xml:space="preserve"> </w:t>
            </w:r>
          </w:p>
          <w:p w14:paraId="7D9DA4F1" w14:textId="46A84C54"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A763F1" w14:paraId="75AB0A9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8269" w:type="dxa"/>
            <w:gridSpan w:val="6"/>
            <w:tcBorders>
              <w:top w:val="nil"/>
              <w:left w:val="nil"/>
              <w:bottom w:val="nil"/>
              <w:right w:val="nil"/>
            </w:tcBorders>
            <w:shd w:val="clear" w:color="auto" w:fill="D9D9D9" w:themeFill="background1" w:themeFillShade="D9"/>
          </w:tcPr>
          <w:p w14:paraId="244E94B1"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RIVERSIDE CRICKET CLUB</w:t>
            </w:r>
          </w:p>
        </w:tc>
      </w:tr>
      <w:tr w:rsidR="00727DAD" w:rsidRPr="00FD728C" w14:paraId="6BC91B0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3DC216D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035" w:type="dxa"/>
            <w:gridSpan w:val="3"/>
            <w:tcBorders>
              <w:top w:val="nil"/>
              <w:left w:val="nil"/>
              <w:bottom w:val="nil"/>
              <w:right w:val="nil"/>
            </w:tcBorders>
          </w:tcPr>
          <w:p w14:paraId="59F3747F" w14:textId="63C1868B"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Shane Doyle (M): 0407 873 228</w:t>
            </w:r>
          </w:p>
        </w:tc>
      </w:tr>
      <w:tr w:rsidR="00727DAD" w:rsidRPr="00FD728C" w14:paraId="419A925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1D1ED52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035" w:type="dxa"/>
            <w:gridSpan w:val="3"/>
            <w:tcBorders>
              <w:top w:val="nil"/>
              <w:left w:val="nil"/>
              <w:bottom w:val="nil"/>
              <w:right w:val="nil"/>
            </w:tcBorders>
          </w:tcPr>
          <w:p w14:paraId="42E40B8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479, Greensborough</w:t>
            </w:r>
            <w:r>
              <w:rPr>
                <w:rFonts w:ascii="Verdana" w:hAnsi="Verdana"/>
                <w:sz w:val="21"/>
                <w:szCs w:val="21"/>
                <w:lang w:val="en-GB"/>
              </w:rPr>
              <w:t>,</w:t>
            </w:r>
            <w:r w:rsidRPr="00FD728C">
              <w:rPr>
                <w:rFonts w:ascii="Verdana" w:hAnsi="Verdana"/>
                <w:sz w:val="21"/>
                <w:szCs w:val="21"/>
                <w:lang w:val="en-GB"/>
              </w:rPr>
              <w:t xml:space="preserve"> 3088</w:t>
            </w:r>
          </w:p>
        </w:tc>
      </w:tr>
      <w:tr w:rsidR="00727DAD" w:rsidRPr="00FD728C" w14:paraId="7A99806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61EC966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035" w:type="dxa"/>
            <w:gridSpan w:val="3"/>
            <w:tcBorders>
              <w:top w:val="nil"/>
              <w:left w:val="nil"/>
              <w:bottom w:val="nil"/>
              <w:right w:val="nil"/>
            </w:tcBorders>
          </w:tcPr>
          <w:p w14:paraId="4C51D65D"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7" w:history="1">
              <w:r w:rsidR="00727DAD" w:rsidRPr="00FD728C">
                <w:rPr>
                  <w:rStyle w:val="Hyperlink"/>
                  <w:rFonts w:ascii="Verdana" w:hAnsi="Verdana"/>
                  <w:sz w:val="21"/>
                  <w:szCs w:val="21"/>
                  <w:lang w:val="en-GB"/>
                </w:rPr>
                <w:t>www.riversidecricketclub.com.au</w:t>
              </w:r>
            </w:hyperlink>
            <w:r w:rsidR="00727DAD" w:rsidRPr="00FD728C">
              <w:rPr>
                <w:rFonts w:ascii="Verdana" w:hAnsi="Verdana"/>
                <w:sz w:val="21"/>
                <w:szCs w:val="21"/>
                <w:lang w:val="en-GB"/>
              </w:rPr>
              <w:t xml:space="preserve"> </w:t>
            </w:r>
          </w:p>
        </w:tc>
      </w:tr>
      <w:tr w:rsidR="00727DAD" w:rsidRPr="00FD728C" w14:paraId="217C588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6DE0E33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035" w:type="dxa"/>
            <w:gridSpan w:val="3"/>
            <w:tcBorders>
              <w:top w:val="nil"/>
              <w:left w:val="nil"/>
              <w:bottom w:val="nil"/>
              <w:right w:val="nil"/>
            </w:tcBorders>
          </w:tcPr>
          <w:p w14:paraId="67797425"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roofErr w:type="spellStart"/>
            <w:r w:rsidRPr="00FD728C">
              <w:rPr>
                <w:rFonts w:ascii="Verdana" w:hAnsi="Verdana"/>
                <w:sz w:val="21"/>
                <w:szCs w:val="21"/>
                <w:lang w:val="en-GB"/>
              </w:rPr>
              <w:t>Whatmough</w:t>
            </w:r>
            <w:proofErr w:type="spellEnd"/>
            <w:r w:rsidRPr="00FD728C">
              <w:rPr>
                <w:rFonts w:ascii="Verdana" w:hAnsi="Verdana"/>
                <w:sz w:val="21"/>
                <w:szCs w:val="21"/>
                <w:lang w:val="en-GB"/>
              </w:rPr>
              <w:t xml:space="preserve"> Park, 2 </w:t>
            </w:r>
            <w:proofErr w:type="spellStart"/>
            <w:r w:rsidRPr="00FD728C">
              <w:rPr>
                <w:rFonts w:ascii="Verdana" w:hAnsi="Verdana"/>
                <w:sz w:val="21"/>
                <w:szCs w:val="21"/>
                <w:lang w:val="en-GB"/>
              </w:rPr>
              <w:t>Kalparrin</w:t>
            </w:r>
            <w:proofErr w:type="spellEnd"/>
            <w:r w:rsidRPr="00FD728C">
              <w:rPr>
                <w:rFonts w:ascii="Verdana" w:hAnsi="Verdana"/>
                <w:sz w:val="21"/>
                <w:szCs w:val="21"/>
                <w:lang w:val="en-GB"/>
              </w:rPr>
              <w:t xml:space="preserve"> Ave, Greensborough </w:t>
            </w:r>
          </w:p>
          <w:p w14:paraId="39698E14" w14:textId="475A984C"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(20 J1) </w:t>
            </w:r>
          </w:p>
        </w:tc>
      </w:tr>
      <w:tr w:rsidR="00727DAD" w:rsidRPr="00FD728C" w14:paraId="2AEF321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val="restart"/>
            <w:tcBorders>
              <w:top w:val="nil"/>
              <w:left w:val="nil"/>
              <w:bottom w:val="nil"/>
              <w:right w:val="nil"/>
            </w:tcBorders>
          </w:tcPr>
          <w:p w14:paraId="3A5DF76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035" w:type="dxa"/>
            <w:gridSpan w:val="3"/>
            <w:tcBorders>
              <w:top w:val="nil"/>
              <w:left w:val="nil"/>
              <w:bottom w:val="nil"/>
              <w:right w:val="nil"/>
            </w:tcBorders>
          </w:tcPr>
          <w:p w14:paraId="41E936F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Brett Money (M): 0421 424 775</w:t>
            </w:r>
          </w:p>
        </w:tc>
      </w:tr>
      <w:tr w:rsidR="00727DAD" w:rsidRPr="00FD728C" w14:paraId="10E0E365"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tcBorders>
              <w:top w:val="nil"/>
              <w:left w:val="nil"/>
              <w:bottom w:val="nil"/>
              <w:right w:val="nil"/>
            </w:tcBorders>
          </w:tcPr>
          <w:p w14:paraId="3561A6A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tcPr>
          <w:p w14:paraId="7E43FA29"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08" w:history="1">
              <w:r w:rsidR="00727DAD" w:rsidRPr="0076355B">
                <w:rPr>
                  <w:rStyle w:val="Hyperlink"/>
                  <w:rFonts w:ascii="Verdana" w:hAnsi="Verdana"/>
                  <w:sz w:val="21"/>
                  <w:szCs w:val="21"/>
                  <w:lang w:val="en-GB"/>
                </w:rPr>
                <w:t>secretary@riversidecricketclub.com.au</w:t>
              </w:r>
            </w:hyperlink>
            <w:r w:rsidR="00727DAD">
              <w:rPr>
                <w:rFonts w:ascii="Verdana" w:hAnsi="Verdana"/>
                <w:sz w:val="21"/>
                <w:szCs w:val="21"/>
                <w:lang w:val="en-GB"/>
              </w:rPr>
              <w:t xml:space="preserve"> </w:t>
            </w:r>
          </w:p>
        </w:tc>
      </w:tr>
      <w:tr w:rsidR="00727DAD" w:rsidRPr="00FD728C" w14:paraId="5DD231C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val="restart"/>
            <w:tcBorders>
              <w:top w:val="nil"/>
              <w:left w:val="nil"/>
              <w:bottom w:val="nil"/>
              <w:right w:val="nil"/>
            </w:tcBorders>
          </w:tcPr>
          <w:p w14:paraId="1E804DC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035" w:type="dxa"/>
            <w:gridSpan w:val="3"/>
            <w:tcBorders>
              <w:top w:val="nil"/>
              <w:left w:val="nil"/>
              <w:bottom w:val="nil"/>
              <w:right w:val="nil"/>
            </w:tcBorders>
          </w:tcPr>
          <w:p w14:paraId="3B343B42" w14:textId="47D40D3D"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Kristy Doyle (M): 0412 888 296</w:t>
            </w:r>
          </w:p>
        </w:tc>
      </w:tr>
      <w:tr w:rsidR="00727DAD" w:rsidRPr="00CA3DC0" w14:paraId="743B111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tcBorders>
              <w:top w:val="nil"/>
              <w:left w:val="nil"/>
              <w:bottom w:val="nil"/>
              <w:right w:val="nil"/>
            </w:tcBorders>
          </w:tcPr>
          <w:p w14:paraId="63CBD70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tcPr>
          <w:p w14:paraId="1E0656C2" w14:textId="77777777" w:rsidR="00727DAD" w:rsidRPr="00CA3DC0"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cs="Tahoma"/>
                <w:sz w:val="21"/>
                <w:szCs w:val="21"/>
                <w:lang w:val="en-GB"/>
              </w:rPr>
            </w:pPr>
            <w:hyperlink r:id="rId109" w:history="1">
              <w:r w:rsidR="00727DAD" w:rsidRPr="0076355B">
                <w:rPr>
                  <w:rStyle w:val="Hyperlink"/>
                  <w:rFonts w:ascii="Verdana" w:hAnsi="Verdana" w:cs="Tahoma"/>
                  <w:sz w:val="21"/>
                  <w:szCs w:val="21"/>
                  <w:lang w:val="en-GB"/>
                </w:rPr>
                <w:t>juniors@riversidecricketclub.com.au</w:t>
              </w:r>
            </w:hyperlink>
            <w:r w:rsidR="00727DAD">
              <w:rPr>
                <w:rFonts w:ascii="Verdana" w:hAnsi="Verdana" w:cs="Tahoma"/>
                <w:sz w:val="21"/>
                <w:szCs w:val="21"/>
                <w:lang w:val="en-GB"/>
              </w:rPr>
              <w:t xml:space="preserve"> </w:t>
            </w:r>
          </w:p>
        </w:tc>
      </w:tr>
      <w:tr w:rsidR="00727DAD" w:rsidRPr="00FD728C" w14:paraId="29B4A2B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val="restart"/>
            <w:tcBorders>
              <w:top w:val="nil"/>
              <w:left w:val="nil"/>
              <w:bottom w:val="nil"/>
              <w:right w:val="nil"/>
            </w:tcBorders>
          </w:tcPr>
          <w:p w14:paraId="190A82A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035" w:type="dxa"/>
            <w:gridSpan w:val="3"/>
            <w:tcBorders>
              <w:top w:val="nil"/>
              <w:left w:val="nil"/>
              <w:bottom w:val="nil"/>
              <w:right w:val="nil"/>
            </w:tcBorders>
          </w:tcPr>
          <w:p w14:paraId="43442E65" w14:textId="4952A87B" w:rsidR="00727DAD" w:rsidRPr="00FD728C" w:rsidRDefault="00E1537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Brett Money (M): 0421 424 775</w:t>
            </w:r>
          </w:p>
        </w:tc>
      </w:tr>
      <w:tr w:rsidR="00727DAD" w:rsidRPr="00FD728C" w14:paraId="2060DD7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vMerge/>
            <w:tcBorders>
              <w:top w:val="nil"/>
              <w:left w:val="nil"/>
              <w:bottom w:val="nil"/>
              <w:right w:val="nil"/>
            </w:tcBorders>
          </w:tcPr>
          <w:p w14:paraId="11D3585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035" w:type="dxa"/>
            <w:gridSpan w:val="3"/>
            <w:tcBorders>
              <w:top w:val="nil"/>
              <w:left w:val="nil"/>
              <w:bottom w:val="nil"/>
              <w:right w:val="nil"/>
            </w:tcBorders>
          </w:tcPr>
          <w:p w14:paraId="73F1DAB9"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0" w:history="1">
              <w:r w:rsidR="00727DAD" w:rsidRPr="0076355B">
                <w:rPr>
                  <w:rStyle w:val="Hyperlink"/>
                  <w:rFonts w:ascii="Verdana" w:hAnsi="Verdana"/>
                  <w:sz w:val="21"/>
                  <w:szCs w:val="21"/>
                  <w:lang w:val="en-GB"/>
                </w:rPr>
                <w:t>secretary@riversidecricketclub.com.au</w:t>
              </w:r>
            </w:hyperlink>
            <w:r w:rsidR="00727DAD">
              <w:rPr>
                <w:rFonts w:ascii="Verdana" w:hAnsi="Verdana"/>
                <w:sz w:val="21"/>
                <w:szCs w:val="21"/>
                <w:lang w:val="en-GB"/>
              </w:rPr>
              <w:t xml:space="preserve"> </w:t>
            </w:r>
          </w:p>
        </w:tc>
      </w:tr>
      <w:tr w:rsidR="00727DAD" w:rsidRPr="00FD728C" w14:paraId="696EFBA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8" w:type="dxa"/>
        </w:trPr>
        <w:tc>
          <w:tcPr>
            <w:tcW w:w="2234" w:type="dxa"/>
            <w:gridSpan w:val="3"/>
            <w:tcBorders>
              <w:top w:val="nil"/>
              <w:left w:val="nil"/>
              <w:bottom w:val="nil"/>
              <w:right w:val="nil"/>
            </w:tcBorders>
          </w:tcPr>
          <w:p w14:paraId="3F1D44F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035" w:type="dxa"/>
            <w:gridSpan w:val="3"/>
            <w:tcBorders>
              <w:top w:val="nil"/>
              <w:left w:val="nil"/>
              <w:bottom w:val="nil"/>
              <w:right w:val="nil"/>
            </w:tcBorders>
          </w:tcPr>
          <w:p w14:paraId="60EAD785"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sidRPr="00FD728C">
              <w:rPr>
                <w:rFonts w:ascii="Verdana" w:hAnsi="Verdana"/>
                <w:sz w:val="21"/>
                <w:szCs w:val="21"/>
                <w:lang w:val="en-GB"/>
              </w:rPr>
              <w:t xml:space="preserve">Bill Wise (M): </w:t>
            </w:r>
            <w:r w:rsidRPr="00FD728C">
              <w:rPr>
                <w:rFonts w:ascii="Verdana" w:hAnsi="Verdana"/>
                <w:sz w:val="21"/>
                <w:szCs w:val="21"/>
              </w:rPr>
              <w:t>0478 319 770</w:t>
            </w:r>
          </w:p>
          <w:p w14:paraId="2C5B00D4" w14:textId="350BBA7E"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3A3B93FE" w14:textId="264F26B8"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458D1DE9" w14:textId="7905A460"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687FEC5C" w14:textId="77777777" w:rsidR="00A34BAA" w:rsidRDefault="00A34BAA"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p w14:paraId="1AA93BFC" w14:textId="77777777" w:rsidR="00727DAD" w:rsidRPr="00A55292"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tc>
      </w:tr>
      <w:tr w:rsidR="00727DAD" w:rsidRPr="00A763F1" w14:paraId="37B11FFD" w14:textId="77777777" w:rsidTr="008B70C5">
        <w:trPr>
          <w:gridAfter w:val="5"/>
          <w:wAfter w:w="425" w:type="dxa"/>
        </w:trPr>
        <w:tc>
          <w:tcPr>
            <w:tcW w:w="8222" w:type="dxa"/>
            <w:gridSpan w:val="5"/>
            <w:shd w:val="clear" w:color="auto" w:fill="D9D9D9" w:themeFill="background1" w:themeFillShade="D9"/>
          </w:tcPr>
          <w:p w14:paraId="61BA007A"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lastRenderedPageBreak/>
              <w:t>ROSANNA CRICKET CLUB</w:t>
            </w:r>
          </w:p>
        </w:tc>
      </w:tr>
      <w:tr w:rsidR="00727DAD" w:rsidRPr="00FD728C" w14:paraId="0378D886" w14:textId="77777777" w:rsidTr="008B70C5">
        <w:tc>
          <w:tcPr>
            <w:tcW w:w="2186" w:type="dxa"/>
            <w:gridSpan w:val="2"/>
            <w:shd w:val="clear" w:color="auto" w:fill="auto"/>
          </w:tcPr>
          <w:p w14:paraId="2124F45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61" w:type="dxa"/>
            <w:gridSpan w:val="8"/>
            <w:shd w:val="clear" w:color="auto" w:fill="auto"/>
          </w:tcPr>
          <w:p w14:paraId="21BDA53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Mick Langford (M): 0434 586 944</w:t>
            </w:r>
          </w:p>
        </w:tc>
      </w:tr>
      <w:tr w:rsidR="00727DAD" w:rsidRPr="00FD728C" w14:paraId="01D3E9C6" w14:textId="77777777" w:rsidTr="008B70C5">
        <w:tc>
          <w:tcPr>
            <w:tcW w:w="2186" w:type="dxa"/>
            <w:gridSpan w:val="2"/>
            <w:shd w:val="clear" w:color="auto" w:fill="auto"/>
          </w:tcPr>
          <w:p w14:paraId="4E174B7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61" w:type="dxa"/>
            <w:gridSpan w:val="8"/>
            <w:shd w:val="clear" w:color="auto" w:fill="auto"/>
          </w:tcPr>
          <w:p w14:paraId="6EB71CA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384, Heidelberg</w:t>
            </w:r>
            <w:r>
              <w:rPr>
                <w:rFonts w:ascii="Verdana" w:hAnsi="Verdana"/>
                <w:sz w:val="21"/>
                <w:szCs w:val="21"/>
                <w:lang w:val="en-GB"/>
              </w:rPr>
              <w:t>,</w:t>
            </w:r>
            <w:r w:rsidRPr="00FD728C">
              <w:rPr>
                <w:rFonts w:ascii="Verdana" w:hAnsi="Verdana"/>
                <w:sz w:val="21"/>
                <w:szCs w:val="21"/>
                <w:lang w:val="en-GB"/>
              </w:rPr>
              <w:t xml:space="preserve"> 3084</w:t>
            </w:r>
          </w:p>
        </w:tc>
      </w:tr>
      <w:tr w:rsidR="00727DAD" w:rsidRPr="00FD728C" w14:paraId="338147EA" w14:textId="77777777" w:rsidTr="008B70C5">
        <w:tc>
          <w:tcPr>
            <w:tcW w:w="2186" w:type="dxa"/>
            <w:gridSpan w:val="2"/>
            <w:shd w:val="clear" w:color="auto" w:fill="auto"/>
          </w:tcPr>
          <w:p w14:paraId="39BC0B0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61" w:type="dxa"/>
            <w:gridSpan w:val="8"/>
            <w:shd w:val="clear" w:color="auto" w:fill="auto"/>
          </w:tcPr>
          <w:p w14:paraId="7DFED012"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1" w:history="1">
              <w:r w:rsidR="00727DAD" w:rsidRPr="002D48E2">
                <w:rPr>
                  <w:rStyle w:val="Hyperlink"/>
                  <w:rFonts w:ascii="Verdana" w:hAnsi="Verdana"/>
                  <w:sz w:val="21"/>
                  <w:szCs w:val="21"/>
                  <w:lang w:val="en-GB"/>
                </w:rPr>
                <w:t>rosannacc.vic.cricket.com.au</w:t>
              </w:r>
            </w:hyperlink>
            <w:r w:rsidR="00727DAD">
              <w:rPr>
                <w:rFonts w:ascii="Verdana" w:hAnsi="Verdana"/>
                <w:sz w:val="21"/>
                <w:szCs w:val="21"/>
                <w:lang w:val="en-GB"/>
              </w:rPr>
              <w:t xml:space="preserve"> </w:t>
            </w:r>
          </w:p>
        </w:tc>
      </w:tr>
      <w:tr w:rsidR="00727DAD" w:rsidRPr="00FD728C" w14:paraId="7ED06146" w14:textId="77777777" w:rsidTr="008B70C5">
        <w:tc>
          <w:tcPr>
            <w:tcW w:w="2186" w:type="dxa"/>
            <w:gridSpan w:val="2"/>
            <w:shd w:val="clear" w:color="auto" w:fill="auto"/>
          </w:tcPr>
          <w:p w14:paraId="01B09BC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61" w:type="dxa"/>
            <w:gridSpan w:val="8"/>
            <w:shd w:val="clear" w:color="auto" w:fill="auto"/>
          </w:tcPr>
          <w:p w14:paraId="6F54C482"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De Winton Pa</w:t>
            </w:r>
            <w:r>
              <w:rPr>
                <w:rFonts w:ascii="Verdana" w:hAnsi="Verdana"/>
                <w:sz w:val="21"/>
                <w:szCs w:val="21"/>
                <w:lang w:val="en-GB"/>
              </w:rPr>
              <w:t>rk, Grove Road, Rosanna (32 A2)</w:t>
            </w:r>
            <w:r w:rsidRPr="00FD728C">
              <w:rPr>
                <w:rFonts w:ascii="Verdana" w:hAnsi="Verdana"/>
                <w:sz w:val="21"/>
                <w:szCs w:val="21"/>
                <w:lang w:val="en-GB"/>
              </w:rPr>
              <w:t xml:space="preserve"> </w:t>
            </w:r>
          </w:p>
          <w:p w14:paraId="2203974E" w14:textId="6032F40E"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(P): </w:t>
            </w:r>
            <w:r w:rsidR="00AA0016">
              <w:rPr>
                <w:rFonts w:ascii="Verdana" w:hAnsi="Verdana"/>
                <w:sz w:val="21"/>
                <w:szCs w:val="21"/>
                <w:lang w:val="en-GB"/>
              </w:rPr>
              <w:t>0434 586 944</w:t>
            </w:r>
          </w:p>
        </w:tc>
      </w:tr>
      <w:tr w:rsidR="00727DAD" w:rsidRPr="00FD728C" w14:paraId="73E6D2AC" w14:textId="77777777" w:rsidTr="008B70C5">
        <w:tc>
          <w:tcPr>
            <w:tcW w:w="2186" w:type="dxa"/>
            <w:gridSpan w:val="2"/>
            <w:vMerge w:val="restart"/>
            <w:shd w:val="clear" w:color="auto" w:fill="auto"/>
          </w:tcPr>
          <w:p w14:paraId="1B30C7B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61" w:type="dxa"/>
            <w:gridSpan w:val="8"/>
            <w:shd w:val="clear" w:color="auto" w:fill="auto"/>
          </w:tcPr>
          <w:p w14:paraId="396BB40B" w14:textId="182BB622" w:rsidR="00727DAD" w:rsidRPr="00FD728C" w:rsidRDefault="009D3E6A"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Oliver Toussaint</w:t>
            </w:r>
            <w:r w:rsidR="00727DAD">
              <w:rPr>
                <w:rFonts w:ascii="Verdana" w:hAnsi="Verdana"/>
                <w:sz w:val="21"/>
                <w:szCs w:val="21"/>
                <w:lang w:val="en-GB"/>
              </w:rPr>
              <w:t xml:space="preserve"> (M): </w:t>
            </w:r>
            <w:r>
              <w:rPr>
                <w:rFonts w:ascii="Verdana" w:hAnsi="Verdana"/>
                <w:sz w:val="21"/>
                <w:szCs w:val="21"/>
                <w:lang w:val="en-GB"/>
              </w:rPr>
              <w:t>0415 365 117</w:t>
            </w:r>
          </w:p>
        </w:tc>
      </w:tr>
      <w:tr w:rsidR="00727DAD" w:rsidRPr="00FD728C" w14:paraId="59D0004A" w14:textId="77777777" w:rsidTr="008B70C5">
        <w:tc>
          <w:tcPr>
            <w:tcW w:w="2186" w:type="dxa"/>
            <w:gridSpan w:val="2"/>
            <w:vMerge/>
            <w:shd w:val="clear" w:color="auto" w:fill="auto"/>
          </w:tcPr>
          <w:p w14:paraId="792D180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51FFB502"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2" w:history="1">
              <w:r w:rsidR="00727DAD" w:rsidRPr="00CD3BF2">
                <w:rPr>
                  <w:rStyle w:val="Hyperlink"/>
                  <w:rFonts w:ascii="Verdana" w:hAnsi="Verdana"/>
                  <w:sz w:val="21"/>
                  <w:szCs w:val="21"/>
                  <w:lang w:val="en-GB"/>
                </w:rPr>
                <w:t>rosannacricketclub@gmail.com</w:t>
              </w:r>
            </w:hyperlink>
            <w:r w:rsidR="00727DAD">
              <w:rPr>
                <w:rFonts w:ascii="Verdana" w:hAnsi="Verdana"/>
                <w:sz w:val="21"/>
                <w:szCs w:val="21"/>
                <w:lang w:val="en-GB"/>
              </w:rPr>
              <w:t xml:space="preserve"> </w:t>
            </w:r>
          </w:p>
        </w:tc>
      </w:tr>
      <w:tr w:rsidR="00727DAD" w:rsidRPr="00FD728C" w14:paraId="6D086C58" w14:textId="77777777" w:rsidTr="008B70C5">
        <w:tc>
          <w:tcPr>
            <w:tcW w:w="2186" w:type="dxa"/>
            <w:gridSpan w:val="2"/>
            <w:vMerge w:val="restart"/>
            <w:shd w:val="clear" w:color="auto" w:fill="auto"/>
          </w:tcPr>
          <w:p w14:paraId="1BA80CA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61" w:type="dxa"/>
            <w:gridSpan w:val="8"/>
            <w:shd w:val="clear" w:color="auto" w:fill="auto"/>
          </w:tcPr>
          <w:p w14:paraId="18FAEAA5" w14:textId="13039623" w:rsidR="00727DAD" w:rsidRPr="00FD728C" w:rsidRDefault="009D3E6A"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Andrew </w:t>
            </w:r>
            <w:proofErr w:type="spellStart"/>
            <w:r>
              <w:rPr>
                <w:rFonts w:ascii="Verdana" w:hAnsi="Verdana"/>
                <w:sz w:val="21"/>
                <w:szCs w:val="21"/>
                <w:lang w:val="en-GB"/>
              </w:rPr>
              <w:t>Wolczko</w:t>
            </w:r>
            <w:proofErr w:type="spellEnd"/>
            <w:r w:rsidR="00727DAD">
              <w:rPr>
                <w:rFonts w:ascii="Verdana" w:hAnsi="Verdana"/>
                <w:sz w:val="21"/>
                <w:szCs w:val="21"/>
                <w:lang w:val="en-GB"/>
              </w:rPr>
              <w:t xml:space="preserve"> (M): </w:t>
            </w:r>
            <w:r>
              <w:rPr>
                <w:rFonts w:ascii="Verdana" w:hAnsi="Verdana"/>
                <w:sz w:val="21"/>
                <w:szCs w:val="21"/>
                <w:lang w:val="en-GB"/>
              </w:rPr>
              <w:t>0425 841 039</w:t>
            </w:r>
          </w:p>
        </w:tc>
      </w:tr>
      <w:tr w:rsidR="00727DAD" w:rsidRPr="00D90F00" w14:paraId="605E0852" w14:textId="77777777" w:rsidTr="008B70C5">
        <w:tc>
          <w:tcPr>
            <w:tcW w:w="2186" w:type="dxa"/>
            <w:gridSpan w:val="2"/>
            <w:vMerge/>
            <w:shd w:val="clear" w:color="auto" w:fill="auto"/>
          </w:tcPr>
          <w:p w14:paraId="773152D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3A441172" w14:textId="77777777" w:rsidR="00727DAD" w:rsidRPr="00D90F00" w:rsidRDefault="00000000" w:rsidP="00727DAD">
            <w:hyperlink r:id="rId113" w:history="1">
              <w:r w:rsidR="00727DAD" w:rsidRPr="00A17F61">
                <w:rPr>
                  <w:rStyle w:val="Hyperlink"/>
                  <w:rFonts w:ascii="Verdana" w:hAnsi="Verdana"/>
                  <w:sz w:val="21"/>
                  <w:szCs w:val="21"/>
                  <w:lang w:val="en-GB"/>
                </w:rPr>
                <w:t>rosannaccjuniors@gmail.com</w:t>
              </w:r>
            </w:hyperlink>
            <w:r w:rsidR="00727DAD">
              <w:rPr>
                <w:rFonts w:ascii="Verdana" w:hAnsi="Verdana"/>
                <w:sz w:val="21"/>
                <w:szCs w:val="21"/>
                <w:lang w:val="en-GB"/>
              </w:rPr>
              <w:t xml:space="preserve">   </w:t>
            </w:r>
          </w:p>
        </w:tc>
      </w:tr>
      <w:tr w:rsidR="00727DAD" w:rsidRPr="00FD728C" w14:paraId="265E3AF0" w14:textId="77777777" w:rsidTr="008B70C5">
        <w:tc>
          <w:tcPr>
            <w:tcW w:w="2186" w:type="dxa"/>
            <w:gridSpan w:val="2"/>
            <w:vMerge w:val="restart"/>
            <w:shd w:val="clear" w:color="auto" w:fill="auto"/>
          </w:tcPr>
          <w:p w14:paraId="12721DB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61" w:type="dxa"/>
            <w:gridSpan w:val="8"/>
            <w:shd w:val="clear" w:color="auto" w:fill="auto"/>
          </w:tcPr>
          <w:p w14:paraId="3EE9B1FE" w14:textId="73C1B5BC"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Duncan Sanderson</w:t>
            </w:r>
            <w:r w:rsidR="009D3E6A">
              <w:rPr>
                <w:rFonts w:ascii="Verdana" w:hAnsi="Verdana"/>
                <w:sz w:val="21"/>
                <w:szCs w:val="21"/>
                <w:lang w:val="en-GB"/>
              </w:rPr>
              <w:t xml:space="preserve"> (M):0425 835 356</w:t>
            </w:r>
          </w:p>
        </w:tc>
      </w:tr>
      <w:tr w:rsidR="00727DAD" w:rsidRPr="00FD728C" w14:paraId="222DF183" w14:textId="77777777" w:rsidTr="008B70C5">
        <w:tc>
          <w:tcPr>
            <w:tcW w:w="2186" w:type="dxa"/>
            <w:gridSpan w:val="2"/>
            <w:vMerge/>
            <w:shd w:val="clear" w:color="auto" w:fill="auto"/>
          </w:tcPr>
          <w:p w14:paraId="0807BE9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2C285412"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4" w:history="1">
              <w:r w:rsidR="00727DAD" w:rsidRPr="00CD3BF2">
                <w:rPr>
                  <w:rStyle w:val="Hyperlink"/>
                  <w:rFonts w:ascii="Verdana" w:hAnsi="Verdana"/>
                  <w:sz w:val="21"/>
                  <w:szCs w:val="21"/>
                  <w:lang w:val="en-GB"/>
                </w:rPr>
                <w:t>rosannacricketclub@gmail.com</w:t>
              </w:r>
            </w:hyperlink>
            <w:r w:rsidR="00727DAD">
              <w:rPr>
                <w:rFonts w:ascii="Verdana" w:hAnsi="Verdana"/>
                <w:sz w:val="21"/>
                <w:szCs w:val="21"/>
                <w:lang w:val="en-GB"/>
              </w:rPr>
              <w:t xml:space="preserve"> </w:t>
            </w:r>
          </w:p>
        </w:tc>
      </w:tr>
      <w:tr w:rsidR="00727DAD" w:rsidRPr="00FD728C" w14:paraId="3B0141F5" w14:textId="77777777" w:rsidTr="008B70C5">
        <w:tc>
          <w:tcPr>
            <w:tcW w:w="2186" w:type="dxa"/>
            <w:gridSpan w:val="2"/>
            <w:shd w:val="clear" w:color="auto" w:fill="auto"/>
          </w:tcPr>
          <w:p w14:paraId="5796E031"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61" w:type="dxa"/>
            <w:gridSpan w:val="8"/>
            <w:shd w:val="clear" w:color="auto" w:fill="auto"/>
          </w:tcPr>
          <w:p w14:paraId="7FFCFD42"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sidRPr="00FD728C">
              <w:rPr>
                <w:rFonts w:ascii="Verdana" w:hAnsi="Verdana"/>
                <w:sz w:val="21"/>
                <w:szCs w:val="21"/>
                <w:lang w:val="en-GB"/>
              </w:rPr>
              <w:t xml:space="preserve">Bill Wise (M): </w:t>
            </w:r>
            <w:r w:rsidRPr="00FD728C">
              <w:rPr>
                <w:rFonts w:ascii="Verdana" w:hAnsi="Verdana"/>
                <w:sz w:val="21"/>
                <w:szCs w:val="21"/>
              </w:rPr>
              <w:t>0478 319 770</w:t>
            </w:r>
          </w:p>
          <w:p w14:paraId="52239B14" w14:textId="51C14EE8" w:rsidR="00727DAD" w:rsidRPr="00E1530F"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p>
        </w:tc>
      </w:tr>
      <w:tr w:rsidR="00727DAD" w:rsidRPr="00FD728C" w14:paraId="3D7E98ED" w14:textId="77777777" w:rsidTr="00F31428">
        <w:tc>
          <w:tcPr>
            <w:tcW w:w="8647" w:type="dxa"/>
            <w:gridSpan w:val="10"/>
            <w:shd w:val="clear" w:color="auto" w:fill="D9D9D9" w:themeFill="background1" w:themeFillShade="D9"/>
          </w:tcPr>
          <w:p w14:paraId="537B5527" w14:textId="4A4FD6CB"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b/>
                <w:sz w:val="21"/>
                <w:szCs w:val="21"/>
                <w:lang w:val="en-GB"/>
              </w:rPr>
              <w:t>ROSEBANK CRICKET CLUB</w:t>
            </w:r>
          </w:p>
        </w:tc>
      </w:tr>
      <w:tr w:rsidR="00727DAD" w:rsidRPr="00FD728C" w14:paraId="055DEE56" w14:textId="77777777" w:rsidTr="00F31428">
        <w:trPr>
          <w:trHeight w:val="255"/>
        </w:trPr>
        <w:tc>
          <w:tcPr>
            <w:tcW w:w="2127" w:type="dxa"/>
            <w:shd w:val="clear" w:color="auto" w:fill="auto"/>
          </w:tcPr>
          <w:p w14:paraId="728E838D" w14:textId="76FACAA3"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President:</w:t>
            </w:r>
          </w:p>
        </w:tc>
        <w:tc>
          <w:tcPr>
            <w:tcW w:w="6520" w:type="dxa"/>
            <w:gridSpan w:val="9"/>
            <w:shd w:val="clear" w:color="auto" w:fill="auto"/>
          </w:tcPr>
          <w:p w14:paraId="5A1F7F27" w14:textId="53FAF22B" w:rsidR="00727DAD" w:rsidRPr="00F31428"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 xml:space="preserve">Ric </w:t>
            </w:r>
            <w:proofErr w:type="spellStart"/>
            <w:r>
              <w:rPr>
                <w:rFonts w:ascii="Verdana" w:hAnsi="Verdana"/>
                <w:bCs/>
                <w:sz w:val="21"/>
                <w:szCs w:val="21"/>
                <w:lang w:val="en-GB"/>
              </w:rPr>
              <w:t>Tenuta</w:t>
            </w:r>
            <w:proofErr w:type="spellEnd"/>
            <w:r>
              <w:rPr>
                <w:rFonts w:ascii="Verdana" w:hAnsi="Verdana"/>
                <w:bCs/>
                <w:sz w:val="21"/>
                <w:szCs w:val="21"/>
                <w:lang w:val="en-GB"/>
              </w:rPr>
              <w:t xml:space="preserve"> (M): 0400 866 108 </w:t>
            </w:r>
          </w:p>
        </w:tc>
      </w:tr>
      <w:tr w:rsidR="00727DAD" w:rsidRPr="00FD728C" w14:paraId="4D3DE01D" w14:textId="77777777" w:rsidTr="00F31428">
        <w:trPr>
          <w:trHeight w:val="255"/>
        </w:trPr>
        <w:tc>
          <w:tcPr>
            <w:tcW w:w="2127" w:type="dxa"/>
            <w:shd w:val="clear" w:color="auto" w:fill="auto"/>
          </w:tcPr>
          <w:p w14:paraId="524F9572" w14:textId="0D34E92C"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Postal:</w:t>
            </w:r>
          </w:p>
        </w:tc>
        <w:tc>
          <w:tcPr>
            <w:tcW w:w="6520" w:type="dxa"/>
            <w:gridSpan w:val="9"/>
            <w:shd w:val="clear" w:color="auto" w:fill="auto"/>
          </w:tcPr>
          <w:p w14:paraId="2E249A3D" w14:textId="7E205B8E" w:rsidR="00727DAD" w:rsidRPr="00F31428"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16 Ballan Street, Reservoir, 3073</w:t>
            </w:r>
          </w:p>
        </w:tc>
      </w:tr>
      <w:tr w:rsidR="00727DAD" w:rsidRPr="00FD728C" w14:paraId="1E42E479" w14:textId="77777777" w:rsidTr="00F31428">
        <w:trPr>
          <w:trHeight w:val="255"/>
        </w:trPr>
        <w:tc>
          <w:tcPr>
            <w:tcW w:w="2127" w:type="dxa"/>
            <w:shd w:val="clear" w:color="auto" w:fill="auto"/>
          </w:tcPr>
          <w:p w14:paraId="1628B3E5" w14:textId="1FFE5184"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Main Ground:</w:t>
            </w:r>
          </w:p>
        </w:tc>
        <w:tc>
          <w:tcPr>
            <w:tcW w:w="6520" w:type="dxa"/>
            <w:gridSpan w:val="9"/>
            <w:shd w:val="clear" w:color="auto" w:fill="auto"/>
          </w:tcPr>
          <w:p w14:paraId="50B0809D" w14:textId="7B136340" w:rsidR="00727DAD" w:rsidRPr="00F31428"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Cotchin Reserve, Massey Ave, Reservoir (8 C12)</w:t>
            </w:r>
          </w:p>
        </w:tc>
      </w:tr>
      <w:tr w:rsidR="00727DAD" w:rsidRPr="00FD728C" w14:paraId="4CB05780" w14:textId="77777777" w:rsidTr="00F31428">
        <w:trPr>
          <w:trHeight w:val="255"/>
        </w:trPr>
        <w:tc>
          <w:tcPr>
            <w:tcW w:w="2127" w:type="dxa"/>
            <w:vMerge w:val="restart"/>
            <w:shd w:val="clear" w:color="auto" w:fill="auto"/>
          </w:tcPr>
          <w:p w14:paraId="5496A291" w14:textId="6DC83714"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p>
        </w:tc>
        <w:tc>
          <w:tcPr>
            <w:tcW w:w="6520" w:type="dxa"/>
            <w:gridSpan w:val="9"/>
            <w:shd w:val="clear" w:color="auto" w:fill="auto"/>
          </w:tcPr>
          <w:p w14:paraId="0743BCD8" w14:textId="224B74E3" w:rsidR="00727DAD" w:rsidRPr="00F31428"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 xml:space="preserve">Dino </w:t>
            </w:r>
            <w:proofErr w:type="spellStart"/>
            <w:r>
              <w:rPr>
                <w:rFonts w:ascii="Verdana" w:hAnsi="Verdana"/>
                <w:bCs/>
                <w:sz w:val="21"/>
                <w:szCs w:val="21"/>
                <w:lang w:val="en-GB"/>
              </w:rPr>
              <w:t>Dimarco</w:t>
            </w:r>
            <w:proofErr w:type="spellEnd"/>
            <w:r>
              <w:rPr>
                <w:rFonts w:ascii="Verdana" w:hAnsi="Verdana"/>
                <w:bCs/>
                <w:sz w:val="21"/>
                <w:szCs w:val="21"/>
                <w:lang w:val="en-GB"/>
              </w:rPr>
              <w:t xml:space="preserve"> (M): 0417 587 870</w:t>
            </w:r>
          </w:p>
        </w:tc>
      </w:tr>
      <w:tr w:rsidR="00727DAD" w:rsidRPr="00FD728C" w14:paraId="6B0060C7" w14:textId="77777777" w:rsidTr="00F31428">
        <w:trPr>
          <w:trHeight w:val="255"/>
        </w:trPr>
        <w:tc>
          <w:tcPr>
            <w:tcW w:w="2127" w:type="dxa"/>
            <w:vMerge/>
            <w:shd w:val="clear" w:color="auto" w:fill="auto"/>
          </w:tcPr>
          <w:p w14:paraId="2375D768"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520" w:type="dxa"/>
            <w:gridSpan w:val="9"/>
            <w:shd w:val="clear" w:color="auto" w:fill="auto"/>
          </w:tcPr>
          <w:p w14:paraId="7AD57BEE" w14:textId="26216B4D" w:rsidR="00727DAD"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hyperlink r:id="rId115" w:history="1">
              <w:r w:rsidR="0036203A" w:rsidRPr="0036203A">
                <w:rPr>
                  <w:rStyle w:val="Hyperlink"/>
                  <w:rFonts w:ascii="Verdana" w:hAnsi="Verdana"/>
                  <w:bCs/>
                  <w:sz w:val="21"/>
                  <w:szCs w:val="21"/>
                  <w:lang w:val="en-GB"/>
                </w:rPr>
                <w:t>contactrosebank1922@gmail.com</w:t>
              </w:r>
            </w:hyperlink>
            <w:r w:rsidR="00727DAD">
              <w:rPr>
                <w:rFonts w:ascii="Verdana" w:hAnsi="Verdana"/>
                <w:bCs/>
                <w:sz w:val="21"/>
                <w:szCs w:val="21"/>
                <w:lang w:val="en-GB"/>
              </w:rPr>
              <w:t xml:space="preserve"> </w:t>
            </w:r>
          </w:p>
        </w:tc>
      </w:tr>
      <w:tr w:rsidR="00727DAD" w:rsidRPr="00FD728C" w14:paraId="0790674A" w14:textId="77777777" w:rsidTr="00F31428">
        <w:trPr>
          <w:trHeight w:val="255"/>
        </w:trPr>
        <w:tc>
          <w:tcPr>
            <w:tcW w:w="2127" w:type="dxa"/>
            <w:vMerge w:val="restart"/>
            <w:shd w:val="clear" w:color="auto" w:fill="auto"/>
          </w:tcPr>
          <w:p w14:paraId="4026D702" w14:textId="5E1CC74B"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Juniors:</w:t>
            </w:r>
          </w:p>
        </w:tc>
        <w:tc>
          <w:tcPr>
            <w:tcW w:w="6520" w:type="dxa"/>
            <w:gridSpan w:val="9"/>
            <w:shd w:val="clear" w:color="auto" w:fill="auto"/>
          </w:tcPr>
          <w:p w14:paraId="2419A9B6" w14:textId="7B74A22A" w:rsidR="00727DAD" w:rsidRPr="00F31428"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John Pappas (M): 0439 884 990</w:t>
            </w:r>
          </w:p>
        </w:tc>
      </w:tr>
      <w:tr w:rsidR="00727DAD" w:rsidRPr="00FD728C" w14:paraId="496FAE50" w14:textId="77777777" w:rsidTr="00F31428">
        <w:trPr>
          <w:trHeight w:val="255"/>
        </w:trPr>
        <w:tc>
          <w:tcPr>
            <w:tcW w:w="2127" w:type="dxa"/>
            <w:vMerge/>
            <w:shd w:val="clear" w:color="auto" w:fill="auto"/>
          </w:tcPr>
          <w:p w14:paraId="7F94F464"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520" w:type="dxa"/>
            <w:gridSpan w:val="9"/>
            <w:shd w:val="clear" w:color="auto" w:fill="auto"/>
          </w:tcPr>
          <w:p w14:paraId="107090CC" w14:textId="47593872" w:rsidR="00727DAD" w:rsidRPr="00163495"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hyperlink r:id="rId116" w:history="1">
              <w:r w:rsidR="008367CB">
                <w:rPr>
                  <w:rStyle w:val="Hyperlink"/>
                  <w:rFonts w:ascii="Verdana" w:hAnsi="Verdana"/>
                  <w:sz w:val="21"/>
                  <w:szCs w:val="21"/>
                </w:rPr>
                <w:t>j</w:t>
              </w:r>
              <w:r w:rsidR="00727DAD" w:rsidRPr="00163495">
                <w:rPr>
                  <w:rStyle w:val="Hyperlink"/>
                  <w:rFonts w:ascii="Verdana" w:hAnsi="Verdana"/>
                  <w:sz w:val="21"/>
                  <w:szCs w:val="21"/>
                </w:rPr>
                <w:t>uniorsrosebank1922@gmail.com</w:t>
              </w:r>
            </w:hyperlink>
            <w:r w:rsidR="00727DAD" w:rsidRPr="00163495">
              <w:rPr>
                <w:rFonts w:ascii="Verdana" w:hAnsi="Verdana"/>
                <w:sz w:val="21"/>
                <w:szCs w:val="21"/>
              </w:rPr>
              <w:t xml:space="preserve"> </w:t>
            </w:r>
          </w:p>
        </w:tc>
      </w:tr>
      <w:tr w:rsidR="008367CB" w:rsidRPr="00FD728C" w14:paraId="3E3B4D42" w14:textId="77777777" w:rsidTr="00F31428">
        <w:trPr>
          <w:trHeight w:val="255"/>
        </w:trPr>
        <w:tc>
          <w:tcPr>
            <w:tcW w:w="2127" w:type="dxa"/>
            <w:vMerge w:val="restart"/>
            <w:shd w:val="clear" w:color="auto" w:fill="auto"/>
          </w:tcPr>
          <w:p w14:paraId="6CFC7CAE" w14:textId="0F75BF01" w:rsidR="008367CB" w:rsidRDefault="008367CB" w:rsidP="0083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Vets:</w:t>
            </w:r>
          </w:p>
        </w:tc>
        <w:tc>
          <w:tcPr>
            <w:tcW w:w="6520" w:type="dxa"/>
            <w:gridSpan w:val="9"/>
            <w:shd w:val="clear" w:color="auto" w:fill="auto"/>
          </w:tcPr>
          <w:p w14:paraId="2D48002B" w14:textId="7D73C90E" w:rsidR="008367CB" w:rsidRPr="00163495" w:rsidRDefault="008367CB" w:rsidP="0083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r>
              <w:rPr>
                <w:rFonts w:ascii="Verdana" w:hAnsi="Verdana"/>
                <w:bCs/>
                <w:sz w:val="21"/>
                <w:szCs w:val="21"/>
                <w:lang w:val="en-GB"/>
              </w:rPr>
              <w:t xml:space="preserve">Dino </w:t>
            </w:r>
            <w:proofErr w:type="spellStart"/>
            <w:r>
              <w:rPr>
                <w:rFonts w:ascii="Verdana" w:hAnsi="Verdana"/>
                <w:bCs/>
                <w:sz w:val="21"/>
                <w:szCs w:val="21"/>
                <w:lang w:val="en-GB"/>
              </w:rPr>
              <w:t>Dimarco</w:t>
            </w:r>
            <w:proofErr w:type="spellEnd"/>
            <w:r>
              <w:rPr>
                <w:rFonts w:ascii="Verdana" w:hAnsi="Verdana"/>
                <w:bCs/>
                <w:sz w:val="21"/>
                <w:szCs w:val="21"/>
                <w:lang w:val="en-GB"/>
              </w:rPr>
              <w:t xml:space="preserve"> (M): 0417 587 870</w:t>
            </w:r>
          </w:p>
        </w:tc>
      </w:tr>
      <w:tr w:rsidR="008367CB" w:rsidRPr="00FD728C" w14:paraId="277F39EF" w14:textId="77777777" w:rsidTr="00F31428">
        <w:trPr>
          <w:trHeight w:val="255"/>
        </w:trPr>
        <w:tc>
          <w:tcPr>
            <w:tcW w:w="2127" w:type="dxa"/>
            <w:vMerge/>
            <w:shd w:val="clear" w:color="auto" w:fill="auto"/>
          </w:tcPr>
          <w:p w14:paraId="5F2D25CF" w14:textId="77777777" w:rsidR="008367CB" w:rsidRDefault="008367CB" w:rsidP="0083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520" w:type="dxa"/>
            <w:gridSpan w:val="9"/>
            <w:shd w:val="clear" w:color="auto" w:fill="auto"/>
          </w:tcPr>
          <w:p w14:paraId="6210544F" w14:textId="1F387FE2" w:rsidR="008367CB" w:rsidRDefault="00000000" w:rsidP="0083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hyperlink r:id="rId117" w:history="1">
              <w:r w:rsidR="008367CB" w:rsidRPr="0036203A">
                <w:rPr>
                  <w:rStyle w:val="Hyperlink"/>
                  <w:rFonts w:ascii="Verdana" w:hAnsi="Verdana"/>
                  <w:bCs/>
                  <w:sz w:val="21"/>
                  <w:szCs w:val="21"/>
                  <w:lang w:val="en-GB"/>
                </w:rPr>
                <w:t>contactrosebank1922@gmail.com</w:t>
              </w:r>
            </w:hyperlink>
            <w:r w:rsidR="008367CB">
              <w:rPr>
                <w:rFonts w:ascii="Verdana" w:hAnsi="Verdana"/>
                <w:bCs/>
                <w:sz w:val="21"/>
                <w:szCs w:val="21"/>
                <w:lang w:val="en-GB"/>
              </w:rPr>
              <w:t xml:space="preserve"> </w:t>
            </w:r>
          </w:p>
        </w:tc>
      </w:tr>
      <w:tr w:rsidR="00727DAD" w:rsidRPr="00FD728C" w14:paraId="00797842" w14:textId="77777777" w:rsidTr="00F31428">
        <w:trPr>
          <w:trHeight w:val="255"/>
        </w:trPr>
        <w:tc>
          <w:tcPr>
            <w:tcW w:w="2127" w:type="dxa"/>
            <w:shd w:val="clear" w:color="auto" w:fill="auto"/>
          </w:tcPr>
          <w:p w14:paraId="67BC54C8" w14:textId="62498B39"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Executive:</w:t>
            </w:r>
          </w:p>
        </w:tc>
        <w:tc>
          <w:tcPr>
            <w:tcW w:w="6520" w:type="dxa"/>
            <w:gridSpan w:val="9"/>
            <w:shd w:val="clear" w:color="auto" w:fill="auto"/>
          </w:tcPr>
          <w:p w14:paraId="0A2238B9" w14:textId="77777777" w:rsidR="0037708F" w:rsidRDefault="0037708F" w:rsidP="00377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rPr>
            </w:pPr>
            <w:r>
              <w:rPr>
                <w:rFonts w:ascii="Verdana" w:hAnsi="Verdana"/>
                <w:sz w:val="21"/>
                <w:szCs w:val="21"/>
                <w:lang w:val="en-GB"/>
              </w:rPr>
              <w:t xml:space="preserve">John O’Connor (M): </w:t>
            </w:r>
            <w:r w:rsidRPr="00E1530F">
              <w:rPr>
                <w:rFonts w:ascii="Verdana" w:hAnsi="Verdana"/>
                <w:sz w:val="21"/>
                <w:szCs w:val="21"/>
              </w:rPr>
              <w:t>0488 665 060</w:t>
            </w:r>
          </w:p>
          <w:p w14:paraId="3F0D68C7" w14:textId="39040C9B" w:rsidR="00727DAD" w:rsidRPr="00BF3B47"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Cs/>
                <w:sz w:val="21"/>
                <w:szCs w:val="21"/>
                <w:lang w:val="en-GB"/>
              </w:rPr>
            </w:pPr>
          </w:p>
        </w:tc>
      </w:tr>
      <w:tr w:rsidR="00727DAD" w:rsidRPr="00A763F1" w14:paraId="1462AD5B" w14:textId="77777777" w:rsidTr="008B70C5">
        <w:tc>
          <w:tcPr>
            <w:tcW w:w="8647" w:type="dxa"/>
            <w:gridSpan w:val="10"/>
            <w:shd w:val="clear" w:color="auto" w:fill="D9D9D9" w:themeFill="background1" w:themeFillShade="D9"/>
          </w:tcPr>
          <w:p w14:paraId="3A4C18DD"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21"/>
                <w:szCs w:val="21"/>
                <w:lang w:val="en-GB"/>
              </w:rPr>
            </w:pPr>
            <w:r w:rsidRPr="008B70C5">
              <w:rPr>
                <w:rFonts w:ascii="Verdana" w:hAnsi="Verdana"/>
                <w:b/>
                <w:sz w:val="21"/>
                <w:szCs w:val="21"/>
                <w:lang w:val="en-GB"/>
              </w:rPr>
              <w:t>SOUTH MORANG CRICKET CLUB</w:t>
            </w:r>
          </w:p>
        </w:tc>
      </w:tr>
      <w:tr w:rsidR="00727DAD" w:rsidRPr="00FD728C" w14:paraId="060C14BA" w14:textId="77777777" w:rsidTr="008B70C5">
        <w:tc>
          <w:tcPr>
            <w:tcW w:w="2186" w:type="dxa"/>
            <w:gridSpan w:val="2"/>
            <w:shd w:val="clear" w:color="auto" w:fill="auto"/>
          </w:tcPr>
          <w:p w14:paraId="28A1321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61" w:type="dxa"/>
            <w:gridSpan w:val="8"/>
            <w:shd w:val="clear" w:color="auto" w:fill="auto"/>
          </w:tcPr>
          <w:p w14:paraId="4B0B280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Paul Martin (M): 0459 491 008</w:t>
            </w:r>
          </w:p>
        </w:tc>
      </w:tr>
      <w:tr w:rsidR="00727DAD" w:rsidRPr="00FD728C" w14:paraId="0F3075A9" w14:textId="77777777" w:rsidTr="008B70C5">
        <w:tc>
          <w:tcPr>
            <w:tcW w:w="2186" w:type="dxa"/>
            <w:gridSpan w:val="2"/>
            <w:shd w:val="clear" w:color="auto" w:fill="auto"/>
          </w:tcPr>
          <w:p w14:paraId="1883D82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61" w:type="dxa"/>
            <w:gridSpan w:val="8"/>
            <w:shd w:val="clear" w:color="auto" w:fill="auto"/>
          </w:tcPr>
          <w:p w14:paraId="1508D71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PO Box 188</w:t>
            </w:r>
            <w:r>
              <w:rPr>
                <w:rFonts w:ascii="Verdana" w:hAnsi="Verdana"/>
                <w:sz w:val="21"/>
                <w:szCs w:val="21"/>
                <w:lang w:val="en-GB"/>
              </w:rPr>
              <w:t>,</w:t>
            </w:r>
            <w:r w:rsidRPr="00FD728C">
              <w:rPr>
                <w:rFonts w:ascii="Verdana" w:hAnsi="Verdana"/>
                <w:sz w:val="21"/>
                <w:szCs w:val="21"/>
                <w:lang w:val="en-GB"/>
              </w:rPr>
              <w:t xml:space="preserve"> South Morang</w:t>
            </w:r>
            <w:r>
              <w:rPr>
                <w:rFonts w:ascii="Verdana" w:hAnsi="Verdana"/>
                <w:sz w:val="21"/>
                <w:szCs w:val="21"/>
                <w:lang w:val="en-GB"/>
              </w:rPr>
              <w:t>,</w:t>
            </w:r>
            <w:r w:rsidRPr="00FD728C">
              <w:rPr>
                <w:rFonts w:ascii="Verdana" w:hAnsi="Verdana"/>
                <w:sz w:val="21"/>
                <w:szCs w:val="21"/>
                <w:lang w:val="en-GB"/>
              </w:rPr>
              <w:t xml:space="preserve"> 3752</w:t>
            </w:r>
          </w:p>
        </w:tc>
      </w:tr>
      <w:tr w:rsidR="00727DAD" w:rsidRPr="00FD728C" w14:paraId="557CC6B6" w14:textId="77777777" w:rsidTr="008B70C5">
        <w:tc>
          <w:tcPr>
            <w:tcW w:w="2186" w:type="dxa"/>
            <w:gridSpan w:val="2"/>
            <w:shd w:val="clear" w:color="auto" w:fill="auto"/>
          </w:tcPr>
          <w:p w14:paraId="511E81E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 xml:space="preserve">Website: </w:t>
            </w:r>
          </w:p>
        </w:tc>
        <w:tc>
          <w:tcPr>
            <w:tcW w:w="6461" w:type="dxa"/>
            <w:gridSpan w:val="8"/>
            <w:shd w:val="clear" w:color="auto" w:fill="auto"/>
          </w:tcPr>
          <w:p w14:paraId="1A695208"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8" w:history="1">
              <w:r w:rsidR="00727DAD" w:rsidRPr="00FD728C">
                <w:rPr>
                  <w:rStyle w:val="Hyperlink"/>
                  <w:rFonts w:ascii="Verdana" w:hAnsi="Verdana"/>
                  <w:sz w:val="21"/>
                  <w:szCs w:val="21"/>
                  <w:lang w:val="en-GB"/>
                </w:rPr>
                <w:t>southmorang.vic.cricket.com.au</w:t>
              </w:r>
            </w:hyperlink>
          </w:p>
        </w:tc>
      </w:tr>
      <w:tr w:rsidR="00727DAD" w:rsidRPr="00FD728C" w14:paraId="3B0499F0" w14:textId="77777777" w:rsidTr="008B70C5">
        <w:tc>
          <w:tcPr>
            <w:tcW w:w="2186" w:type="dxa"/>
            <w:gridSpan w:val="2"/>
            <w:shd w:val="clear" w:color="auto" w:fill="auto"/>
          </w:tcPr>
          <w:p w14:paraId="2EE00AB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61" w:type="dxa"/>
            <w:gridSpan w:val="8"/>
            <w:shd w:val="clear" w:color="auto" w:fill="auto"/>
          </w:tcPr>
          <w:p w14:paraId="6408A73C"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Mill Park Lakes Reserve, 170 The Boulevard, Mill Park Lakes (183 B6)</w:t>
            </w:r>
          </w:p>
        </w:tc>
      </w:tr>
      <w:tr w:rsidR="00727DAD" w:rsidRPr="00FD728C" w14:paraId="55618FD8" w14:textId="77777777" w:rsidTr="008B70C5">
        <w:tc>
          <w:tcPr>
            <w:tcW w:w="2186" w:type="dxa"/>
            <w:gridSpan w:val="2"/>
            <w:vMerge w:val="restart"/>
            <w:shd w:val="clear" w:color="auto" w:fill="auto"/>
          </w:tcPr>
          <w:p w14:paraId="3A9270A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61" w:type="dxa"/>
            <w:gridSpan w:val="8"/>
            <w:shd w:val="clear" w:color="auto" w:fill="auto"/>
          </w:tcPr>
          <w:p w14:paraId="1EF919DA" w14:textId="27E8A78C" w:rsidR="00727DAD" w:rsidRPr="00FD728C" w:rsidRDefault="00260848"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Janine Slater</w:t>
            </w:r>
            <w:r w:rsidR="00727DAD">
              <w:rPr>
                <w:rFonts w:ascii="Verdana" w:hAnsi="Verdana"/>
                <w:sz w:val="21"/>
                <w:szCs w:val="21"/>
                <w:lang w:val="en-GB"/>
              </w:rPr>
              <w:t xml:space="preserve"> (M): </w:t>
            </w:r>
            <w:r>
              <w:rPr>
                <w:rFonts w:ascii="Verdana" w:hAnsi="Verdana"/>
                <w:sz w:val="21"/>
                <w:szCs w:val="21"/>
                <w:lang w:val="en-GB"/>
              </w:rPr>
              <w:t>0417 709 040</w:t>
            </w:r>
          </w:p>
        </w:tc>
      </w:tr>
      <w:tr w:rsidR="00727DAD" w:rsidRPr="00FD728C" w14:paraId="624CAA33" w14:textId="77777777" w:rsidTr="008B70C5">
        <w:tc>
          <w:tcPr>
            <w:tcW w:w="2186" w:type="dxa"/>
            <w:gridSpan w:val="2"/>
            <w:vMerge/>
            <w:shd w:val="clear" w:color="auto" w:fill="auto"/>
          </w:tcPr>
          <w:p w14:paraId="1AD82E88"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727DE1CF"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19" w:history="1">
              <w:r w:rsidR="00727DAD" w:rsidRPr="00367943">
                <w:rPr>
                  <w:rStyle w:val="Hyperlink"/>
                  <w:rFonts w:ascii="Verdana" w:hAnsi="Verdana"/>
                  <w:sz w:val="21"/>
                  <w:szCs w:val="21"/>
                  <w:lang w:val="en-GB"/>
                </w:rPr>
                <w:t>southmorangcc.secretary@gmail.com</w:t>
              </w:r>
            </w:hyperlink>
            <w:r w:rsidR="00727DAD">
              <w:rPr>
                <w:rFonts w:ascii="Verdana" w:hAnsi="Verdana"/>
                <w:sz w:val="21"/>
                <w:szCs w:val="21"/>
                <w:lang w:val="en-GB"/>
              </w:rPr>
              <w:t xml:space="preserve">  </w:t>
            </w:r>
          </w:p>
        </w:tc>
      </w:tr>
      <w:tr w:rsidR="00727DAD" w:rsidRPr="00FD728C" w14:paraId="1F294E1F" w14:textId="77777777" w:rsidTr="008B70C5">
        <w:tc>
          <w:tcPr>
            <w:tcW w:w="2186" w:type="dxa"/>
            <w:gridSpan w:val="2"/>
            <w:vMerge w:val="restart"/>
            <w:shd w:val="clear" w:color="auto" w:fill="auto"/>
          </w:tcPr>
          <w:p w14:paraId="322A44D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61" w:type="dxa"/>
            <w:gridSpan w:val="8"/>
            <w:shd w:val="clear" w:color="auto" w:fill="auto"/>
          </w:tcPr>
          <w:p w14:paraId="1AA0A010" w14:textId="375D59EF" w:rsidR="00727DAD" w:rsidRPr="00FD728C" w:rsidRDefault="00515A2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Bree</w:t>
            </w:r>
            <w:r w:rsidR="00727DAD">
              <w:rPr>
                <w:rFonts w:ascii="Verdana" w:hAnsi="Verdana"/>
                <w:sz w:val="21"/>
                <w:szCs w:val="21"/>
                <w:lang w:val="en-GB"/>
              </w:rPr>
              <w:t xml:space="preserve"> Slater (M): </w:t>
            </w:r>
            <w:r>
              <w:rPr>
                <w:rFonts w:ascii="Verdana" w:hAnsi="Verdana"/>
                <w:sz w:val="21"/>
                <w:szCs w:val="21"/>
                <w:lang w:val="en-GB"/>
              </w:rPr>
              <w:t>0428 801 948</w:t>
            </w:r>
          </w:p>
        </w:tc>
      </w:tr>
      <w:tr w:rsidR="00727DAD" w:rsidRPr="00094431" w14:paraId="6B9A426A" w14:textId="77777777" w:rsidTr="008B70C5">
        <w:tc>
          <w:tcPr>
            <w:tcW w:w="2186" w:type="dxa"/>
            <w:gridSpan w:val="2"/>
            <w:vMerge/>
            <w:shd w:val="clear" w:color="auto" w:fill="auto"/>
          </w:tcPr>
          <w:p w14:paraId="0EA6B99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2D2B2795" w14:textId="76967A43" w:rsidR="00727DAD" w:rsidRPr="00094431"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pPr>
            <w:hyperlink r:id="rId120" w:history="1">
              <w:r w:rsidR="00515A26" w:rsidRPr="00515A26">
                <w:rPr>
                  <w:rStyle w:val="Hyperlink"/>
                  <w:rFonts w:ascii="Verdana" w:hAnsi="Verdana"/>
                  <w:sz w:val="21"/>
                  <w:szCs w:val="21"/>
                  <w:lang w:val="en-GB"/>
                </w:rPr>
                <w:t>southmorangcc.jnrsecretary@gmail.com</w:t>
              </w:r>
            </w:hyperlink>
            <w:r w:rsidR="00727DAD">
              <w:rPr>
                <w:rFonts w:ascii="Verdana" w:hAnsi="Verdana"/>
                <w:sz w:val="21"/>
                <w:szCs w:val="21"/>
                <w:lang w:val="en-GB"/>
              </w:rPr>
              <w:t xml:space="preserve">  </w:t>
            </w:r>
          </w:p>
        </w:tc>
      </w:tr>
      <w:tr w:rsidR="00727DAD" w:rsidRPr="00FD728C" w14:paraId="19634B49" w14:textId="77777777" w:rsidTr="008B70C5">
        <w:tc>
          <w:tcPr>
            <w:tcW w:w="2186" w:type="dxa"/>
            <w:gridSpan w:val="2"/>
            <w:vMerge w:val="restart"/>
            <w:shd w:val="clear" w:color="auto" w:fill="auto"/>
          </w:tcPr>
          <w:p w14:paraId="17F2BAB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61" w:type="dxa"/>
            <w:gridSpan w:val="8"/>
            <w:shd w:val="clear" w:color="auto" w:fill="auto"/>
          </w:tcPr>
          <w:p w14:paraId="55F0FE94" w14:textId="4BD87772" w:rsidR="00727DAD" w:rsidRPr="00FD728C" w:rsidRDefault="00515A2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Mick Kay</w:t>
            </w:r>
            <w:r w:rsidR="00727DAD">
              <w:rPr>
                <w:rFonts w:ascii="Verdana" w:hAnsi="Verdana"/>
                <w:sz w:val="21"/>
                <w:szCs w:val="21"/>
                <w:lang w:val="en-GB"/>
              </w:rPr>
              <w:t xml:space="preserve"> (M): </w:t>
            </w:r>
            <w:r>
              <w:rPr>
                <w:rFonts w:ascii="Verdana" w:hAnsi="Verdana"/>
                <w:sz w:val="21"/>
                <w:szCs w:val="21"/>
                <w:lang w:val="en-GB"/>
              </w:rPr>
              <w:t>0407 699 700</w:t>
            </w:r>
          </w:p>
        </w:tc>
      </w:tr>
      <w:tr w:rsidR="00727DAD" w:rsidRPr="00FD728C" w14:paraId="3E422158" w14:textId="77777777" w:rsidTr="008B70C5">
        <w:tc>
          <w:tcPr>
            <w:tcW w:w="2186" w:type="dxa"/>
            <w:gridSpan w:val="2"/>
            <w:vMerge/>
            <w:shd w:val="clear" w:color="auto" w:fill="auto"/>
          </w:tcPr>
          <w:p w14:paraId="114BE8F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shd w:val="clear" w:color="auto" w:fill="auto"/>
          </w:tcPr>
          <w:p w14:paraId="283617F7" w14:textId="61C9BFAD"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1" w:history="1">
              <w:r w:rsidR="00515A26" w:rsidRPr="00515A26">
                <w:rPr>
                  <w:rStyle w:val="Hyperlink"/>
                  <w:rFonts w:ascii="Verdana" w:hAnsi="Verdana"/>
                  <w:sz w:val="21"/>
                  <w:szCs w:val="21"/>
                  <w:lang w:val="en-GB"/>
                </w:rPr>
                <w:t>southmorangcc.covid@gmail.com</w:t>
              </w:r>
            </w:hyperlink>
            <w:r w:rsidR="00727DAD">
              <w:rPr>
                <w:rFonts w:ascii="Verdana" w:hAnsi="Verdana"/>
                <w:sz w:val="21"/>
                <w:szCs w:val="21"/>
                <w:lang w:val="en-GB"/>
              </w:rPr>
              <w:t xml:space="preserve">   </w:t>
            </w:r>
          </w:p>
        </w:tc>
      </w:tr>
      <w:tr w:rsidR="00727DAD" w:rsidRPr="00FD728C" w14:paraId="43974798" w14:textId="77777777" w:rsidTr="008B70C5">
        <w:tc>
          <w:tcPr>
            <w:tcW w:w="2186" w:type="dxa"/>
            <w:gridSpan w:val="2"/>
            <w:shd w:val="clear" w:color="auto" w:fill="auto"/>
          </w:tcPr>
          <w:p w14:paraId="0A05F2C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61" w:type="dxa"/>
            <w:gridSpan w:val="8"/>
            <w:shd w:val="clear" w:color="auto" w:fill="auto"/>
          </w:tcPr>
          <w:p w14:paraId="7B91E1C5"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 (M):0419 922 995</w:t>
            </w:r>
          </w:p>
          <w:p w14:paraId="21408767" w14:textId="08854417" w:rsidR="00727DAD" w:rsidRPr="004416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trike/>
                <w:sz w:val="21"/>
                <w:szCs w:val="21"/>
                <w:lang w:val="en-GB"/>
              </w:rPr>
            </w:pPr>
          </w:p>
        </w:tc>
      </w:tr>
      <w:tr w:rsidR="00727DAD" w:rsidRPr="00A763F1" w14:paraId="7B9C872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8609" w:type="dxa"/>
            <w:gridSpan w:val="9"/>
            <w:tcBorders>
              <w:top w:val="nil"/>
              <w:left w:val="nil"/>
              <w:bottom w:val="nil"/>
              <w:right w:val="nil"/>
            </w:tcBorders>
            <w:shd w:val="clear" w:color="auto" w:fill="D9D9D9" w:themeFill="background1" w:themeFillShade="D9"/>
          </w:tcPr>
          <w:p w14:paraId="1DA26F82"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THOMASTOWN CRICKET CLUB</w:t>
            </w:r>
          </w:p>
        </w:tc>
      </w:tr>
      <w:tr w:rsidR="00727DAD" w:rsidRPr="00FD728C" w14:paraId="4DB222C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3EFA7E9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82" w:type="dxa"/>
            <w:gridSpan w:val="8"/>
            <w:tcBorders>
              <w:top w:val="nil"/>
              <w:left w:val="nil"/>
              <w:bottom w:val="nil"/>
              <w:right w:val="nil"/>
            </w:tcBorders>
          </w:tcPr>
          <w:p w14:paraId="2AD8794C" w14:textId="6119EF1B" w:rsidR="00727DAD" w:rsidRPr="00FD728C" w:rsidRDefault="00EF6459"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Jordan </w:t>
            </w:r>
            <w:proofErr w:type="spellStart"/>
            <w:r>
              <w:rPr>
                <w:rFonts w:ascii="Verdana" w:hAnsi="Verdana"/>
                <w:sz w:val="21"/>
                <w:szCs w:val="21"/>
                <w:lang w:val="en-GB"/>
              </w:rPr>
              <w:t>Cuggnetto</w:t>
            </w:r>
            <w:proofErr w:type="spellEnd"/>
            <w:r w:rsidR="00727DAD" w:rsidRPr="00FD728C">
              <w:rPr>
                <w:rFonts w:ascii="Verdana" w:hAnsi="Verdana"/>
                <w:sz w:val="21"/>
                <w:szCs w:val="21"/>
                <w:lang w:val="en-GB"/>
              </w:rPr>
              <w:t xml:space="preserve"> (M): </w:t>
            </w:r>
            <w:r>
              <w:rPr>
                <w:rFonts w:ascii="Verdana" w:hAnsi="Verdana"/>
                <w:sz w:val="21"/>
                <w:szCs w:val="21"/>
                <w:lang w:val="en-GB"/>
              </w:rPr>
              <w:t>0403 559 380</w:t>
            </w:r>
          </w:p>
        </w:tc>
      </w:tr>
      <w:tr w:rsidR="00727DAD" w:rsidRPr="00FD728C" w14:paraId="598D957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45ED727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82" w:type="dxa"/>
            <w:gridSpan w:val="8"/>
            <w:tcBorders>
              <w:top w:val="nil"/>
              <w:left w:val="nil"/>
              <w:bottom w:val="nil"/>
              <w:right w:val="nil"/>
            </w:tcBorders>
          </w:tcPr>
          <w:p w14:paraId="414D9D05" w14:textId="4A393B62"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Times" w:hAnsi="Times"/>
                <w:sz w:val="21"/>
                <w:szCs w:val="21"/>
              </w:rPr>
            </w:pPr>
            <w:r>
              <w:rPr>
                <w:rFonts w:ascii="Verdana" w:hAnsi="Verdana"/>
                <w:sz w:val="21"/>
                <w:szCs w:val="21"/>
                <w:lang w:val="en-GB"/>
              </w:rPr>
              <w:t>52 Main St, Thomastown, 3074</w:t>
            </w:r>
          </w:p>
        </w:tc>
      </w:tr>
      <w:tr w:rsidR="00727DAD" w:rsidRPr="00FD728C" w14:paraId="69058531"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27ABEF7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r>
              <w:rPr>
                <w:rFonts w:ascii="Verdana" w:hAnsi="Verdana"/>
                <w:b/>
                <w:sz w:val="21"/>
                <w:szCs w:val="21"/>
                <w:lang w:val="en-GB"/>
              </w:rPr>
              <w:t>:</w:t>
            </w:r>
          </w:p>
        </w:tc>
        <w:tc>
          <w:tcPr>
            <w:tcW w:w="6482" w:type="dxa"/>
            <w:gridSpan w:val="8"/>
            <w:tcBorders>
              <w:top w:val="nil"/>
              <w:left w:val="nil"/>
              <w:bottom w:val="nil"/>
              <w:right w:val="nil"/>
            </w:tcBorders>
          </w:tcPr>
          <w:p w14:paraId="0A0E7E07" w14:textId="1823C342" w:rsidR="00727DAD" w:rsidRPr="00FD728C" w:rsidRDefault="00BD4B2E"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www.facebook.com/ThomastownCricketClub</w:t>
            </w:r>
            <w:r w:rsidR="00727DAD">
              <w:rPr>
                <w:rFonts w:ascii="Verdana" w:hAnsi="Verdana"/>
                <w:sz w:val="21"/>
                <w:szCs w:val="21"/>
                <w:lang w:val="en-GB"/>
              </w:rPr>
              <w:t xml:space="preserve"> </w:t>
            </w:r>
          </w:p>
        </w:tc>
      </w:tr>
      <w:tr w:rsidR="00727DAD" w:rsidRPr="00FD728C" w14:paraId="08F97AB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13D3A0E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82" w:type="dxa"/>
            <w:gridSpan w:val="8"/>
            <w:tcBorders>
              <w:top w:val="nil"/>
              <w:left w:val="nil"/>
              <w:bottom w:val="nil"/>
              <w:right w:val="nil"/>
            </w:tcBorders>
          </w:tcPr>
          <w:p w14:paraId="38D0EB01" w14:textId="77777777" w:rsidR="00727DAD" w:rsidRDefault="00727DAD" w:rsidP="00727DAD">
            <w:pPr>
              <w:rPr>
                <w:rFonts w:ascii="Verdana" w:hAnsi="Verdana"/>
                <w:sz w:val="21"/>
                <w:szCs w:val="21"/>
                <w:lang w:val="en-GB"/>
              </w:rPr>
            </w:pPr>
            <w:r w:rsidRPr="00FD728C">
              <w:rPr>
                <w:rFonts w:ascii="Verdana" w:hAnsi="Verdana"/>
                <w:sz w:val="21"/>
                <w:szCs w:val="21"/>
                <w:lang w:val="en-GB"/>
              </w:rPr>
              <w:t xml:space="preserve">Main St Reserve, </w:t>
            </w:r>
            <w:r>
              <w:rPr>
                <w:rFonts w:ascii="Verdana" w:hAnsi="Verdana"/>
                <w:sz w:val="21"/>
                <w:szCs w:val="21"/>
                <w:lang w:val="en-GB"/>
              </w:rPr>
              <w:t>Main Street Thomastown (8 G7)</w:t>
            </w:r>
          </w:p>
          <w:p w14:paraId="41D44F78" w14:textId="5EEBD5B1" w:rsidR="00727DAD" w:rsidRPr="00FD728C" w:rsidRDefault="00727DAD" w:rsidP="00727DAD">
            <w:pPr>
              <w:rPr>
                <w:rFonts w:ascii="Verdana" w:hAnsi="Verdana"/>
                <w:sz w:val="21"/>
                <w:szCs w:val="21"/>
                <w:lang w:val="en-GB"/>
              </w:rPr>
            </w:pPr>
            <w:r>
              <w:rPr>
                <w:rFonts w:ascii="Verdana" w:hAnsi="Verdana"/>
                <w:sz w:val="21"/>
                <w:szCs w:val="21"/>
                <w:lang w:val="en-GB"/>
              </w:rPr>
              <w:t xml:space="preserve">(P): </w:t>
            </w:r>
            <w:r w:rsidR="00EF6459">
              <w:rPr>
                <w:rFonts w:ascii="Verdana" w:hAnsi="Verdana"/>
                <w:sz w:val="21"/>
                <w:szCs w:val="21"/>
                <w:lang w:val="en-GB"/>
              </w:rPr>
              <w:t>9465 1853</w:t>
            </w:r>
            <w:r>
              <w:rPr>
                <w:rFonts w:ascii="Verdana" w:hAnsi="Verdana"/>
                <w:sz w:val="21"/>
                <w:szCs w:val="21"/>
                <w:lang w:val="en-GB"/>
              </w:rPr>
              <w:t xml:space="preserve"> </w:t>
            </w:r>
          </w:p>
        </w:tc>
      </w:tr>
      <w:tr w:rsidR="00727DAD" w:rsidRPr="00FD728C" w14:paraId="419348A9"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val="restart"/>
            <w:tcBorders>
              <w:top w:val="nil"/>
              <w:left w:val="nil"/>
              <w:bottom w:val="nil"/>
              <w:right w:val="nil"/>
            </w:tcBorders>
          </w:tcPr>
          <w:p w14:paraId="65E5D3A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82" w:type="dxa"/>
            <w:gridSpan w:val="8"/>
            <w:tcBorders>
              <w:top w:val="nil"/>
              <w:left w:val="nil"/>
              <w:bottom w:val="nil"/>
              <w:right w:val="nil"/>
            </w:tcBorders>
          </w:tcPr>
          <w:p w14:paraId="3CF5ED0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Ian Carter (M): 0402 167 153</w:t>
            </w:r>
          </w:p>
        </w:tc>
      </w:tr>
      <w:tr w:rsidR="00727DAD" w:rsidRPr="00FD728C" w14:paraId="24E12ED2"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tcBorders>
              <w:top w:val="nil"/>
              <w:left w:val="nil"/>
              <w:bottom w:val="nil"/>
              <w:right w:val="nil"/>
            </w:tcBorders>
          </w:tcPr>
          <w:p w14:paraId="4A5765C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tcPr>
          <w:p w14:paraId="15E8F3E4"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2" w:history="1">
              <w:r w:rsidR="00727DAD" w:rsidRPr="006D03DA">
                <w:rPr>
                  <w:rStyle w:val="Hyperlink"/>
                  <w:rFonts w:ascii="Verdana" w:hAnsi="Verdana"/>
                  <w:sz w:val="21"/>
                  <w:szCs w:val="21"/>
                  <w:lang w:val="en-GB"/>
                </w:rPr>
                <w:t>thomastowncc@gmail.com</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7DDDAFDF"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val="restart"/>
            <w:tcBorders>
              <w:top w:val="nil"/>
              <w:left w:val="nil"/>
              <w:bottom w:val="nil"/>
              <w:right w:val="nil"/>
            </w:tcBorders>
          </w:tcPr>
          <w:p w14:paraId="6DCE029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82" w:type="dxa"/>
            <w:gridSpan w:val="8"/>
            <w:tcBorders>
              <w:top w:val="nil"/>
              <w:left w:val="nil"/>
              <w:bottom w:val="nil"/>
              <w:right w:val="nil"/>
            </w:tcBorders>
          </w:tcPr>
          <w:p w14:paraId="1345F53C" w14:textId="5C2E77CF" w:rsidR="00727DAD" w:rsidRPr="00FD728C" w:rsidRDefault="00BD4B2E"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Frank </w:t>
            </w:r>
            <w:proofErr w:type="spellStart"/>
            <w:r>
              <w:rPr>
                <w:rFonts w:ascii="Verdana" w:hAnsi="Verdana"/>
                <w:sz w:val="21"/>
                <w:szCs w:val="21"/>
                <w:lang w:val="en-GB"/>
              </w:rPr>
              <w:t>Farchione</w:t>
            </w:r>
            <w:proofErr w:type="spellEnd"/>
            <w:r w:rsidR="00727DAD" w:rsidRPr="00FD728C">
              <w:rPr>
                <w:rFonts w:ascii="Verdana" w:hAnsi="Verdana"/>
                <w:sz w:val="21"/>
                <w:szCs w:val="21"/>
                <w:lang w:val="en-GB"/>
              </w:rPr>
              <w:t xml:space="preserve"> (M): </w:t>
            </w:r>
            <w:r>
              <w:rPr>
                <w:rFonts w:ascii="Verdana" w:hAnsi="Verdana"/>
                <w:sz w:val="21"/>
                <w:szCs w:val="21"/>
                <w:lang w:val="en-GB"/>
              </w:rPr>
              <w:t>0457 591 910</w:t>
            </w:r>
          </w:p>
        </w:tc>
      </w:tr>
      <w:tr w:rsidR="00727DAD" w:rsidRPr="00FD728C" w14:paraId="4CF6203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tcBorders>
              <w:top w:val="nil"/>
              <w:left w:val="nil"/>
              <w:bottom w:val="nil"/>
              <w:right w:val="nil"/>
            </w:tcBorders>
          </w:tcPr>
          <w:p w14:paraId="3CB0FD3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tcPr>
          <w:p w14:paraId="6CEFF77B"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3" w:history="1">
              <w:r w:rsidR="00727DAD" w:rsidRPr="006D03DA">
                <w:rPr>
                  <w:rStyle w:val="Hyperlink"/>
                  <w:rFonts w:ascii="Verdana" w:hAnsi="Verdana"/>
                  <w:sz w:val="21"/>
                  <w:szCs w:val="21"/>
                  <w:lang w:val="en-GB"/>
                </w:rPr>
                <w:t>thomastowncc@gmail.com</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04E6CEA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val="restart"/>
            <w:tcBorders>
              <w:top w:val="nil"/>
              <w:left w:val="nil"/>
              <w:bottom w:val="nil"/>
              <w:right w:val="nil"/>
            </w:tcBorders>
          </w:tcPr>
          <w:p w14:paraId="193EEBF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82" w:type="dxa"/>
            <w:gridSpan w:val="8"/>
            <w:tcBorders>
              <w:top w:val="nil"/>
              <w:left w:val="nil"/>
              <w:bottom w:val="nil"/>
              <w:right w:val="nil"/>
            </w:tcBorders>
          </w:tcPr>
          <w:p w14:paraId="1DEF6AF4" w14:textId="7796632A" w:rsidR="00727DAD" w:rsidRPr="00FD728C" w:rsidRDefault="00EF6459"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Ian Carter</w:t>
            </w:r>
            <w:r w:rsidR="00727DAD">
              <w:rPr>
                <w:rFonts w:ascii="Verdana" w:hAnsi="Verdana"/>
                <w:sz w:val="21"/>
                <w:szCs w:val="21"/>
                <w:lang w:val="en-GB"/>
              </w:rPr>
              <w:t xml:space="preserve"> (M): </w:t>
            </w:r>
            <w:r>
              <w:rPr>
                <w:rFonts w:ascii="Verdana" w:hAnsi="Verdana"/>
                <w:sz w:val="21"/>
                <w:szCs w:val="21"/>
                <w:lang w:val="en-GB"/>
              </w:rPr>
              <w:t>0402 167 153</w:t>
            </w:r>
          </w:p>
        </w:tc>
      </w:tr>
      <w:tr w:rsidR="00727DAD" w:rsidRPr="00FD728C" w14:paraId="642C414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vMerge/>
            <w:tcBorders>
              <w:top w:val="nil"/>
              <w:left w:val="nil"/>
              <w:bottom w:val="nil"/>
              <w:right w:val="nil"/>
            </w:tcBorders>
          </w:tcPr>
          <w:p w14:paraId="2592EFD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tcPr>
          <w:p w14:paraId="110767F8"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4" w:history="1">
              <w:r w:rsidR="00727DAD" w:rsidRPr="001F2F10">
                <w:rPr>
                  <w:rStyle w:val="Hyperlink"/>
                  <w:rFonts w:ascii="Verdana" w:hAnsi="Verdana"/>
                  <w:sz w:val="21"/>
                  <w:szCs w:val="21"/>
                  <w:lang w:val="en-GB"/>
                </w:rPr>
                <w:t>thomastowncc@gmail.com</w:t>
              </w:r>
            </w:hyperlink>
            <w:r w:rsidR="00727DAD">
              <w:rPr>
                <w:rFonts w:ascii="Verdana" w:hAnsi="Verdana"/>
                <w:sz w:val="21"/>
                <w:szCs w:val="21"/>
                <w:lang w:val="en-GB"/>
              </w:rPr>
              <w:t xml:space="preserve"> </w:t>
            </w:r>
            <w:r w:rsidR="00727DAD" w:rsidRPr="00FD728C">
              <w:rPr>
                <w:rFonts w:ascii="Verdana" w:hAnsi="Verdana"/>
                <w:sz w:val="21"/>
                <w:szCs w:val="21"/>
                <w:lang w:val="en-GB"/>
              </w:rPr>
              <w:t xml:space="preserve"> </w:t>
            </w:r>
          </w:p>
        </w:tc>
      </w:tr>
      <w:tr w:rsidR="00727DAD" w:rsidRPr="00FD728C" w14:paraId="4C2852C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10D20742"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82" w:type="dxa"/>
            <w:gridSpan w:val="8"/>
            <w:tcBorders>
              <w:top w:val="nil"/>
              <w:left w:val="nil"/>
              <w:bottom w:val="nil"/>
              <w:right w:val="nil"/>
            </w:tcBorders>
          </w:tcPr>
          <w:p w14:paraId="646D321C" w14:textId="77777777" w:rsidR="00727DAD" w:rsidRPr="00E1530F"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John O’Connor (M): </w:t>
            </w:r>
            <w:r w:rsidRPr="00E1530F">
              <w:rPr>
                <w:rFonts w:ascii="Verdana" w:hAnsi="Verdana"/>
                <w:sz w:val="21"/>
                <w:szCs w:val="21"/>
              </w:rPr>
              <w:t>0488 665 060</w:t>
            </w:r>
          </w:p>
        </w:tc>
      </w:tr>
      <w:tr w:rsidR="00727DAD" w:rsidRPr="00FD728C" w14:paraId="6550F60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2127" w:type="dxa"/>
            <w:tcBorders>
              <w:top w:val="nil"/>
              <w:left w:val="nil"/>
              <w:bottom w:val="nil"/>
              <w:right w:val="nil"/>
            </w:tcBorders>
          </w:tcPr>
          <w:p w14:paraId="010264C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82" w:type="dxa"/>
            <w:gridSpan w:val="8"/>
            <w:tcBorders>
              <w:top w:val="nil"/>
              <w:left w:val="nil"/>
              <w:bottom w:val="nil"/>
              <w:right w:val="nil"/>
            </w:tcBorders>
          </w:tcPr>
          <w:p w14:paraId="613DAE85"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0CC505B6"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1C4EEE6C"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511781D2"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p w14:paraId="53E07763" w14:textId="1B1D60CE"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r w:rsidR="00727DAD" w:rsidRPr="000F5BFA" w14:paraId="1623023F" w14:textId="77777777" w:rsidTr="008B70C5">
        <w:tc>
          <w:tcPr>
            <w:tcW w:w="8647" w:type="dxa"/>
            <w:gridSpan w:val="10"/>
            <w:shd w:val="clear" w:color="auto" w:fill="D9D9D9" w:themeFill="background1" w:themeFillShade="D9"/>
          </w:tcPr>
          <w:p w14:paraId="41FCB11A" w14:textId="77777777" w:rsidR="00727DAD" w:rsidRPr="008B70C5"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sz w:val="21"/>
                <w:szCs w:val="21"/>
                <w:lang w:val="en-GB"/>
              </w:rPr>
            </w:pPr>
            <w:r w:rsidRPr="008B70C5">
              <w:rPr>
                <w:rFonts w:ascii="Verdana" w:hAnsi="Verdana"/>
                <w:b/>
                <w:sz w:val="21"/>
                <w:szCs w:val="21"/>
                <w:lang w:val="en-GB"/>
              </w:rPr>
              <w:lastRenderedPageBreak/>
              <w:t>THOMASTOWN UNITED CRICKET CLUB</w:t>
            </w:r>
          </w:p>
        </w:tc>
      </w:tr>
      <w:tr w:rsidR="00727DAD" w:rsidRPr="00FD728C" w14:paraId="78AE85D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5819EF8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61" w:type="dxa"/>
            <w:gridSpan w:val="8"/>
            <w:tcBorders>
              <w:top w:val="nil"/>
              <w:left w:val="nil"/>
              <w:bottom w:val="nil"/>
              <w:right w:val="nil"/>
            </w:tcBorders>
            <w:shd w:val="clear" w:color="auto" w:fill="auto"/>
          </w:tcPr>
          <w:p w14:paraId="7606A9D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Gavin Patterson (M): 0425 707 166</w:t>
            </w:r>
          </w:p>
        </w:tc>
      </w:tr>
      <w:tr w:rsidR="00727DAD" w:rsidRPr="00FD728C" w14:paraId="4CDAAA54"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5A51FA0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61" w:type="dxa"/>
            <w:gridSpan w:val="8"/>
            <w:tcBorders>
              <w:top w:val="nil"/>
              <w:left w:val="nil"/>
              <w:bottom w:val="nil"/>
              <w:right w:val="nil"/>
            </w:tcBorders>
            <w:shd w:val="clear" w:color="auto" w:fill="auto"/>
          </w:tcPr>
          <w:p w14:paraId="15F0AAF1" w14:textId="1906FF1F" w:rsidR="00727DAD" w:rsidRPr="00FD728C" w:rsidRDefault="000A0A8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56 </w:t>
            </w:r>
            <w:proofErr w:type="spellStart"/>
            <w:r>
              <w:rPr>
                <w:rFonts w:ascii="Verdana" w:hAnsi="Verdana"/>
                <w:sz w:val="21"/>
                <w:szCs w:val="21"/>
                <w:lang w:val="en-GB"/>
              </w:rPr>
              <w:t>Tallawong</w:t>
            </w:r>
            <w:proofErr w:type="spellEnd"/>
            <w:r>
              <w:rPr>
                <w:rFonts w:ascii="Verdana" w:hAnsi="Verdana"/>
                <w:sz w:val="21"/>
                <w:szCs w:val="21"/>
                <w:lang w:val="en-GB"/>
              </w:rPr>
              <w:t xml:space="preserve"> Drive, Doreen 3754</w:t>
            </w:r>
          </w:p>
        </w:tc>
      </w:tr>
      <w:tr w:rsidR="00727DAD" w:rsidRPr="00FD728C" w14:paraId="1DCA01C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7BC53CF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61" w:type="dxa"/>
            <w:gridSpan w:val="8"/>
            <w:tcBorders>
              <w:top w:val="nil"/>
              <w:left w:val="nil"/>
              <w:bottom w:val="nil"/>
              <w:right w:val="nil"/>
            </w:tcBorders>
            <w:shd w:val="clear" w:color="auto" w:fill="auto"/>
          </w:tcPr>
          <w:p w14:paraId="58C1CC5D" w14:textId="4FA662E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5" w:history="1">
              <w:r w:rsidR="00ED0CE2" w:rsidRPr="00ED0CE2">
                <w:rPr>
                  <w:rStyle w:val="Hyperlink"/>
                  <w:rFonts w:ascii="Verdana" w:hAnsi="Verdana"/>
                  <w:sz w:val="21"/>
                  <w:szCs w:val="21"/>
                  <w:lang w:val="en-GB"/>
                </w:rPr>
                <w:t>www.thomastownunitedcc.com.au</w:t>
              </w:r>
            </w:hyperlink>
            <w:r w:rsidR="00727DAD">
              <w:rPr>
                <w:rFonts w:ascii="Verdana" w:hAnsi="Verdana"/>
                <w:sz w:val="21"/>
                <w:szCs w:val="21"/>
                <w:lang w:val="en-GB"/>
              </w:rPr>
              <w:t xml:space="preserve"> </w:t>
            </w:r>
          </w:p>
        </w:tc>
      </w:tr>
      <w:tr w:rsidR="00727DAD" w:rsidRPr="00FD728C" w14:paraId="6DC87910"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69B3CC2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61" w:type="dxa"/>
            <w:gridSpan w:val="8"/>
            <w:tcBorders>
              <w:top w:val="nil"/>
              <w:left w:val="nil"/>
              <w:bottom w:val="nil"/>
              <w:right w:val="nil"/>
            </w:tcBorders>
            <w:shd w:val="clear" w:color="auto" w:fill="auto"/>
          </w:tcPr>
          <w:p w14:paraId="31AC7E64"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Thomastown East Reserve, Les</w:t>
            </w:r>
            <w:r>
              <w:rPr>
                <w:rFonts w:ascii="Verdana" w:hAnsi="Verdana"/>
                <w:sz w:val="21"/>
                <w:szCs w:val="21"/>
                <w:lang w:val="en-GB"/>
              </w:rPr>
              <w:t xml:space="preserve">lie St, Thomastown East </w:t>
            </w:r>
          </w:p>
          <w:p w14:paraId="417983F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(9 E8)</w:t>
            </w:r>
          </w:p>
        </w:tc>
      </w:tr>
      <w:tr w:rsidR="00727DAD" w:rsidRPr="00FD728C" w14:paraId="48681E5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3ED94EF4"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61" w:type="dxa"/>
            <w:gridSpan w:val="8"/>
            <w:tcBorders>
              <w:top w:val="nil"/>
              <w:left w:val="nil"/>
              <w:bottom w:val="nil"/>
              <w:right w:val="nil"/>
            </w:tcBorders>
            <w:shd w:val="clear" w:color="auto" w:fill="auto"/>
          </w:tcPr>
          <w:p w14:paraId="31B6AF1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Riley Patterson (M): 0416 382 254</w:t>
            </w:r>
          </w:p>
        </w:tc>
      </w:tr>
      <w:tr w:rsidR="00727DAD" w:rsidRPr="00FD728C" w14:paraId="1115C28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5D6185D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tcBorders>
              <w:top w:val="nil"/>
              <w:left w:val="nil"/>
              <w:bottom w:val="nil"/>
              <w:right w:val="nil"/>
            </w:tcBorders>
            <w:shd w:val="clear" w:color="auto" w:fill="auto"/>
          </w:tcPr>
          <w:p w14:paraId="015766F7" w14:textId="42601F83"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6" w:history="1">
              <w:r w:rsidR="00727DAD" w:rsidRPr="00A27C75">
                <w:rPr>
                  <w:rStyle w:val="Hyperlink"/>
                  <w:rFonts w:ascii="Verdana" w:hAnsi="Verdana"/>
                  <w:sz w:val="21"/>
                  <w:szCs w:val="21"/>
                  <w:lang w:val="en-GB"/>
                </w:rPr>
                <w:t>thomastownunited@gmail.com</w:t>
              </w:r>
            </w:hyperlink>
            <w:r w:rsidR="00727DAD">
              <w:rPr>
                <w:rFonts w:ascii="Verdana" w:hAnsi="Verdana"/>
                <w:sz w:val="21"/>
                <w:szCs w:val="21"/>
                <w:lang w:val="en-GB"/>
              </w:rPr>
              <w:t xml:space="preserve">  </w:t>
            </w:r>
          </w:p>
        </w:tc>
      </w:tr>
      <w:tr w:rsidR="00727DAD" w:rsidRPr="00FD728C" w14:paraId="3F58727C"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0AD3D89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61" w:type="dxa"/>
            <w:gridSpan w:val="8"/>
            <w:tcBorders>
              <w:top w:val="nil"/>
              <w:left w:val="nil"/>
              <w:bottom w:val="nil"/>
              <w:right w:val="nil"/>
            </w:tcBorders>
            <w:shd w:val="clear" w:color="auto" w:fill="auto"/>
          </w:tcPr>
          <w:p w14:paraId="7C28ABEC" w14:textId="265C304D"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Manu Arora (M): 0414 433 </w:t>
            </w:r>
            <w:r w:rsidR="000A0A86">
              <w:rPr>
                <w:rFonts w:ascii="Verdana" w:hAnsi="Verdana"/>
                <w:sz w:val="21"/>
                <w:szCs w:val="21"/>
                <w:lang w:val="en-GB"/>
              </w:rPr>
              <w:t>050</w:t>
            </w:r>
          </w:p>
        </w:tc>
      </w:tr>
      <w:tr w:rsidR="00727DAD" w:rsidRPr="00FD728C" w14:paraId="1960ACF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3F2CD6F0"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tcBorders>
              <w:top w:val="nil"/>
              <w:left w:val="nil"/>
              <w:bottom w:val="nil"/>
              <w:right w:val="nil"/>
            </w:tcBorders>
            <w:shd w:val="clear" w:color="auto" w:fill="auto"/>
          </w:tcPr>
          <w:p w14:paraId="363E9180"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7" w:history="1">
              <w:r w:rsidR="00727DAD" w:rsidRPr="001F2F10">
                <w:rPr>
                  <w:rStyle w:val="Hyperlink"/>
                  <w:rFonts w:ascii="Verdana" w:hAnsi="Verdana"/>
                  <w:sz w:val="21"/>
                  <w:szCs w:val="21"/>
                  <w:lang w:val="en-GB"/>
                </w:rPr>
                <w:t>thomastownunited@gmail.com</w:t>
              </w:r>
            </w:hyperlink>
            <w:r w:rsidR="00727DAD">
              <w:rPr>
                <w:rFonts w:ascii="Verdana" w:hAnsi="Verdana"/>
                <w:sz w:val="21"/>
                <w:szCs w:val="21"/>
                <w:lang w:val="en-GB"/>
              </w:rPr>
              <w:t xml:space="preserve"> </w:t>
            </w:r>
          </w:p>
        </w:tc>
      </w:tr>
      <w:tr w:rsidR="00727DAD" w:rsidRPr="00FD728C" w14:paraId="7C0EA79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2CD7AAC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61" w:type="dxa"/>
            <w:gridSpan w:val="8"/>
            <w:tcBorders>
              <w:top w:val="nil"/>
              <w:left w:val="nil"/>
              <w:bottom w:val="nil"/>
              <w:right w:val="nil"/>
            </w:tcBorders>
            <w:shd w:val="clear" w:color="auto" w:fill="auto"/>
          </w:tcPr>
          <w:p w14:paraId="68BED56D"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7F76EA4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shd w:val="clear" w:color="auto" w:fill="auto"/>
          </w:tcPr>
          <w:p w14:paraId="59402265"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61" w:type="dxa"/>
            <w:gridSpan w:val="8"/>
            <w:tcBorders>
              <w:top w:val="nil"/>
              <w:left w:val="nil"/>
              <w:bottom w:val="nil"/>
              <w:right w:val="nil"/>
            </w:tcBorders>
            <w:shd w:val="clear" w:color="auto" w:fill="auto"/>
          </w:tcPr>
          <w:p w14:paraId="0C74751B"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Ken Whiteman (M):0419 922 995</w:t>
            </w:r>
          </w:p>
          <w:p w14:paraId="6BC4FEFC" w14:textId="77777777" w:rsidR="00727DAD" w:rsidRPr="004416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trike/>
                <w:sz w:val="21"/>
                <w:szCs w:val="21"/>
                <w:lang w:val="en-GB"/>
              </w:rPr>
            </w:pPr>
          </w:p>
        </w:tc>
      </w:tr>
      <w:tr w:rsidR="00727DAD" w:rsidRPr="00A763F1" w14:paraId="673B1A7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7" w:type="dxa"/>
            <w:gridSpan w:val="10"/>
            <w:tcBorders>
              <w:top w:val="nil"/>
              <w:left w:val="nil"/>
              <w:bottom w:val="nil"/>
              <w:right w:val="nil"/>
            </w:tcBorders>
            <w:shd w:val="clear" w:color="auto" w:fill="D9D9D9" w:themeFill="background1" w:themeFillShade="D9"/>
          </w:tcPr>
          <w:p w14:paraId="100692D1" w14:textId="77777777" w:rsidR="00727DAD" w:rsidRPr="00A763F1"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8B70C5">
              <w:rPr>
                <w:rFonts w:ascii="Verdana" w:hAnsi="Verdana"/>
                <w:b/>
                <w:sz w:val="21"/>
                <w:szCs w:val="21"/>
                <w:lang w:val="en-GB"/>
              </w:rPr>
              <w:t>WHITTLESEA CRICKET CLUB</w:t>
            </w:r>
          </w:p>
        </w:tc>
      </w:tr>
      <w:tr w:rsidR="00727DAD" w:rsidRPr="00FD728C" w14:paraId="6C605E9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617420F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President:</w:t>
            </w:r>
          </w:p>
        </w:tc>
        <w:tc>
          <w:tcPr>
            <w:tcW w:w="6461" w:type="dxa"/>
            <w:gridSpan w:val="8"/>
            <w:tcBorders>
              <w:top w:val="nil"/>
              <w:left w:val="nil"/>
              <w:bottom w:val="nil"/>
              <w:right w:val="nil"/>
            </w:tcBorders>
          </w:tcPr>
          <w:p w14:paraId="3F20E790" w14:textId="710E54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Blair Me</w:t>
            </w:r>
            <w:r w:rsidR="00440886">
              <w:rPr>
                <w:rFonts w:ascii="Verdana" w:hAnsi="Verdana"/>
                <w:sz w:val="21"/>
                <w:szCs w:val="21"/>
                <w:lang w:val="en-GB"/>
              </w:rPr>
              <w:t>a</w:t>
            </w:r>
            <w:r>
              <w:rPr>
                <w:rFonts w:ascii="Verdana" w:hAnsi="Verdana"/>
                <w:sz w:val="21"/>
                <w:szCs w:val="21"/>
                <w:lang w:val="en-GB"/>
              </w:rPr>
              <w:t>ney (M): 0438 006 211</w:t>
            </w:r>
          </w:p>
        </w:tc>
      </w:tr>
      <w:tr w:rsidR="00727DAD" w:rsidRPr="00FD728C" w14:paraId="79A03008"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481AD566"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Postal:</w:t>
            </w:r>
          </w:p>
        </w:tc>
        <w:tc>
          <w:tcPr>
            <w:tcW w:w="6461" w:type="dxa"/>
            <w:gridSpan w:val="8"/>
            <w:tcBorders>
              <w:top w:val="nil"/>
              <w:left w:val="nil"/>
              <w:bottom w:val="nil"/>
              <w:right w:val="nil"/>
            </w:tcBorders>
          </w:tcPr>
          <w:p w14:paraId="4879899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PO Box 330</w:t>
            </w:r>
            <w:r w:rsidRPr="00FD728C">
              <w:rPr>
                <w:rFonts w:ascii="Verdana" w:hAnsi="Verdana"/>
                <w:sz w:val="21"/>
                <w:szCs w:val="21"/>
                <w:lang w:val="en-GB"/>
              </w:rPr>
              <w:t>, Whittlesea</w:t>
            </w:r>
            <w:r>
              <w:rPr>
                <w:rFonts w:ascii="Verdana" w:hAnsi="Verdana"/>
                <w:sz w:val="21"/>
                <w:szCs w:val="21"/>
                <w:lang w:val="en-GB"/>
              </w:rPr>
              <w:t>,</w:t>
            </w:r>
            <w:r w:rsidRPr="00FD728C">
              <w:rPr>
                <w:rFonts w:ascii="Verdana" w:hAnsi="Verdana"/>
                <w:sz w:val="21"/>
                <w:szCs w:val="21"/>
                <w:lang w:val="en-GB"/>
              </w:rPr>
              <w:t xml:space="preserve"> 3757</w:t>
            </w:r>
          </w:p>
        </w:tc>
      </w:tr>
      <w:tr w:rsidR="00727DAD" w:rsidRPr="00FD728C" w14:paraId="0E7CEF9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115F9C5E"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Website</w:t>
            </w:r>
          </w:p>
        </w:tc>
        <w:tc>
          <w:tcPr>
            <w:tcW w:w="6461" w:type="dxa"/>
            <w:gridSpan w:val="8"/>
            <w:tcBorders>
              <w:top w:val="nil"/>
              <w:left w:val="nil"/>
              <w:bottom w:val="nil"/>
              <w:right w:val="nil"/>
            </w:tcBorders>
          </w:tcPr>
          <w:p w14:paraId="1BFE868F"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8" w:history="1">
              <w:r w:rsidR="00727DAD" w:rsidRPr="00FD728C">
                <w:rPr>
                  <w:rStyle w:val="Hyperlink"/>
                  <w:rFonts w:ascii="Verdana" w:hAnsi="Verdana"/>
                  <w:sz w:val="21"/>
                  <w:szCs w:val="21"/>
                  <w:lang w:val="en-GB"/>
                </w:rPr>
                <w:t>whittlesea.vic.cricket.com.au</w:t>
              </w:r>
            </w:hyperlink>
          </w:p>
        </w:tc>
      </w:tr>
      <w:tr w:rsidR="00727DAD" w:rsidRPr="00FD728C" w14:paraId="23576AFD"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69FF82C9"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Main Ground:</w:t>
            </w:r>
          </w:p>
        </w:tc>
        <w:tc>
          <w:tcPr>
            <w:tcW w:w="6461" w:type="dxa"/>
            <w:gridSpan w:val="8"/>
            <w:tcBorders>
              <w:top w:val="nil"/>
              <w:left w:val="nil"/>
              <w:bottom w:val="nil"/>
              <w:right w:val="nil"/>
            </w:tcBorders>
          </w:tcPr>
          <w:p w14:paraId="0A49558E"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Walker Reserve, 74 Laurel St, Whittlesea (246 H9). </w:t>
            </w:r>
          </w:p>
          <w:p w14:paraId="3A63D7B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(P): </w:t>
            </w:r>
            <w:r w:rsidRPr="00FD728C">
              <w:rPr>
                <w:rFonts w:ascii="Verdana" w:hAnsi="Verdana"/>
                <w:sz w:val="21"/>
                <w:szCs w:val="21"/>
                <w:lang w:val="en-GB"/>
              </w:rPr>
              <w:t>9716 2549</w:t>
            </w:r>
          </w:p>
        </w:tc>
      </w:tr>
      <w:tr w:rsidR="00727DAD" w:rsidRPr="00FD728C" w14:paraId="02F49C83"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vMerge w:val="restart"/>
            <w:tcBorders>
              <w:top w:val="nil"/>
              <w:left w:val="nil"/>
              <w:bottom w:val="nil"/>
              <w:right w:val="nil"/>
            </w:tcBorders>
          </w:tcPr>
          <w:p w14:paraId="6BB027C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Pr>
                <w:rFonts w:ascii="Verdana" w:hAnsi="Verdana"/>
                <w:b/>
                <w:sz w:val="21"/>
                <w:szCs w:val="21"/>
                <w:lang w:val="en-GB"/>
              </w:rPr>
              <w:t>Secretary</w:t>
            </w:r>
            <w:r w:rsidRPr="00FD728C">
              <w:rPr>
                <w:rFonts w:ascii="Verdana" w:hAnsi="Verdana"/>
                <w:b/>
                <w:sz w:val="21"/>
                <w:szCs w:val="21"/>
                <w:lang w:val="en-GB"/>
              </w:rPr>
              <w:t>:</w:t>
            </w:r>
          </w:p>
        </w:tc>
        <w:tc>
          <w:tcPr>
            <w:tcW w:w="6461" w:type="dxa"/>
            <w:gridSpan w:val="8"/>
            <w:tcBorders>
              <w:top w:val="nil"/>
              <w:left w:val="nil"/>
              <w:bottom w:val="nil"/>
              <w:right w:val="nil"/>
            </w:tcBorders>
          </w:tcPr>
          <w:p w14:paraId="5FF2DC27"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 xml:space="preserve">Jon Elks (M): 0423 022 829 </w:t>
            </w:r>
          </w:p>
        </w:tc>
      </w:tr>
      <w:tr w:rsidR="00727DAD" w:rsidRPr="00FD728C" w14:paraId="1215B497"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vMerge/>
            <w:tcBorders>
              <w:top w:val="nil"/>
              <w:left w:val="nil"/>
              <w:bottom w:val="nil"/>
              <w:right w:val="nil"/>
            </w:tcBorders>
          </w:tcPr>
          <w:p w14:paraId="7D2506FB"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tcBorders>
              <w:top w:val="nil"/>
              <w:left w:val="nil"/>
              <w:bottom w:val="nil"/>
              <w:right w:val="nil"/>
            </w:tcBorders>
          </w:tcPr>
          <w:p w14:paraId="1089D0A3" w14:textId="77777777" w:rsidR="00727DAD" w:rsidRPr="00FD728C"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29" w:history="1">
              <w:r w:rsidR="00727DAD" w:rsidRPr="00FD728C">
                <w:rPr>
                  <w:rStyle w:val="Hyperlink"/>
                  <w:rFonts w:ascii="Verdana" w:hAnsi="Verdana"/>
                  <w:sz w:val="21"/>
                  <w:szCs w:val="21"/>
                  <w:lang w:val="en-GB"/>
                </w:rPr>
                <w:t>whittleseacricket@gmail.com</w:t>
              </w:r>
            </w:hyperlink>
            <w:r w:rsidR="00727DAD" w:rsidRPr="00FD728C">
              <w:rPr>
                <w:rFonts w:ascii="Verdana" w:hAnsi="Verdana"/>
                <w:sz w:val="21"/>
                <w:szCs w:val="21"/>
                <w:lang w:val="en-GB"/>
              </w:rPr>
              <w:t xml:space="preserve"> </w:t>
            </w:r>
          </w:p>
        </w:tc>
      </w:tr>
      <w:tr w:rsidR="00727DAD" w:rsidRPr="00FD728C" w14:paraId="3C07419A"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vMerge w:val="restart"/>
            <w:tcBorders>
              <w:top w:val="nil"/>
              <w:left w:val="nil"/>
              <w:bottom w:val="nil"/>
              <w:right w:val="nil"/>
            </w:tcBorders>
          </w:tcPr>
          <w:p w14:paraId="65BDC13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Juniors:</w:t>
            </w:r>
          </w:p>
        </w:tc>
        <w:tc>
          <w:tcPr>
            <w:tcW w:w="6461" w:type="dxa"/>
            <w:gridSpan w:val="8"/>
            <w:tcBorders>
              <w:top w:val="nil"/>
              <w:left w:val="nil"/>
              <w:bottom w:val="nil"/>
              <w:right w:val="nil"/>
            </w:tcBorders>
          </w:tcPr>
          <w:p w14:paraId="3BAB7729" w14:textId="32AA8266" w:rsidR="00727DAD" w:rsidRPr="00FD728C" w:rsidRDefault="0044088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Blair Meaney (M): 0438 006 211</w:t>
            </w:r>
          </w:p>
        </w:tc>
      </w:tr>
      <w:tr w:rsidR="00727DAD" w:rsidRPr="005E2511" w14:paraId="67AD21B6"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vMerge/>
            <w:tcBorders>
              <w:top w:val="nil"/>
              <w:left w:val="nil"/>
              <w:bottom w:val="nil"/>
              <w:right w:val="nil"/>
            </w:tcBorders>
          </w:tcPr>
          <w:p w14:paraId="7D6C8563"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p>
        </w:tc>
        <w:tc>
          <w:tcPr>
            <w:tcW w:w="6461" w:type="dxa"/>
            <w:gridSpan w:val="8"/>
            <w:tcBorders>
              <w:top w:val="nil"/>
              <w:left w:val="nil"/>
              <w:bottom w:val="nil"/>
              <w:right w:val="nil"/>
            </w:tcBorders>
          </w:tcPr>
          <w:p w14:paraId="47461C01" w14:textId="77777777" w:rsidR="00727DAD" w:rsidRPr="005E2511" w:rsidRDefault="00000000"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hyperlink r:id="rId130" w:history="1">
              <w:r w:rsidR="00727DAD" w:rsidRPr="0076355B">
                <w:rPr>
                  <w:rStyle w:val="Hyperlink"/>
                  <w:rFonts w:ascii="Verdana" w:hAnsi="Verdana" w:cs="Arial"/>
                  <w:sz w:val="21"/>
                  <w:szCs w:val="21"/>
                  <w:shd w:val="clear" w:color="auto" w:fill="FFFFFF"/>
                </w:rPr>
                <w:t>whittleseacc.juniors@gmail.com</w:t>
              </w:r>
            </w:hyperlink>
            <w:r w:rsidR="00727DAD">
              <w:rPr>
                <w:rFonts w:ascii="Verdana" w:hAnsi="Verdana" w:cs="Arial"/>
                <w:sz w:val="21"/>
                <w:szCs w:val="21"/>
                <w:shd w:val="clear" w:color="auto" w:fill="FFFFFF"/>
              </w:rPr>
              <w:t xml:space="preserve"> </w:t>
            </w:r>
          </w:p>
        </w:tc>
      </w:tr>
      <w:tr w:rsidR="00727DAD" w:rsidRPr="00FD728C" w14:paraId="3837DC4E"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77F32AA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Vets:</w:t>
            </w:r>
          </w:p>
        </w:tc>
        <w:tc>
          <w:tcPr>
            <w:tcW w:w="6461" w:type="dxa"/>
            <w:gridSpan w:val="8"/>
            <w:tcBorders>
              <w:top w:val="nil"/>
              <w:left w:val="nil"/>
              <w:bottom w:val="nil"/>
              <w:right w:val="nil"/>
            </w:tcBorders>
          </w:tcPr>
          <w:p w14:paraId="46B8BD02" w14:textId="278D635E" w:rsidR="00727DAD" w:rsidRPr="00FD728C" w:rsidRDefault="00440886"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Pr>
                <w:rFonts w:ascii="Verdana" w:hAnsi="Verdana"/>
                <w:sz w:val="21"/>
                <w:szCs w:val="21"/>
                <w:lang w:val="en-GB"/>
              </w:rPr>
              <w:t>N/A</w:t>
            </w:r>
          </w:p>
        </w:tc>
      </w:tr>
      <w:tr w:rsidR="00727DAD" w:rsidRPr="00FD728C" w14:paraId="097AC83B" w14:textId="77777777" w:rsidTr="008B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6" w:type="dxa"/>
            <w:gridSpan w:val="2"/>
            <w:tcBorders>
              <w:top w:val="nil"/>
              <w:left w:val="nil"/>
              <w:bottom w:val="nil"/>
              <w:right w:val="nil"/>
            </w:tcBorders>
          </w:tcPr>
          <w:p w14:paraId="33D71FCF"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right"/>
              <w:rPr>
                <w:rFonts w:ascii="Verdana" w:hAnsi="Verdana"/>
                <w:b/>
                <w:sz w:val="21"/>
                <w:szCs w:val="21"/>
                <w:lang w:val="en-GB"/>
              </w:rPr>
            </w:pPr>
            <w:r w:rsidRPr="00FD728C">
              <w:rPr>
                <w:rFonts w:ascii="Verdana" w:hAnsi="Verdana"/>
                <w:b/>
                <w:sz w:val="21"/>
                <w:szCs w:val="21"/>
                <w:lang w:val="en-GB"/>
              </w:rPr>
              <w:t>Executive:</w:t>
            </w:r>
          </w:p>
        </w:tc>
        <w:tc>
          <w:tcPr>
            <w:tcW w:w="6461" w:type="dxa"/>
            <w:gridSpan w:val="8"/>
            <w:tcBorders>
              <w:top w:val="nil"/>
              <w:left w:val="nil"/>
              <w:bottom w:val="nil"/>
              <w:right w:val="nil"/>
            </w:tcBorders>
          </w:tcPr>
          <w:p w14:paraId="5EEC0856" w14:textId="77777777" w:rsidR="00727DAD"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r w:rsidRPr="00FD728C">
              <w:rPr>
                <w:rFonts w:ascii="Verdana" w:hAnsi="Verdana"/>
                <w:sz w:val="21"/>
                <w:szCs w:val="21"/>
                <w:lang w:val="en-GB"/>
              </w:rPr>
              <w:t xml:space="preserve">John </w:t>
            </w:r>
            <w:proofErr w:type="spellStart"/>
            <w:r w:rsidRPr="00FD728C">
              <w:rPr>
                <w:rFonts w:ascii="Verdana" w:hAnsi="Verdana"/>
                <w:sz w:val="21"/>
                <w:szCs w:val="21"/>
                <w:lang w:val="en-GB"/>
              </w:rPr>
              <w:t>Volders</w:t>
            </w:r>
            <w:proofErr w:type="spellEnd"/>
            <w:r w:rsidRPr="00FD728C">
              <w:rPr>
                <w:rFonts w:ascii="Verdana" w:hAnsi="Verdana"/>
                <w:sz w:val="21"/>
                <w:szCs w:val="21"/>
                <w:lang w:val="en-GB"/>
              </w:rPr>
              <w:t xml:space="preserve"> (M): 0418 545 996</w:t>
            </w:r>
          </w:p>
          <w:p w14:paraId="2008B7AA" w14:textId="77777777" w:rsidR="00727DAD" w:rsidRPr="00FD728C" w:rsidRDefault="00727DAD" w:rsidP="00727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sz w:val="21"/>
                <w:szCs w:val="21"/>
                <w:lang w:val="en-GB"/>
              </w:rPr>
            </w:pPr>
          </w:p>
        </w:tc>
      </w:tr>
    </w:tbl>
    <w:p w14:paraId="4660403F" w14:textId="77777777" w:rsidR="003E166F" w:rsidRDefault="003E166F" w:rsidP="00A15B8E"/>
    <w:p w14:paraId="758D8F4B" w14:textId="77777777" w:rsidR="00E1530F" w:rsidRDefault="00E1530F" w:rsidP="00A15B8E"/>
    <w:p w14:paraId="52BF2B5A" w14:textId="77777777" w:rsidR="00E1530F" w:rsidRDefault="00E1530F" w:rsidP="00A15B8E"/>
    <w:p w14:paraId="0AEF0652" w14:textId="77777777" w:rsidR="00E1530F" w:rsidRDefault="00E1530F" w:rsidP="00A15B8E"/>
    <w:p w14:paraId="0ED23D7A" w14:textId="77777777" w:rsidR="00E1530F" w:rsidRDefault="00E1530F" w:rsidP="00A15B8E"/>
    <w:p w14:paraId="328D21F3" w14:textId="77777777" w:rsidR="00E1530F" w:rsidRDefault="00E1530F" w:rsidP="00A15B8E"/>
    <w:p w14:paraId="6B5C3CB1" w14:textId="77777777" w:rsidR="00E1530F" w:rsidRDefault="00E1530F" w:rsidP="00A15B8E"/>
    <w:p w14:paraId="4C915533" w14:textId="77777777" w:rsidR="00E1530F" w:rsidRDefault="00E1530F" w:rsidP="00A15B8E"/>
    <w:p w14:paraId="7E7E6BF3" w14:textId="77777777" w:rsidR="00E1530F" w:rsidRDefault="00E1530F" w:rsidP="00A15B8E"/>
    <w:p w14:paraId="53005518" w14:textId="77777777" w:rsidR="00E1530F" w:rsidRDefault="00E1530F" w:rsidP="00A15B8E"/>
    <w:p w14:paraId="1CA10E39" w14:textId="1D9157C3" w:rsidR="00BF3B47" w:rsidRDefault="00BF3B47" w:rsidP="008D66CE">
      <w:pPr>
        <w:jc w:val="center"/>
        <w:rPr>
          <w:rFonts w:ascii="Verdana" w:hAnsi="Verdana"/>
          <w:b/>
          <w:bCs/>
          <w:sz w:val="32"/>
          <w:szCs w:val="32"/>
          <w:lang w:val="en-GB"/>
        </w:rPr>
      </w:pPr>
    </w:p>
    <w:p w14:paraId="6BE09720" w14:textId="7482471D" w:rsidR="00C861BC" w:rsidRDefault="00C861BC" w:rsidP="008D66CE">
      <w:pPr>
        <w:jc w:val="center"/>
        <w:rPr>
          <w:rFonts w:ascii="Verdana" w:hAnsi="Verdana"/>
          <w:b/>
          <w:bCs/>
          <w:sz w:val="32"/>
          <w:szCs w:val="32"/>
          <w:lang w:val="en-GB"/>
        </w:rPr>
      </w:pPr>
    </w:p>
    <w:p w14:paraId="44EF0FBB" w14:textId="77777777" w:rsidR="00C861BC" w:rsidRDefault="00C861BC" w:rsidP="008D66CE">
      <w:pPr>
        <w:jc w:val="center"/>
        <w:rPr>
          <w:rFonts w:ascii="Verdana" w:hAnsi="Verdana"/>
          <w:b/>
          <w:bCs/>
          <w:sz w:val="32"/>
          <w:szCs w:val="32"/>
          <w:lang w:val="en-GB"/>
        </w:rPr>
      </w:pPr>
    </w:p>
    <w:p w14:paraId="735208D3" w14:textId="32F3081F" w:rsidR="008F579D" w:rsidRDefault="008F579D" w:rsidP="008D66CE">
      <w:pPr>
        <w:jc w:val="center"/>
        <w:rPr>
          <w:rFonts w:ascii="Verdana" w:hAnsi="Verdana"/>
          <w:b/>
          <w:bCs/>
          <w:sz w:val="32"/>
          <w:szCs w:val="32"/>
          <w:lang w:val="en-GB"/>
        </w:rPr>
      </w:pPr>
    </w:p>
    <w:p w14:paraId="308B526C" w14:textId="6BE5C5CF" w:rsidR="005E2A29" w:rsidRDefault="005E2A29" w:rsidP="008D66CE">
      <w:pPr>
        <w:jc w:val="center"/>
        <w:rPr>
          <w:rFonts w:ascii="Verdana" w:hAnsi="Verdana"/>
          <w:b/>
          <w:bCs/>
          <w:sz w:val="32"/>
          <w:szCs w:val="32"/>
          <w:lang w:val="en-GB"/>
        </w:rPr>
      </w:pPr>
    </w:p>
    <w:p w14:paraId="68E28876" w14:textId="77777777" w:rsidR="005E2A29" w:rsidRDefault="005E2A29" w:rsidP="008D66CE">
      <w:pPr>
        <w:jc w:val="center"/>
        <w:rPr>
          <w:rFonts w:ascii="Verdana" w:hAnsi="Verdana"/>
          <w:b/>
          <w:bCs/>
          <w:sz w:val="32"/>
          <w:szCs w:val="32"/>
          <w:lang w:val="en-GB"/>
        </w:rPr>
      </w:pPr>
    </w:p>
    <w:p w14:paraId="5A28B00E" w14:textId="77777777" w:rsidR="00BF3B47" w:rsidRDefault="00BF3B47" w:rsidP="008D66CE">
      <w:pPr>
        <w:jc w:val="center"/>
        <w:rPr>
          <w:rFonts w:ascii="Verdana" w:hAnsi="Verdana"/>
          <w:b/>
          <w:bCs/>
          <w:sz w:val="32"/>
          <w:szCs w:val="32"/>
          <w:lang w:val="en-GB"/>
        </w:rPr>
      </w:pPr>
    </w:p>
    <w:p w14:paraId="4FA25F46" w14:textId="77777777" w:rsidR="00BF3B47" w:rsidRDefault="00BF3B47" w:rsidP="008D66CE">
      <w:pPr>
        <w:jc w:val="center"/>
        <w:rPr>
          <w:rFonts w:ascii="Verdana" w:hAnsi="Verdana"/>
          <w:b/>
          <w:bCs/>
          <w:sz w:val="32"/>
          <w:szCs w:val="32"/>
          <w:lang w:val="en-GB"/>
        </w:rPr>
      </w:pPr>
    </w:p>
    <w:p w14:paraId="2F694E45" w14:textId="77777777" w:rsidR="00BF3B47" w:rsidRDefault="00BF3B47" w:rsidP="008D66CE">
      <w:pPr>
        <w:jc w:val="center"/>
        <w:rPr>
          <w:rFonts w:ascii="Verdana" w:hAnsi="Verdana"/>
          <w:b/>
          <w:bCs/>
          <w:sz w:val="32"/>
          <w:szCs w:val="32"/>
          <w:lang w:val="en-GB"/>
        </w:rPr>
      </w:pPr>
    </w:p>
    <w:p w14:paraId="2892877D" w14:textId="77777777" w:rsidR="00BF3B47" w:rsidRDefault="00BF3B47" w:rsidP="008D66CE">
      <w:pPr>
        <w:jc w:val="center"/>
        <w:rPr>
          <w:rFonts w:ascii="Verdana" w:hAnsi="Verdana"/>
          <w:b/>
          <w:bCs/>
          <w:sz w:val="32"/>
          <w:szCs w:val="32"/>
          <w:lang w:val="en-GB"/>
        </w:rPr>
      </w:pPr>
    </w:p>
    <w:p w14:paraId="65032456" w14:textId="77777777" w:rsidR="00BF3B47" w:rsidRDefault="00BF3B47" w:rsidP="008D66CE">
      <w:pPr>
        <w:jc w:val="center"/>
        <w:rPr>
          <w:rFonts w:ascii="Verdana" w:hAnsi="Verdana"/>
          <w:b/>
          <w:bCs/>
          <w:sz w:val="32"/>
          <w:szCs w:val="32"/>
          <w:lang w:val="en-GB"/>
        </w:rPr>
      </w:pPr>
    </w:p>
    <w:p w14:paraId="46E3F1DD" w14:textId="77777777" w:rsidR="00BF3B47" w:rsidRDefault="00BF3B47" w:rsidP="008D66CE">
      <w:pPr>
        <w:jc w:val="center"/>
        <w:rPr>
          <w:rFonts w:ascii="Verdana" w:hAnsi="Verdana"/>
          <w:b/>
          <w:bCs/>
          <w:sz w:val="32"/>
          <w:szCs w:val="32"/>
          <w:lang w:val="en-GB"/>
        </w:rPr>
      </w:pPr>
    </w:p>
    <w:p w14:paraId="0F03E818" w14:textId="77777777" w:rsidR="00BF3B47" w:rsidRDefault="00BF3B47" w:rsidP="008D66CE">
      <w:pPr>
        <w:jc w:val="center"/>
        <w:rPr>
          <w:rFonts w:ascii="Verdana" w:hAnsi="Verdana"/>
          <w:b/>
          <w:bCs/>
          <w:sz w:val="32"/>
          <w:szCs w:val="32"/>
          <w:lang w:val="en-GB"/>
        </w:rPr>
      </w:pPr>
    </w:p>
    <w:p w14:paraId="47EDDC38" w14:textId="23EB8DC1" w:rsidR="00A15B8E" w:rsidRPr="000F0706" w:rsidRDefault="00A15B8E" w:rsidP="008D66CE">
      <w:pPr>
        <w:jc w:val="center"/>
        <w:rPr>
          <w:rFonts w:ascii="Verdana" w:hAnsi="Verdana"/>
          <w:b/>
          <w:bCs/>
          <w:sz w:val="32"/>
          <w:szCs w:val="32"/>
          <w:lang w:val="en-GB"/>
        </w:rPr>
      </w:pPr>
      <w:r w:rsidRPr="000F0706">
        <w:rPr>
          <w:rFonts w:ascii="Verdana" w:hAnsi="Verdana"/>
          <w:b/>
          <w:bCs/>
          <w:sz w:val="32"/>
          <w:szCs w:val="32"/>
          <w:lang w:val="en-GB"/>
        </w:rPr>
        <w:lastRenderedPageBreak/>
        <w:t>PLAYING RULES</w:t>
      </w:r>
      <w:r w:rsidR="00B71F40">
        <w:rPr>
          <w:rFonts w:ascii="Verdana" w:hAnsi="Verdana"/>
          <w:b/>
          <w:bCs/>
          <w:sz w:val="32"/>
          <w:szCs w:val="32"/>
          <w:lang w:val="en-GB"/>
        </w:rPr>
        <w:t xml:space="preserve"> - </w:t>
      </w:r>
      <w:r w:rsidRPr="000F0706">
        <w:rPr>
          <w:rFonts w:ascii="Verdana" w:hAnsi="Verdana"/>
          <w:b/>
          <w:bCs/>
          <w:sz w:val="32"/>
          <w:szCs w:val="32"/>
          <w:lang w:val="en-GB"/>
        </w:rPr>
        <w:t>JUNIOR</w:t>
      </w:r>
      <w:r w:rsidR="00B71F40">
        <w:rPr>
          <w:rFonts w:ascii="Verdana" w:hAnsi="Verdana"/>
          <w:b/>
          <w:bCs/>
          <w:sz w:val="32"/>
          <w:szCs w:val="32"/>
          <w:lang w:val="en-GB"/>
        </w:rPr>
        <w:t>S</w:t>
      </w:r>
    </w:p>
    <w:p w14:paraId="0B26252B" w14:textId="77777777" w:rsidR="00A15B8E" w:rsidRPr="00A15B8E" w:rsidRDefault="00A15B8E" w:rsidP="00A15B8E">
      <w:pPr>
        <w:rPr>
          <w:rFonts w:ascii="Verdana" w:hAnsi="Verdana"/>
          <w:b/>
          <w:bCs/>
          <w:sz w:val="26"/>
          <w:szCs w:val="26"/>
          <w:lang w:val="en-GB"/>
        </w:rPr>
      </w:pPr>
    </w:p>
    <w:p w14:paraId="4D4B7450" w14:textId="77777777" w:rsidR="001A28CF" w:rsidRPr="0003296E" w:rsidRDefault="001A28CF" w:rsidP="001A28CF">
      <w:pPr>
        <w:pStyle w:val="Heading2"/>
      </w:pPr>
      <w:r w:rsidRPr="0003296E">
        <w:t>J1 JUNIOR GRADE RULES</w:t>
      </w:r>
    </w:p>
    <w:p w14:paraId="62BA1234"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1759395F"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These Rules starting with ‘J’ for ‘Junior’ apply to all junior grades.</w:t>
      </w:r>
    </w:p>
    <w:p w14:paraId="54FABB3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Each Rule applies to all matches, grades and age groups, unless it </w:t>
      </w:r>
      <w:r w:rsidR="008D02D6">
        <w:rPr>
          <w:rFonts w:ascii="Verdana" w:hAnsi="Verdana"/>
          <w:sz w:val="26"/>
          <w:szCs w:val="26"/>
          <w:lang w:val="en-GB"/>
        </w:rPr>
        <w:t>s</w:t>
      </w:r>
      <w:r w:rsidRPr="0003296E">
        <w:rPr>
          <w:rFonts w:ascii="Verdana" w:hAnsi="Verdana"/>
          <w:sz w:val="26"/>
          <w:szCs w:val="26"/>
          <w:lang w:val="en-GB"/>
        </w:rPr>
        <w:t>ays</w:t>
      </w:r>
      <w:r w:rsidR="008D02D6">
        <w:rPr>
          <w:rFonts w:ascii="Verdana" w:hAnsi="Verdana"/>
          <w:sz w:val="26"/>
          <w:szCs w:val="26"/>
          <w:lang w:val="en-GB"/>
        </w:rPr>
        <w:t xml:space="preserve"> </w:t>
      </w:r>
      <w:r w:rsidRPr="0003296E">
        <w:rPr>
          <w:rFonts w:ascii="Verdana" w:hAnsi="Verdana"/>
          <w:sz w:val="26"/>
          <w:szCs w:val="26"/>
          <w:lang w:val="en-GB"/>
        </w:rPr>
        <w:t>otherwise.</w:t>
      </w:r>
    </w:p>
    <w:p w14:paraId="31EE092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Senior Rules starting with ‘S’ for ‘Senior’ do not apply to junior grades.</w:t>
      </w:r>
    </w:p>
    <w:p w14:paraId="13E2BA0C" w14:textId="77777777" w:rsidR="001A28CF"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The ‘Laws of Cricket </w:t>
      </w:r>
      <w:r w:rsidR="00AA46CD">
        <w:rPr>
          <w:rFonts w:ascii="Verdana" w:hAnsi="Verdana"/>
          <w:sz w:val="26"/>
          <w:szCs w:val="26"/>
          <w:lang w:val="en-GB"/>
        </w:rPr>
        <w:t>2017 Code</w:t>
      </w:r>
      <w:r w:rsidRPr="0003296E">
        <w:rPr>
          <w:rFonts w:ascii="Verdana" w:hAnsi="Verdana"/>
          <w:sz w:val="26"/>
          <w:szCs w:val="26"/>
          <w:lang w:val="en-GB"/>
        </w:rPr>
        <w:t>’ apply to all matches, unless excluded or modified by or inconsistent with these Rules.</w:t>
      </w:r>
    </w:p>
    <w:p w14:paraId="7C0828C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All references to “Tea” </w:t>
      </w:r>
      <w:r w:rsidR="00E51ECF">
        <w:rPr>
          <w:rFonts w:ascii="Verdana" w:hAnsi="Verdana"/>
          <w:sz w:val="26"/>
          <w:szCs w:val="26"/>
          <w:lang w:val="en-GB"/>
        </w:rPr>
        <w:t xml:space="preserve">or </w:t>
      </w:r>
      <w:r>
        <w:rPr>
          <w:rFonts w:ascii="Verdana" w:hAnsi="Verdana"/>
          <w:sz w:val="26"/>
          <w:szCs w:val="26"/>
          <w:lang w:val="en-GB"/>
        </w:rPr>
        <w:t xml:space="preserve">the “Interval” should be read as “a </w:t>
      </w:r>
      <w:r w:rsidRPr="00964A58">
        <w:rPr>
          <w:rFonts w:ascii="Verdana" w:hAnsi="Verdana"/>
          <w:b/>
          <w:sz w:val="26"/>
          <w:szCs w:val="26"/>
          <w:lang w:val="en-GB"/>
        </w:rPr>
        <w:t xml:space="preserve">strict </w:t>
      </w:r>
      <w:proofErr w:type="gramStart"/>
      <w:r w:rsidRPr="00964A58">
        <w:rPr>
          <w:rFonts w:ascii="Verdana" w:hAnsi="Verdana"/>
          <w:b/>
          <w:sz w:val="26"/>
          <w:szCs w:val="26"/>
          <w:lang w:val="en-GB"/>
        </w:rPr>
        <w:t>10 minute</w:t>
      </w:r>
      <w:proofErr w:type="gramEnd"/>
      <w:r w:rsidRPr="00964A58">
        <w:rPr>
          <w:rFonts w:ascii="Verdana" w:hAnsi="Verdana"/>
          <w:b/>
          <w:sz w:val="26"/>
          <w:szCs w:val="26"/>
          <w:lang w:val="en-GB"/>
        </w:rPr>
        <w:t xml:space="preserve"> Drinks Break</w:t>
      </w:r>
      <w:r>
        <w:rPr>
          <w:rFonts w:ascii="Verdana" w:hAnsi="Verdana"/>
          <w:sz w:val="26"/>
          <w:szCs w:val="26"/>
          <w:lang w:val="en-GB"/>
        </w:rPr>
        <w:t>.”</w:t>
      </w:r>
    </w:p>
    <w:p w14:paraId="6010A8D7"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7A2A1E7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Each </w:t>
      </w:r>
      <w:r w:rsidR="00E02A3B">
        <w:rPr>
          <w:rFonts w:ascii="Verdana" w:hAnsi="Verdana"/>
          <w:b/>
          <w:sz w:val="26"/>
          <w:szCs w:val="26"/>
          <w:lang w:val="en-GB"/>
        </w:rPr>
        <w:t xml:space="preserve">team </w:t>
      </w:r>
      <w:r w:rsidRPr="0003296E">
        <w:rPr>
          <w:rFonts w:ascii="Verdana" w:hAnsi="Verdana"/>
          <w:b/>
          <w:sz w:val="26"/>
          <w:szCs w:val="26"/>
          <w:lang w:val="en-GB"/>
        </w:rPr>
        <w:t>manager will have a copy of these rules at all matches.</w:t>
      </w:r>
    </w:p>
    <w:p w14:paraId="3CDEA2D4"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44196779" w14:textId="77777777" w:rsidR="001A28CF" w:rsidRPr="0003296E" w:rsidRDefault="001A28CF" w:rsidP="001A28CF">
      <w:pPr>
        <w:pStyle w:val="Heading2"/>
      </w:pPr>
      <w:r w:rsidRPr="0003296E">
        <w:t>J2 NUMBER OF PLAYERS IN TEAMS</w:t>
      </w:r>
    </w:p>
    <w:p w14:paraId="1DA3593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1EA3293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A match will not start until each team has at least 7 players present.</w:t>
      </w:r>
    </w:p>
    <w:p w14:paraId="747000D5"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a team does not have 7 players present, the start will be delayed until it does. </w:t>
      </w:r>
    </w:p>
    <w:p w14:paraId="07DCE8E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 other captain may protest if there is a delay. He may claim a walkover after 30 minutes.</w:t>
      </w:r>
    </w:p>
    <w:p w14:paraId="40DF0988"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If a team starts a match with 7 players but later falls below 7 (even at the start of Day 2), play will still continue.</w:t>
      </w:r>
    </w:p>
    <w:p w14:paraId="477D81AB" w14:textId="77777777" w:rsidR="001A28CF" w:rsidRPr="0003296E" w:rsidRDefault="001A28CF" w:rsidP="001A28CF">
      <w:pPr>
        <w:tabs>
          <w:tab w:val="left" w:pos="454"/>
        </w:tabs>
        <w:overflowPunct w:val="0"/>
        <w:autoSpaceDE w:val="0"/>
        <w:autoSpaceDN w:val="0"/>
        <w:adjustRightInd w:val="0"/>
        <w:rPr>
          <w:rFonts w:ascii="Verdana" w:hAnsi="Verdana"/>
          <w:b/>
          <w:sz w:val="26"/>
          <w:szCs w:val="26"/>
          <w:lang w:val="en-GB"/>
        </w:rPr>
      </w:pPr>
    </w:p>
    <w:p w14:paraId="34E4601A" w14:textId="459A5F95"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Teams can have more than 11 players</w:t>
      </w:r>
      <w:r w:rsidR="000623C6">
        <w:rPr>
          <w:rFonts w:ascii="Verdana" w:hAnsi="Verdana"/>
          <w:b/>
          <w:sz w:val="26"/>
          <w:szCs w:val="26"/>
          <w:lang w:val="en-GB"/>
        </w:rPr>
        <w:t xml:space="preserve"> in U14’s, U16’s</w:t>
      </w:r>
      <w:r w:rsidR="002228CB">
        <w:rPr>
          <w:rFonts w:ascii="Verdana" w:hAnsi="Verdana"/>
          <w:b/>
          <w:sz w:val="26"/>
          <w:szCs w:val="26"/>
          <w:lang w:val="en-GB"/>
        </w:rPr>
        <w:t xml:space="preserve"> and </w:t>
      </w:r>
      <w:r w:rsidR="003A5818">
        <w:rPr>
          <w:rFonts w:ascii="Verdana" w:hAnsi="Verdana"/>
          <w:b/>
          <w:sz w:val="26"/>
          <w:szCs w:val="26"/>
          <w:lang w:val="en-GB"/>
        </w:rPr>
        <w:t>U18’s</w:t>
      </w:r>
      <w:r w:rsidR="002228CB">
        <w:rPr>
          <w:rFonts w:ascii="Verdana" w:hAnsi="Verdana"/>
          <w:b/>
          <w:sz w:val="26"/>
          <w:szCs w:val="26"/>
          <w:lang w:val="en-GB"/>
        </w:rPr>
        <w:t>.</w:t>
      </w:r>
      <w:r w:rsidR="000623C6">
        <w:rPr>
          <w:rFonts w:ascii="Verdana" w:hAnsi="Verdana"/>
          <w:b/>
          <w:sz w:val="26"/>
          <w:szCs w:val="26"/>
          <w:lang w:val="en-GB"/>
        </w:rPr>
        <w:t xml:space="preserve"> A maximum of 11 players </w:t>
      </w:r>
      <w:r w:rsidR="002719C3">
        <w:rPr>
          <w:rFonts w:ascii="Verdana" w:hAnsi="Verdana"/>
          <w:b/>
          <w:sz w:val="26"/>
          <w:szCs w:val="26"/>
          <w:lang w:val="en-GB"/>
        </w:rPr>
        <w:t>applies</w:t>
      </w:r>
      <w:r w:rsidR="000623C6">
        <w:rPr>
          <w:rFonts w:ascii="Verdana" w:hAnsi="Verdana"/>
          <w:b/>
          <w:sz w:val="26"/>
          <w:szCs w:val="26"/>
          <w:lang w:val="en-GB"/>
        </w:rPr>
        <w:t xml:space="preserve"> to U12 </w:t>
      </w:r>
      <w:r w:rsidR="00B65547">
        <w:rPr>
          <w:rFonts w:ascii="Verdana" w:hAnsi="Verdana"/>
          <w:b/>
          <w:sz w:val="26"/>
          <w:szCs w:val="26"/>
          <w:lang w:val="en-GB"/>
        </w:rPr>
        <w:t xml:space="preserve">&amp; </w:t>
      </w:r>
      <w:r w:rsidR="008C1BBC">
        <w:rPr>
          <w:rFonts w:ascii="Verdana" w:hAnsi="Verdana"/>
          <w:b/>
          <w:sz w:val="26"/>
          <w:szCs w:val="26"/>
          <w:lang w:val="en-GB"/>
        </w:rPr>
        <w:t>Level</w:t>
      </w:r>
      <w:r w:rsidR="00B65547">
        <w:rPr>
          <w:rFonts w:ascii="Verdana" w:hAnsi="Verdana"/>
          <w:b/>
          <w:sz w:val="26"/>
          <w:szCs w:val="26"/>
          <w:lang w:val="en-GB"/>
        </w:rPr>
        <w:t xml:space="preserve"> 2</w:t>
      </w:r>
      <w:r w:rsidR="002228CB">
        <w:rPr>
          <w:rFonts w:ascii="Verdana" w:hAnsi="Verdana"/>
          <w:b/>
          <w:sz w:val="26"/>
          <w:szCs w:val="26"/>
          <w:lang w:val="en-GB"/>
        </w:rPr>
        <w:t xml:space="preserve"> &amp; 3</w:t>
      </w:r>
      <w:r w:rsidR="00B65547">
        <w:rPr>
          <w:rFonts w:ascii="Verdana" w:hAnsi="Verdana"/>
          <w:b/>
          <w:sz w:val="26"/>
          <w:szCs w:val="26"/>
          <w:lang w:val="en-GB"/>
        </w:rPr>
        <w:t xml:space="preserve"> Girls </w:t>
      </w:r>
      <w:r w:rsidR="000623C6">
        <w:rPr>
          <w:rFonts w:ascii="Verdana" w:hAnsi="Verdana"/>
          <w:b/>
          <w:sz w:val="26"/>
          <w:szCs w:val="26"/>
          <w:lang w:val="en-GB"/>
        </w:rPr>
        <w:t>teams.</w:t>
      </w:r>
      <w:r w:rsidR="008C1BBC">
        <w:rPr>
          <w:rFonts w:ascii="Verdana" w:hAnsi="Verdana"/>
          <w:b/>
          <w:sz w:val="26"/>
          <w:szCs w:val="26"/>
          <w:lang w:val="en-GB"/>
        </w:rPr>
        <w:t xml:space="preserve"> A maximum of 9 players applies to U10’s &amp; Level 1 Girls teams.</w:t>
      </w:r>
    </w:p>
    <w:p w14:paraId="57626D51" w14:textId="77777777" w:rsidR="003A5818" w:rsidRDefault="003A5818" w:rsidP="001A28CF">
      <w:pPr>
        <w:tabs>
          <w:tab w:val="left" w:pos="454"/>
        </w:tabs>
        <w:overflowPunct w:val="0"/>
        <w:autoSpaceDE w:val="0"/>
        <w:autoSpaceDN w:val="0"/>
        <w:adjustRightInd w:val="0"/>
        <w:spacing w:line="240" w:lineRule="atLeast"/>
        <w:rPr>
          <w:rFonts w:ascii="Verdana" w:hAnsi="Verdana"/>
          <w:sz w:val="26"/>
          <w:szCs w:val="26"/>
          <w:lang w:val="en-GB"/>
        </w:rPr>
      </w:pPr>
    </w:p>
    <w:p w14:paraId="38479D43" w14:textId="4A2A649B" w:rsidR="000623C6"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All players can bat but the innings finishes at the fall of the 10th wicket</w:t>
      </w:r>
      <w:r w:rsidR="000623C6">
        <w:rPr>
          <w:rFonts w:ascii="Verdana" w:hAnsi="Verdana"/>
          <w:sz w:val="26"/>
          <w:szCs w:val="26"/>
          <w:lang w:val="en-GB"/>
        </w:rPr>
        <w:t xml:space="preserve"> for U14’s, U16’s and U18’s</w:t>
      </w:r>
      <w:r w:rsidRPr="0003296E">
        <w:rPr>
          <w:rFonts w:ascii="Verdana" w:hAnsi="Verdana"/>
          <w:sz w:val="26"/>
          <w:szCs w:val="26"/>
          <w:lang w:val="en-GB"/>
        </w:rPr>
        <w:t>.</w:t>
      </w:r>
      <w:r w:rsidR="000623C6">
        <w:rPr>
          <w:rFonts w:ascii="Verdana" w:hAnsi="Verdana"/>
          <w:sz w:val="26"/>
          <w:szCs w:val="26"/>
          <w:lang w:val="en-GB"/>
        </w:rPr>
        <w:t xml:space="preserve"> </w:t>
      </w:r>
    </w:p>
    <w:p w14:paraId="2E68E8AF" w14:textId="77777777" w:rsidR="000623C6" w:rsidRDefault="000623C6" w:rsidP="001A28CF">
      <w:pPr>
        <w:tabs>
          <w:tab w:val="left" w:pos="454"/>
        </w:tabs>
        <w:overflowPunct w:val="0"/>
        <w:autoSpaceDE w:val="0"/>
        <w:autoSpaceDN w:val="0"/>
        <w:adjustRightInd w:val="0"/>
        <w:spacing w:line="240" w:lineRule="atLeast"/>
        <w:rPr>
          <w:rFonts w:ascii="Verdana" w:hAnsi="Verdana"/>
          <w:sz w:val="26"/>
          <w:szCs w:val="26"/>
          <w:lang w:val="en-GB"/>
        </w:rPr>
      </w:pPr>
    </w:p>
    <w:p w14:paraId="09B35725" w14:textId="7487FA0D" w:rsidR="001A28CF" w:rsidRDefault="000623C6"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For U12’</w:t>
      </w:r>
      <w:r w:rsidR="002228CB">
        <w:rPr>
          <w:rFonts w:ascii="Verdana" w:hAnsi="Verdana"/>
          <w:sz w:val="26"/>
          <w:szCs w:val="26"/>
          <w:lang w:val="en-GB"/>
        </w:rPr>
        <w:t xml:space="preserve">s, </w:t>
      </w:r>
      <w:r w:rsidR="008C1BBC">
        <w:rPr>
          <w:rFonts w:ascii="Verdana" w:hAnsi="Verdana"/>
          <w:sz w:val="26"/>
          <w:szCs w:val="26"/>
          <w:lang w:val="en-GB"/>
        </w:rPr>
        <w:t>Level</w:t>
      </w:r>
      <w:r w:rsidR="00B65547">
        <w:rPr>
          <w:rFonts w:ascii="Verdana" w:hAnsi="Verdana"/>
          <w:sz w:val="26"/>
          <w:szCs w:val="26"/>
          <w:lang w:val="en-GB"/>
        </w:rPr>
        <w:t xml:space="preserve"> 2 </w:t>
      </w:r>
      <w:r w:rsidR="002228CB">
        <w:rPr>
          <w:rFonts w:ascii="Verdana" w:hAnsi="Verdana"/>
          <w:sz w:val="26"/>
          <w:szCs w:val="26"/>
          <w:lang w:val="en-GB"/>
        </w:rPr>
        <w:t xml:space="preserve">&amp; 3 </w:t>
      </w:r>
      <w:r w:rsidR="00B65547">
        <w:rPr>
          <w:rFonts w:ascii="Verdana" w:hAnsi="Verdana"/>
          <w:sz w:val="26"/>
          <w:szCs w:val="26"/>
          <w:lang w:val="en-GB"/>
        </w:rPr>
        <w:t>Girls teams</w:t>
      </w:r>
      <w:r>
        <w:rPr>
          <w:rFonts w:ascii="Verdana" w:hAnsi="Verdana"/>
          <w:sz w:val="26"/>
          <w:szCs w:val="26"/>
          <w:lang w:val="en-GB"/>
        </w:rPr>
        <w:t xml:space="preserve"> the innings is closed after the batting team has finished the allocated overs or the following </w:t>
      </w:r>
      <w:proofErr w:type="gramStart"/>
      <w:r>
        <w:rPr>
          <w:rFonts w:ascii="Verdana" w:hAnsi="Verdana"/>
          <w:sz w:val="26"/>
          <w:szCs w:val="26"/>
          <w:lang w:val="en-GB"/>
        </w:rPr>
        <w:t>amount</w:t>
      </w:r>
      <w:proofErr w:type="gramEnd"/>
      <w:r>
        <w:rPr>
          <w:rFonts w:ascii="Verdana" w:hAnsi="Verdana"/>
          <w:sz w:val="26"/>
          <w:szCs w:val="26"/>
          <w:lang w:val="en-GB"/>
        </w:rPr>
        <w:t xml:space="preserve"> of wickets have fallen:</w:t>
      </w:r>
    </w:p>
    <w:p w14:paraId="4022EA8D" w14:textId="77777777" w:rsidR="000623C6" w:rsidRDefault="000623C6">
      <w:pPr>
        <w:pStyle w:val="ListParagraph"/>
        <w:numPr>
          <w:ilvl w:val="0"/>
          <w:numId w:val="3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7 player team: 6 wickets</w:t>
      </w:r>
    </w:p>
    <w:p w14:paraId="168D0156" w14:textId="77777777" w:rsidR="000623C6" w:rsidRDefault="000623C6">
      <w:pPr>
        <w:pStyle w:val="ListParagraph"/>
        <w:numPr>
          <w:ilvl w:val="0"/>
          <w:numId w:val="3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8 player team: 7 wickets</w:t>
      </w:r>
    </w:p>
    <w:p w14:paraId="4C0A1305" w14:textId="60A0A439" w:rsidR="00CB5E27" w:rsidRPr="00084CCF" w:rsidRDefault="000623C6">
      <w:pPr>
        <w:pStyle w:val="ListParagraph"/>
        <w:numPr>
          <w:ilvl w:val="0"/>
          <w:numId w:val="3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9-11 player team: 8 wickets</w:t>
      </w:r>
    </w:p>
    <w:p w14:paraId="4DF9A234" w14:textId="33F8D6E1" w:rsidR="000623C6" w:rsidRPr="007E4C37" w:rsidRDefault="000623C6" w:rsidP="007E4C37">
      <w:pPr>
        <w:pStyle w:val="ListParagraph"/>
        <w:tabs>
          <w:tab w:val="left" w:pos="454"/>
        </w:tabs>
        <w:overflowPunct w:val="0"/>
        <w:autoSpaceDE w:val="0"/>
        <w:autoSpaceDN w:val="0"/>
        <w:adjustRightInd w:val="0"/>
        <w:spacing w:line="240" w:lineRule="atLeast"/>
        <w:rPr>
          <w:rFonts w:ascii="Verdana" w:hAnsi="Verdana"/>
          <w:sz w:val="26"/>
          <w:szCs w:val="26"/>
          <w:lang w:val="en-GB"/>
        </w:rPr>
      </w:pPr>
    </w:p>
    <w:p w14:paraId="78FE112B" w14:textId="089A8DE7" w:rsidR="002F063F" w:rsidRDefault="002F063F"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For U10’s &amp; Level 1 Girls teams the innings is closed after the batting team has finished the allocated overs</w:t>
      </w:r>
      <w:r w:rsidR="00B8573F">
        <w:rPr>
          <w:rFonts w:ascii="Verdana" w:hAnsi="Verdana"/>
          <w:sz w:val="26"/>
          <w:szCs w:val="26"/>
          <w:lang w:val="en-GB"/>
        </w:rPr>
        <w:t>. Unlimited dismissals apply.</w:t>
      </w:r>
    </w:p>
    <w:p w14:paraId="7CD08878" w14:textId="38D0CD15" w:rsidR="001A28CF"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lastRenderedPageBreak/>
        <w:t xml:space="preserve">More than 11 </w:t>
      </w:r>
      <w:r w:rsidR="002719C3">
        <w:rPr>
          <w:rFonts w:ascii="Verdana" w:hAnsi="Verdana"/>
          <w:sz w:val="26"/>
          <w:szCs w:val="26"/>
          <w:lang w:val="en-GB"/>
        </w:rPr>
        <w:t xml:space="preserve">players </w:t>
      </w:r>
      <w:r w:rsidRPr="0003296E">
        <w:rPr>
          <w:rFonts w:ascii="Verdana" w:hAnsi="Verdana"/>
          <w:sz w:val="26"/>
          <w:szCs w:val="26"/>
          <w:lang w:val="en-GB"/>
        </w:rPr>
        <w:t>may bowl in an innings, but no mor</w:t>
      </w:r>
      <w:r w:rsidR="001D46EF">
        <w:rPr>
          <w:rFonts w:ascii="Verdana" w:hAnsi="Verdana"/>
          <w:sz w:val="26"/>
          <w:szCs w:val="26"/>
          <w:lang w:val="en-GB"/>
        </w:rPr>
        <w:t xml:space="preserve">e than 11 may field at one </w:t>
      </w:r>
      <w:r w:rsidR="001D46EF" w:rsidRPr="00B5272D">
        <w:rPr>
          <w:rFonts w:ascii="Verdana" w:hAnsi="Verdana"/>
          <w:sz w:val="26"/>
          <w:szCs w:val="26"/>
          <w:lang w:val="en-GB"/>
        </w:rPr>
        <w:t>time</w:t>
      </w:r>
      <w:r w:rsidR="003A308B">
        <w:rPr>
          <w:rFonts w:ascii="Verdana" w:hAnsi="Verdana"/>
          <w:sz w:val="26"/>
          <w:szCs w:val="26"/>
          <w:lang w:val="en-GB"/>
        </w:rPr>
        <w:t>.</w:t>
      </w:r>
      <w:r w:rsidR="001D46EF" w:rsidRPr="00B5272D">
        <w:rPr>
          <w:rFonts w:ascii="Verdana" w:hAnsi="Verdana"/>
          <w:sz w:val="26"/>
          <w:szCs w:val="26"/>
          <w:lang w:val="en-GB"/>
        </w:rPr>
        <w:t xml:space="preserve"> </w:t>
      </w:r>
    </w:p>
    <w:p w14:paraId="45F765E4" w14:textId="3F0CBCDC" w:rsidR="003A308B" w:rsidRDefault="003A308B" w:rsidP="001A28CF">
      <w:pPr>
        <w:tabs>
          <w:tab w:val="left" w:pos="454"/>
        </w:tabs>
        <w:overflowPunct w:val="0"/>
        <w:autoSpaceDE w:val="0"/>
        <w:autoSpaceDN w:val="0"/>
        <w:adjustRightInd w:val="0"/>
        <w:spacing w:line="240" w:lineRule="atLeast"/>
        <w:rPr>
          <w:rFonts w:ascii="Verdana" w:hAnsi="Verdana"/>
          <w:sz w:val="26"/>
          <w:szCs w:val="26"/>
          <w:lang w:val="en-GB"/>
        </w:rPr>
      </w:pPr>
    </w:p>
    <w:p w14:paraId="66B62660" w14:textId="3AF0C92F" w:rsidR="003A308B" w:rsidRPr="00B5272D" w:rsidRDefault="003A308B"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For U12’s and Level 2 Girls teams 11 players may bowl in an innings however no more than 9 players may field at one time. If more than 9 players are present</w:t>
      </w:r>
      <w:r w:rsidR="007F551E">
        <w:rPr>
          <w:rFonts w:ascii="Verdana" w:hAnsi="Verdana"/>
          <w:sz w:val="26"/>
          <w:szCs w:val="26"/>
          <w:lang w:val="en-GB"/>
        </w:rPr>
        <w:t>,</w:t>
      </w:r>
      <w:r>
        <w:rPr>
          <w:rFonts w:ascii="Verdana" w:hAnsi="Verdana"/>
          <w:sz w:val="26"/>
          <w:szCs w:val="26"/>
          <w:lang w:val="en-GB"/>
        </w:rPr>
        <w:t xml:space="preserve"> they should rotate onto the field each over.</w:t>
      </w:r>
    </w:p>
    <w:p w14:paraId="0D13611E" w14:textId="77777777" w:rsidR="000E02DE" w:rsidRDefault="000E02DE" w:rsidP="001A28CF">
      <w:pPr>
        <w:tabs>
          <w:tab w:val="left" w:pos="454"/>
        </w:tabs>
        <w:overflowPunct w:val="0"/>
        <w:autoSpaceDE w:val="0"/>
        <w:autoSpaceDN w:val="0"/>
        <w:adjustRightInd w:val="0"/>
        <w:spacing w:line="240" w:lineRule="atLeast"/>
        <w:rPr>
          <w:rFonts w:ascii="Verdana" w:hAnsi="Verdana"/>
          <w:sz w:val="26"/>
          <w:szCs w:val="26"/>
          <w:lang w:val="en-GB"/>
        </w:rPr>
      </w:pPr>
    </w:p>
    <w:p w14:paraId="67104CCA" w14:textId="471BB59F" w:rsidR="001A28CF" w:rsidRPr="00B5272D"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Members of the fielding team may interchange freely at the end of an over, at the fall of a wi</w:t>
      </w:r>
      <w:r w:rsidR="0044168C">
        <w:rPr>
          <w:rFonts w:ascii="Verdana" w:hAnsi="Verdana"/>
          <w:sz w:val="26"/>
          <w:szCs w:val="26"/>
          <w:lang w:val="en-GB"/>
        </w:rPr>
        <w:t xml:space="preserve">cket or after a break in play. </w:t>
      </w:r>
      <w:r w:rsidRPr="00B5272D">
        <w:rPr>
          <w:rFonts w:ascii="Verdana" w:hAnsi="Verdana"/>
          <w:sz w:val="26"/>
          <w:szCs w:val="26"/>
          <w:lang w:val="en-GB"/>
        </w:rPr>
        <w:t xml:space="preserve">Laws </w:t>
      </w:r>
      <w:r w:rsidR="006756DE" w:rsidRPr="0044168C">
        <w:rPr>
          <w:rFonts w:ascii="Verdana" w:hAnsi="Verdana"/>
          <w:sz w:val="26"/>
          <w:szCs w:val="26"/>
          <w:lang w:val="en-GB"/>
        </w:rPr>
        <w:t>1.1 and 1.2</w:t>
      </w:r>
      <w:r w:rsidR="006756DE">
        <w:rPr>
          <w:rFonts w:ascii="Verdana" w:hAnsi="Verdana"/>
          <w:sz w:val="26"/>
          <w:szCs w:val="26"/>
          <w:lang w:val="en-GB"/>
        </w:rPr>
        <w:t xml:space="preserve"> </w:t>
      </w:r>
      <w:r w:rsidRPr="00B5272D">
        <w:rPr>
          <w:rFonts w:ascii="Verdana" w:hAnsi="Verdana"/>
          <w:sz w:val="26"/>
          <w:szCs w:val="26"/>
          <w:lang w:val="en-GB"/>
        </w:rPr>
        <w:t>do not apply.</w:t>
      </w:r>
    </w:p>
    <w:p w14:paraId="775EE27B" w14:textId="77777777" w:rsidR="001A28CF" w:rsidRPr="00B5272D"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 xml:space="preserve">All players </w:t>
      </w:r>
      <w:r w:rsidR="006F456C">
        <w:rPr>
          <w:rFonts w:ascii="Verdana" w:hAnsi="Verdana"/>
          <w:sz w:val="26"/>
          <w:szCs w:val="26"/>
          <w:lang w:val="en-GB"/>
        </w:rPr>
        <w:t xml:space="preserve">must be listed in the selected team on </w:t>
      </w:r>
      <w:proofErr w:type="spellStart"/>
      <w:r w:rsidR="006F456C">
        <w:rPr>
          <w:rFonts w:ascii="Verdana" w:hAnsi="Verdana"/>
          <w:sz w:val="26"/>
          <w:szCs w:val="26"/>
          <w:lang w:val="en-GB"/>
        </w:rPr>
        <w:t>MyCricket</w:t>
      </w:r>
      <w:proofErr w:type="spellEnd"/>
      <w:r w:rsidRPr="00B5272D">
        <w:rPr>
          <w:rFonts w:ascii="Verdana" w:hAnsi="Verdana"/>
          <w:sz w:val="26"/>
          <w:szCs w:val="26"/>
          <w:lang w:val="en-GB"/>
        </w:rPr>
        <w:t xml:space="preserve"> on Day 1.</w:t>
      </w:r>
    </w:p>
    <w:p w14:paraId="0E23879E" w14:textId="77777777" w:rsidR="001A28CF" w:rsidRPr="00B5272D"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0416607D" w14:textId="77777777" w:rsidR="001A28CF" w:rsidRPr="00B5272D"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Unavailable players</w:t>
      </w:r>
    </w:p>
    <w:p w14:paraId="698055B4" w14:textId="77777777" w:rsidR="006F456C" w:rsidRPr="00B5272D" w:rsidRDefault="001A28CF" w:rsidP="006F456C">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 xml:space="preserve">A player is considered unavailable for a day if </w:t>
      </w:r>
      <w:r w:rsidR="001D46EF" w:rsidRPr="00B5272D">
        <w:rPr>
          <w:rFonts w:ascii="Verdana" w:hAnsi="Verdana"/>
          <w:sz w:val="26"/>
          <w:szCs w:val="26"/>
          <w:lang w:val="en-GB"/>
        </w:rPr>
        <w:t>t</w:t>
      </w:r>
      <w:r w:rsidRPr="00B5272D">
        <w:rPr>
          <w:rFonts w:ascii="Verdana" w:hAnsi="Verdana"/>
          <w:sz w:val="26"/>
          <w:szCs w:val="26"/>
          <w:lang w:val="en-GB"/>
        </w:rPr>
        <w:t>he</w:t>
      </w:r>
      <w:r w:rsidR="001D46EF" w:rsidRPr="00B5272D">
        <w:rPr>
          <w:rFonts w:ascii="Verdana" w:hAnsi="Verdana"/>
          <w:sz w:val="26"/>
          <w:szCs w:val="26"/>
          <w:lang w:val="en-GB"/>
        </w:rPr>
        <w:t>y are</w:t>
      </w:r>
      <w:r w:rsidRPr="00B5272D">
        <w:rPr>
          <w:rFonts w:ascii="Verdana" w:hAnsi="Verdana"/>
          <w:sz w:val="26"/>
          <w:szCs w:val="26"/>
          <w:lang w:val="en-GB"/>
        </w:rPr>
        <w:t xml:space="preserve"> </w:t>
      </w:r>
      <w:r w:rsidRPr="0003296E">
        <w:rPr>
          <w:rFonts w:ascii="Verdana" w:hAnsi="Verdana"/>
          <w:sz w:val="26"/>
          <w:szCs w:val="26"/>
          <w:lang w:val="en-GB"/>
        </w:rPr>
        <w:t xml:space="preserve">not present at any time during the day’s play. The player must be recorded </w:t>
      </w:r>
      <w:r w:rsidR="0044168C" w:rsidRPr="0003296E">
        <w:rPr>
          <w:rFonts w:ascii="Verdana" w:hAnsi="Verdana"/>
          <w:sz w:val="26"/>
          <w:szCs w:val="26"/>
          <w:lang w:val="en-GB"/>
        </w:rPr>
        <w:t xml:space="preserve">in </w:t>
      </w:r>
      <w:r w:rsidR="0044168C" w:rsidRPr="006F456C">
        <w:rPr>
          <w:rFonts w:ascii="Verdana" w:hAnsi="Verdana"/>
          <w:sz w:val="26"/>
          <w:szCs w:val="26"/>
          <w:lang w:val="en-GB"/>
        </w:rPr>
        <w:t>the</w:t>
      </w:r>
      <w:r w:rsidR="006F456C">
        <w:rPr>
          <w:rFonts w:ascii="Verdana" w:hAnsi="Verdana"/>
          <w:sz w:val="26"/>
          <w:szCs w:val="26"/>
          <w:lang w:val="en-GB"/>
        </w:rPr>
        <w:t xml:space="preserve"> selected team on </w:t>
      </w:r>
      <w:proofErr w:type="spellStart"/>
      <w:r w:rsidR="006F456C">
        <w:rPr>
          <w:rFonts w:ascii="Verdana" w:hAnsi="Verdana"/>
          <w:sz w:val="26"/>
          <w:szCs w:val="26"/>
          <w:lang w:val="en-GB"/>
        </w:rPr>
        <w:t>MyCricket</w:t>
      </w:r>
      <w:proofErr w:type="spellEnd"/>
      <w:r w:rsidR="006F456C" w:rsidRPr="00B5272D">
        <w:rPr>
          <w:rFonts w:ascii="Verdana" w:hAnsi="Verdana"/>
          <w:sz w:val="26"/>
          <w:szCs w:val="26"/>
          <w:lang w:val="en-GB"/>
        </w:rPr>
        <w:t xml:space="preserve"> on Day 1.</w:t>
      </w:r>
    </w:p>
    <w:p w14:paraId="7B64C05D" w14:textId="77777777" w:rsidR="001A28CF" w:rsidRPr="00371271"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6334B827" w14:textId="17B477F2" w:rsidR="001A28CF" w:rsidRPr="0003296E" w:rsidRDefault="001A28CF" w:rsidP="001A28CF">
      <w:pPr>
        <w:pStyle w:val="Heading2"/>
      </w:pPr>
      <w:r w:rsidRPr="0003296E">
        <w:t>J3 TEAM MANAGERS</w:t>
      </w:r>
      <w:r w:rsidR="00F96AA9">
        <w:t xml:space="preserve"> and COACHES</w:t>
      </w:r>
    </w:p>
    <w:p w14:paraId="7889A07B" w14:textId="77777777" w:rsidR="001A28CF" w:rsidRPr="0003296E" w:rsidRDefault="001A28CF" w:rsidP="001A28CF">
      <w:pPr>
        <w:tabs>
          <w:tab w:val="left" w:pos="454"/>
        </w:tabs>
        <w:rPr>
          <w:rFonts w:ascii="Verdana" w:hAnsi="Verdana"/>
          <w:b/>
          <w:sz w:val="26"/>
          <w:szCs w:val="26"/>
          <w:lang w:val="en-GB"/>
        </w:rPr>
      </w:pPr>
    </w:p>
    <w:p w14:paraId="52DE999A" w14:textId="7DFC6FBE" w:rsidR="001A28CF" w:rsidRPr="0003296E" w:rsidRDefault="001A28CF" w:rsidP="001A28CF">
      <w:pPr>
        <w:tabs>
          <w:tab w:val="left" w:pos="454"/>
        </w:tabs>
        <w:rPr>
          <w:rFonts w:ascii="Verdana" w:hAnsi="Verdana"/>
          <w:b/>
          <w:sz w:val="26"/>
          <w:szCs w:val="26"/>
          <w:lang w:val="en-GB"/>
        </w:rPr>
      </w:pPr>
      <w:r w:rsidRPr="0003296E">
        <w:rPr>
          <w:rFonts w:ascii="Verdana" w:hAnsi="Verdana"/>
          <w:b/>
          <w:sz w:val="26"/>
          <w:szCs w:val="26"/>
          <w:lang w:val="en-GB"/>
        </w:rPr>
        <w:t>Each team will have a manager</w:t>
      </w:r>
      <w:r w:rsidR="00F96AA9">
        <w:rPr>
          <w:rFonts w:ascii="Verdana" w:hAnsi="Verdana"/>
          <w:b/>
          <w:sz w:val="26"/>
          <w:szCs w:val="26"/>
          <w:lang w:val="en-GB"/>
        </w:rPr>
        <w:t>/coach</w:t>
      </w:r>
      <w:r w:rsidRPr="0003296E">
        <w:rPr>
          <w:rFonts w:ascii="Verdana" w:hAnsi="Verdana"/>
          <w:b/>
          <w:sz w:val="26"/>
          <w:szCs w:val="26"/>
          <w:lang w:val="en-GB"/>
        </w:rPr>
        <w:t xml:space="preserve"> at the match who </w:t>
      </w:r>
      <w:r w:rsidR="002263D3">
        <w:rPr>
          <w:rFonts w:ascii="Verdana" w:hAnsi="Verdana"/>
          <w:b/>
          <w:sz w:val="26"/>
          <w:szCs w:val="26"/>
          <w:lang w:val="en-GB"/>
        </w:rPr>
        <w:t>is</w:t>
      </w:r>
      <w:r w:rsidRPr="0003296E">
        <w:rPr>
          <w:rFonts w:ascii="Verdana" w:hAnsi="Verdana"/>
          <w:b/>
          <w:sz w:val="26"/>
          <w:szCs w:val="26"/>
          <w:lang w:val="en-GB"/>
        </w:rPr>
        <w:t xml:space="preserve"> responsible for the team.</w:t>
      </w:r>
    </w:p>
    <w:p w14:paraId="40B779C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They will be at least 16 years old.</w:t>
      </w:r>
    </w:p>
    <w:p w14:paraId="59C83A36" w14:textId="77777777" w:rsidR="001A28CF" w:rsidRPr="0003296E" w:rsidRDefault="001A28CF" w:rsidP="001A28CF">
      <w:pPr>
        <w:tabs>
          <w:tab w:val="left" w:pos="454"/>
        </w:tabs>
        <w:overflowPunct w:val="0"/>
        <w:autoSpaceDE w:val="0"/>
        <w:autoSpaceDN w:val="0"/>
        <w:adjustRightInd w:val="0"/>
        <w:rPr>
          <w:rFonts w:ascii="Verdana" w:hAnsi="Verdana"/>
          <w:sz w:val="26"/>
          <w:szCs w:val="26"/>
          <w:lang w:val="en-GB"/>
        </w:rPr>
      </w:pPr>
    </w:p>
    <w:p w14:paraId="716DFECF" w14:textId="396EFA5D" w:rsidR="001A28CF" w:rsidRPr="0003296E" w:rsidRDefault="001A28CF" w:rsidP="001A28CF">
      <w:pPr>
        <w:tabs>
          <w:tab w:val="left" w:pos="454"/>
        </w:tabs>
        <w:rPr>
          <w:rFonts w:ascii="Verdana" w:hAnsi="Verdana"/>
          <w:b/>
          <w:sz w:val="26"/>
          <w:szCs w:val="26"/>
          <w:lang w:val="en-GB"/>
        </w:rPr>
      </w:pPr>
      <w:r w:rsidRPr="0003296E">
        <w:rPr>
          <w:rFonts w:ascii="Verdana" w:hAnsi="Verdana"/>
          <w:b/>
          <w:sz w:val="26"/>
          <w:szCs w:val="26"/>
          <w:lang w:val="en-GB"/>
        </w:rPr>
        <w:t>A manager</w:t>
      </w:r>
      <w:r w:rsidR="00F96AA9">
        <w:rPr>
          <w:rFonts w:ascii="Verdana" w:hAnsi="Verdana"/>
          <w:b/>
          <w:sz w:val="26"/>
          <w:szCs w:val="26"/>
          <w:lang w:val="en-GB"/>
        </w:rPr>
        <w:t>/coach</w:t>
      </w:r>
      <w:r w:rsidRPr="0003296E">
        <w:rPr>
          <w:rFonts w:ascii="Verdana" w:hAnsi="Verdana"/>
          <w:b/>
          <w:sz w:val="26"/>
          <w:szCs w:val="26"/>
          <w:lang w:val="en-GB"/>
        </w:rPr>
        <w:t xml:space="preserve"> or his deputy may act for the team’s captain.</w:t>
      </w:r>
    </w:p>
    <w:p w14:paraId="23D53932" w14:textId="652E1EEB" w:rsidR="001A28CF" w:rsidRDefault="001A28CF" w:rsidP="001A28CF">
      <w:pPr>
        <w:tabs>
          <w:tab w:val="left" w:pos="454"/>
        </w:tabs>
        <w:rPr>
          <w:rFonts w:ascii="Verdana" w:hAnsi="Verdana"/>
          <w:sz w:val="26"/>
          <w:szCs w:val="26"/>
          <w:lang w:val="en-GB"/>
        </w:rPr>
      </w:pPr>
      <w:r w:rsidRPr="0003296E">
        <w:rPr>
          <w:rFonts w:ascii="Verdana" w:hAnsi="Verdana"/>
          <w:sz w:val="26"/>
          <w:szCs w:val="26"/>
          <w:lang w:val="en-GB"/>
        </w:rPr>
        <w:t>The other team may tre</w:t>
      </w:r>
      <w:r w:rsidRPr="00B5272D">
        <w:rPr>
          <w:rFonts w:ascii="Verdana" w:hAnsi="Verdana"/>
          <w:sz w:val="26"/>
          <w:szCs w:val="26"/>
          <w:lang w:val="en-GB"/>
        </w:rPr>
        <w:t>at a manager</w:t>
      </w:r>
      <w:r w:rsidR="002263D3">
        <w:rPr>
          <w:rFonts w:ascii="Verdana" w:hAnsi="Verdana"/>
          <w:sz w:val="26"/>
          <w:szCs w:val="26"/>
          <w:lang w:val="en-GB"/>
        </w:rPr>
        <w:t>/coach</w:t>
      </w:r>
      <w:r w:rsidRPr="00B5272D">
        <w:rPr>
          <w:rFonts w:ascii="Verdana" w:hAnsi="Verdana"/>
          <w:sz w:val="26"/>
          <w:szCs w:val="26"/>
          <w:lang w:val="en-GB"/>
        </w:rPr>
        <w:t xml:space="preserve"> or </w:t>
      </w:r>
      <w:r w:rsidR="001D46EF" w:rsidRPr="00B5272D">
        <w:rPr>
          <w:rFonts w:ascii="Verdana" w:hAnsi="Verdana"/>
          <w:sz w:val="26"/>
          <w:szCs w:val="26"/>
          <w:lang w:val="en-GB"/>
        </w:rPr>
        <w:t>their</w:t>
      </w:r>
      <w:r w:rsidRPr="00B5272D">
        <w:rPr>
          <w:rFonts w:ascii="Verdana" w:hAnsi="Verdana"/>
          <w:sz w:val="26"/>
          <w:szCs w:val="26"/>
          <w:lang w:val="en-GB"/>
        </w:rPr>
        <w:t xml:space="preserve"> deputy as the captain of the team.</w:t>
      </w:r>
    </w:p>
    <w:p w14:paraId="45FFFF84" w14:textId="77777777" w:rsidR="002719C3" w:rsidRDefault="002719C3" w:rsidP="001A28CF">
      <w:pPr>
        <w:tabs>
          <w:tab w:val="left" w:pos="454"/>
        </w:tabs>
        <w:rPr>
          <w:rFonts w:ascii="Verdana" w:hAnsi="Verdana"/>
          <w:sz w:val="26"/>
          <w:szCs w:val="26"/>
          <w:lang w:val="en-GB"/>
        </w:rPr>
      </w:pPr>
    </w:p>
    <w:p w14:paraId="08FA4851" w14:textId="3E86C2D5" w:rsidR="001A28CF" w:rsidRPr="00B5272D" w:rsidRDefault="001A28CF" w:rsidP="001A28CF">
      <w:pPr>
        <w:tabs>
          <w:tab w:val="left" w:pos="454"/>
        </w:tabs>
        <w:rPr>
          <w:rFonts w:ascii="Verdana" w:hAnsi="Verdana"/>
          <w:sz w:val="26"/>
          <w:szCs w:val="26"/>
          <w:lang w:val="en-GB"/>
        </w:rPr>
      </w:pPr>
      <w:r w:rsidRPr="00B5272D">
        <w:rPr>
          <w:rFonts w:ascii="Verdana" w:hAnsi="Verdana"/>
          <w:b/>
          <w:sz w:val="26"/>
          <w:szCs w:val="26"/>
          <w:lang w:val="en-GB"/>
        </w:rPr>
        <w:t xml:space="preserve">Managers </w:t>
      </w:r>
      <w:r w:rsidR="00F96AA9">
        <w:rPr>
          <w:rFonts w:ascii="Verdana" w:hAnsi="Verdana"/>
          <w:b/>
          <w:sz w:val="26"/>
          <w:szCs w:val="26"/>
          <w:lang w:val="en-GB"/>
        </w:rPr>
        <w:t xml:space="preserve">and Coaches </w:t>
      </w:r>
      <w:r w:rsidRPr="00B5272D">
        <w:rPr>
          <w:rFonts w:ascii="Verdana" w:hAnsi="Verdana"/>
          <w:b/>
          <w:sz w:val="26"/>
          <w:szCs w:val="26"/>
          <w:lang w:val="en-GB"/>
        </w:rPr>
        <w:t>may help with bowling and field changes and on-field coaching</w:t>
      </w:r>
      <w:r w:rsidRPr="00B5272D">
        <w:rPr>
          <w:rFonts w:ascii="Verdana" w:hAnsi="Verdana"/>
          <w:sz w:val="26"/>
          <w:szCs w:val="26"/>
          <w:lang w:val="en-GB"/>
        </w:rPr>
        <w:t>.</w:t>
      </w:r>
    </w:p>
    <w:p w14:paraId="01034A54" w14:textId="77777777" w:rsidR="00F96AA9" w:rsidRDefault="00F96AA9" w:rsidP="00F96AA9">
      <w:pPr>
        <w:tabs>
          <w:tab w:val="left" w:pos="454"/>
        </w:tabs>
        <w:rPr>
          <w:rFonts w:ascii="Verdana" w:hAnsi="Verdana"/>
          <w:sz w:val="26"/>
          <w:szCs w:val="26"/>
          <w:lang w:val="en-GB"/>
        </w:rPr>
      </w:pPr>
      <w:r w:rsidRPr="00B5272D">
        <w:rPr>
          <w:rFonts w:ascii="Verdana" w:hAnsi="Verdana"/>
          <w:sz w:val="26"/>
          <w:szCs w:val="26"/>
          <w:lang w:val="en-GB"/>
        </w:rPr>
        <w:t>However, they will not waste time.</w:t>
      </w:r>
    </w:p>
    <w:p w14:paraId="28A6AC0D" w14:textId="77777777" w:rsidR="002263D3" w:rsidRPr="00B5272D" w:rsidRDefault="002263D3" w:rsidP="00F96AA9">
      <w:pPr>
        <w:tabs>
          <w:tab w:val="left" w:pos="454"/>
        </w:tabs>
        <w:rPr>
          <w:rFonts w:ascii="Verdana" w:hAnsi="Verdana"/>
          <w:sz w:val="26"/>
          <w:szCs w:val="26"/>
          <w:lang w:val="en-GB"/>
        </w:rPr>
      </w:pPr>
    </w:p>
    <w:p w14:paraId="764717C2" w14:textId="6758CF6D" w:rsidR="00F96AA9" w:rsidRDefault="00F96AA9" w:rsidP="00F96AA9">
      <w:pPr>
        <w:tabs>
          <w:tab w:val="left" w:pos="454"/>
        </w:tabs>
        <w:rPr>
          <w:rFonts w:ascii="Verdana" w:hAnsi="Verdana"/>
          <w:sz w:val="26"/>
          <w:szCs w:val="26"/>
          <w:lang w:val="en-GB"/>
        </w:rPr>
      </w:pPr>
      <w:r w:rsidRPr="00463417">
        <w:rPr>
          <w:rFonts w:ascii="Verdana" w:hAnsi="Verdana"/>
          <w:b/>
          <w:sz w:val="26"/>
          <w:szCs w:val="26"/>
          <w:lang w:val="en-GB"/>
        </w:rPr>
        <w:t>Note</w:t>
      </w:r>
      <w:r>
        <w:rPr>
          <w:rFonts w:ascii="Verdana" w:hAnsi="Verdana"/>
          <w:b/>
          <w:sz w:val="26"/>
          <w:szCs w:val="26"/>
          <w:lang w:val="en-GB"/>
        </w:rPr>
        <w:t xml:space="preserve"> -</w:t>
      </w:r>
      <w:r>
        <w:rPr>
          <w:rFonts w:ascii="Verdana" w:hAnsi="Verdana"/>
          <w:sz w:val="26"/>
          <w:szCs w:val="26"/>
          <w:lang w:val="en-GB"/>
        </w:rPr>
        <w:t xml:space="preserve"> unless they are officiating, </w:t>
      </w:r>
      <w:r w:rsidR="002263D3">
        <w:rPr>
          <w:rFonts w:ascii="Verdana" w:hAnsi="Verdana"/>
          <w:sz w:val="26"/>
          <w:szCs w:val="26"/>
          <w:lang w:val="en-GB"/>
        </w:rPr>
        <w:t>c</w:t>
      </w:r>
      <w:r>
        <w:rPr>
          <w:rFonts w:ascii="Verdana" w:hAnsi="Verdana"/>
          <w:sz w:val="26"/>
          <w:szCs w:val="26"/>
          <w:lang w:val="en-GB"/>
        </w:rPr>
        <w:t>oaches and managers may only go onto the ground during drinks breaks or in emergency circumstances, or else with the permission of the umpire.  The penalty for breaching this clause is</w:t>
      </w:r>
      <w:r w:rsidR="000E02DE">
        <w:rPr>
          <w:rFonts w:ascii="Verdana" w:hAnsi="Verdana"/>
          <w:sz w:val="26"/>
          <w:szCs w:val="26"/>
          <w:lang w:val="en-GB"/>
        </w:rPr>
        <w:t xml:space="preserve"> forfeiture of match</w:t>
      </w:r>
      <w:r w:rsidR="0087654E">
        <w:rPr>
          <w:rFonts w:ascii="Verdana" w:hAnsi="Verdana"/>
          <w:sz w:val="26"/>
          <w:szCs w:val="26"/>
          <w:lang w:val="en-GB"/>
        </w:rPr>
        <w:t>.</w:t>
      </w:r>
    </w:p>
    <w:p w14:paraId="5B22E518" w14:textId="77777777" w:rsidR="001A28CF" w:rsidRPr="0003296E" w:rsidRDefault="001A28CF" w:rsidP="001A28CF">
      <w:pPr>
        <w:tabs>
          <w:tab w:val="left" w:pos="454"/>
        </w:tabs>
        <w:overflowPunct w:val="0"/>
        <w:autoSpaceDE w:val="0"/>
        <w:autoSpaceDN w:val="0"/>
        <w:adjustRightInd w:val="0"/>
        <w:rPr>
          <w:rFonts w:ascii="Verdana" w:hAnsi="Verdana"/>
          <w:sz w:val="26"/>
          <w:szCs w:val="26"/>
          <w:lang w:val="en-GB"/>
        </w:rPr>
      </w:pPr>
    </w:p>
    <w:p w14:paraId="64BBAFC5" w14:textId="52677695"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Managers</w:t>
      </w:r>
      <w:r w:rsidR="002263D3">
        <w:rPr>
          <w:rFonts w:ascii="Verdana" w:hAnsi="Verdana"/>
          <w:sz w:val="26"/>
          <w:szCs w:val="26"/>
          <w:lang w:val="en-GB"/>
        </w:rPr>
        <w:t>/coaches</w:t>
      </w:r>
      <w:r w:rsidRPr="0003296E">
        <w:rPr>
          <w:rFonts w:ascii="Verdana" w:hAnsi="Verdana"/>
          <w:sz w:val="26"/>
          <w:szCs w:val="26"/>
          <w:lang w:val="en-GB"/>
        </w:rPr>
        <w:t xml:space="preserve"> are responsible at all times for ensuring that play is conducted within the spirit and traditions of the game, as well as within the Rules and Laws.</w:t>
      </w:r>
    </w:p>
    <w:p w14:paraId="0F53018B" w14:textId="77777777" w:rsidR="001A28CF" w:rsidRPr="0003296E" w:rsidRDefault="001A28CF" w:rsidP="001A28CF">
      <w:pPr>
        <w:tabs>
          <w:tab w:val="left" w:pos="454"/>
        </w:tabs>
        <w:overflowPunct w:val="0"/>
        <w:autoSpaceDE w:val="0"/>
        <w:autoSpaceDN w:val="0"/>
        <w:adjustRightInd w:val="0"/>
        <w:rPr>
          <w:rFonts w:ascii="Verdana" w:hAnsi="Verdana"/>
          <w:sz w:val="26"/>
          <w:szCs w:val="26"/>
          <w:lang w:val="en-GB"/>
        </w:rPr>
      </w:pPr>
    </w:p>
    <w:p w14:paraId="7E6EF753" w14:textId="244FE8E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 xml:space="preserve">Before the start of each day’s play, if there is no official umpire, the </w:t>
      </w:r>
      <w:r w:rsidR="002263D3">
        <w:rPr>
          <w:rFonts w:ascii="Verdana" w:hAnsi="Verdana"/>
          <w:sz w:val="26"/>
          <w:szCs w:val="26"/>
          <w:lang w:val="en-GB"/>
        </w:rPr>
        <w:t>m</w:t>
      </w:r>
      <w:r w:rsidRPr="0003296E">
        <w:rPr>
          <w:rFonts w:ascii="Verdana" w:hAnsi="Verdana"/>
          <w:sz w:val="26"/>
          <w:szCs w:val="26"/>
          <w:lang w:val="en-GB"/>
        </w:rPr>
        <w:t>anagers</w:t>
      </w:r>
      <w:r w:rsidR="002263D3">
        <w:rPr>
          <w:rFonts w:ascii="Verdana" w:hAnsi="Verdana"/>
          <w:sz w:val="26"/>
          <w:szCs w:val="26"/>
          <w:lang w:val="en-GB"/>
        </w:rPr>
        <w:t>/coaches</w:t>
      </w:r>
      <w:r w:rsidRPr="0003296E">
        <w:rPr>
          <w:rFonts w:ascii="Verdana" w:hAnsi="Verdana"/>
          <w:sz w:val="26"/>
          <w:szCs w:val="26"/>
          <w:lang w:val="en-GB"/>
        </w:rPr>
        <w:t xml:space="preserve"> will agree on </w:t>
      </w:r>
      <w:r w:rsidR="00E51ECF">
        <w:rPr>
          <w:rFonts w:ascii="Verdana" w:hAnsi="Verdana"/>
          <w:sz w:val="26"/>
          <w:szCs w:val="26"/>
          <w:lang w:val="en-GB"/>
        </w:rPr>
        <w:t xml:space="preserve">the time </w:t>
      </w:r>
      <w:r w:rsidRPr="0003296E">
        <w:rPr>
          <w:rFonts w:ascii="Verdana" w:hAnsi="Verdana"/>
          <w:sz w:val="26"/>
          <w:szCs w:val="26"/>
          <w:lang w:val="en-GB"/>
        </w:rPr>
        <w:t xml:space="preserve">to be followed during that day’s play. They will keep a note of the times of breaks in play and </w:t>
      </w:r>
      <w:r w:rsidRPr="0003296E">
        <w:rPr>
          <w:rFonts w:ascii="Verdana" w:hAnsi="Verdana"/>
          <w:sz w:val="26"/>
          <w:szCs w:val="26"/>
          <w:lang w:val="en-GB"/>
        </w:rPr>
        <w:lastRenderedPageBreak/>
        <w:t xml:space="preserve">time lost for adverse conditions and ensure that they are noted in both scorebooks.  </w:t>
      </w:r>
    </w:p>
    <w:p w14:paraId="02133673" w14:textId="75DB3F88" w:rsidR="00217BE4" w:rsidRDefault="00217BE4">
      <w:pPr>
        <w:rPr>
          <w:rFonts w:ascii="Verdana" w:hAnsi="Verdana"/>
          <w:b/>
          <w:sz w:val="26"/>
          <w:szCs w:val="26"/>
          <w:lang w:val="en-GB"/>
        </w:rPr>
      </w:pPr>
    </w:p>
    <w:p w14:paraId="7E80DE03" w14:textId="77777777" w:rsidR="001A28CF" w:rsidRPr="007A5912" w:rsidRDefault="001A28CF" w:rsidP="007A5912">
      <w:pPr>
        <w:pStyle w:val="Heading2"/>
      </w:pPr>
      <w:r w:rsidRPr="00CC254E">
        <w:t xml:space="preserve">J4 </w:t>
      </w:r>
      <w:r w:rsidR="006756DE" w:rsidRPr="007A5912">
        <w:t xml:space="preserve">PLAYERS </w:t>
      </w:r>
      <w:r w:rsidRPr="007A5912">
        <w:t>AND SCORES</w:t>
      </w:r>
    </w:p>
    <w:p w14:paraId="30D20B48" w14:textId="77777777" w:rsidR="001A28CF" w:rsidRPr="007A5912" w:rsidRDefault="001A28CF" w:rsidP="007A5912">
      <w:pPr>
        <w:pStyle w:val="Heading2"/>
        <w:rPr>
          <w:sz w:val="26"/>
          <w:szCs w:val="26"/>
        </w:rPr>
      </w:pPr>
    </w:p>
    <w:p w14:paraId="05079C1B" w14:textId="77777777" w:rsidR="008778A2" w:rsidRPr="008778A2" w:rsidRDefault="008778A2" w:rsidP="001A28CF">
      <w:pPr>
        <w:tabs>
          <w:tab w:val="left" w:pos="454"/>
        </w:tabs>
        <w:overflowPunct w:val="0"/>
        <w:autoSpaceDE w:val="0"/>
        <w:autoSpaceDN w:val="0"/>
        <w:adjustRightInd w:val="0"/>
        <w:spacing w:line="240" w:lineRule="atLeast"/>
        <w:rPr>
          <w:rFonts w:ascii="Verdana" w:hAnsi="Verdana"/>
          <w:sz w:val="26"/>
          <w:szCs w:val="26"/>
          <w:lang w:val="en-GB"/>
        </w:rPr>
      </w:pPr>
      <w:r w:rsidRPr="008778A2">
        <w:rPr>
          <w:rFonts w:ascii="Verdana" w:hAnsi="Verdana"/>
          <w:sz w:val="26"/>
          <w:szCs w:val="26"/>
          <w:lang w:val="en-GB"/>
        </w:rPr>
        <w:t xml:space="preserve">Teams and substitutes will be entered in </w:t>
      </w:r>
      <w:proofErr w:type="spellStart"/>
      <w:r w:rsidRPr="008778A2">
        <w:rPr>
          <w:rFonts w:ascii="Verdana" w:hAnsi="Verdana"/>
          <w:sz w:val="26"/>
          <w:szCs w:val="26"/>
          <w:lang w:val="en-GB"/>
        </w:rPr>
        <w:t>MyCricket</w:t>
      </w:r>
      <w:proofErr w:type="spellEnd"/>
      <w:r w:rsidRPr="008778A2">
        <w:rPr>
          <w:rFonts w:ascii="Verdana" w:hAnsi="Verdana"/>
          <w:sz w:val="26"/>
          <w:szCs w:val="26"/>
          <w:lang w:val="en-GB"/>
        </w:rPr>
        <w:t xml:space="preserve"> on Day 1.</w:t>
      </w:r>
    </w:p>
    <w:p w14:paraId="0FFC6E36"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Clubs will </w:t>
      </w:r>
      <w:r w:rsidR="00E51ECF">
        <w:rPr>
          <w:rFonts w:ascii="Verdana" w:hAnsi="Verdana"/>
          <w:b/>
          <w:sz w:val="26"/>
          <w:szCs w:val="26"/>
          <w:lang w:val="en-GB"/>
        </w:rPr>
        <w:t xml:space="preserve">update </w:t>
      </w:r>
      <w:proofErr w:type="spellStart"/>
      <w:r w:rsidR="00E51ECF">
        <w:rPr>
          <w:rFonts w:ascii="Verdana" w:hAnsi="Verdana"/>
          <w:b/>
          <w:sz w:val="26"/>
          <w:szCs w:val="26"/>
          <w:lang w:val="en-GB"/>
        </w:rPr>
        <w:t>MyCricket</w:t>
      </w:r>
      <w:proofErr w:type="spellEnd"/>
      <w:r w:rsidR="00E51ECF">
        <w:rPr>
          <w:rFonts w:ascii="Verdana" w:hAnsi="Verdana"/>
          <w:b/>
          <w:sz w:val="26"/>
          <w:szCs w:val="26"/>
          <w:lang w:val="en-GB"/>
        </w:rPr>
        <w:t xml:space="preserve"> with</w:t>
      </w:r>
      <w:r w:rsidR="00E51ECF" w:rsidRPr="0003296E">
        <w:rPr>
          <w:rFonts w:ascii="Verdana" w:hAnsi="Verdana"/>
          <w:b/>
          <w:sz w:val="26"/>
          <w:szCs w:val="26"/>
          <w:lang w:val="en-GB"/>
        </w:rPr>
        <w:t xml:space="preserve"> </w:t>
      </w:r>
      <w:r w:rsidRPr="0003296E">
        <w:rPr>
          <w:rFonts w:ascii="Verdana" w:hAnsi="Verdana"/>
          <w:b/>
          <w:sz w:val="26"/>
          <w:szCs w:val="26"/>
          <w:lang w:val="en-GB"/>
        </w:rPr>
        <w:t xml:space="preserve">details </w:t>
      </w:r>
      <w:r w:rsidRPr="0044168C">
        <w:rPr>
          <w:rFonts w:ascii="Verdana" w:hAnsi="Verdana"/>
          <w:b/>
          <w:sz w:val="26"/>
          <w:szCs w:val="26"/>
          <w:lang w:val="en-GB"/>
        </w:rPr>
        <w:t xml:space="preserve">of </w:t>
      </w:r>
      <w:r w:rsidR="00F94DE4" w:rsidRPr="0044168C">
        <w:rPr>
          <w:rFonts w:ascii="Verdana" w:hAnsi="Verdana"/>
          <w:b/>
          <w:sz w:val="26"/>
          <w:szCs w:val="26"/>
          <w:lang w:val="en-GB"/>
        </w:rPr>
        <w:t>players and</w:t>
      </w:r>
      <w:r w:rsidR="00F94DE4">
        <w:rPr>
          <w:rFonts w:ascii="Verdana" w:hAnsi="Verdana"/>
          <w:b/>
          <w:sz w:val="26"/>
          <w:szCs w:val="26"/>
          <w:lang w:val="en-GB"/>
        </w:rPr>
        <w:t xml:space="preserve"> </w:t>
      </w:r>
      <w:r w:rsidRPr="0003296E">
        <w:rPr>
          <w:rFonts w:ascii="Verdana" w:hAnsi="Verdana"/>
          <w:b/>
          <w:sz w:val="26"/>
          <w:szCs w:val="26"/>
          <w:lang w:val="en-GB"/>
        </w:rPr>
        <w:t>scores</w:t>
      </w:r>
      <w:r w:rsidRPr="0003296E">
        <w:rPr>
          <w:rFonts w:ascii="Verdana" w:hAnsi="Verdana"/>
          <w:sz w:val="26"/>
          <w:szCs w:val="26"/>
          <w:lang w:val="en-GB"/>
        </w:rPr>
        <w:t xml:space="preserve"> as per the prescribed procedure.  </w:t>
      </w:r>
    </w:p>
    <w:p w14:paraId="621CBC25"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036ACFEE"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i/>
          <w:sz w:val="26"/>
          <w:szCs w:val="26"/>
          <w:lang w:val="en-GB"/>
        </w:rPr>
      </w:pPr>
      <w:r w:rsidRPr="0003296E">
        <w:rPr>
          <w:rFonts w:ascii="Verdana" w:hAnsi="Verdana"/>
          <w:b/>
          <w:sz w:val="26"/>
          <w:szCs w:val="26"/>
          <w:lang w:val="en-GB"/>
        </w:rPr>
        <w:t>Each club will provide a scorebook and a scorer to keep the scores</w:t>
      </w:r>
      <w:r w:rsidRPr="0003296E">
        <w:rPr>
          <w:rFonts w:ascii="Verdana" w:hAnsi="Verdana"/>
          <w:sz w:val="26"/>
          <w:szCs w:val="26"/>
          <w:lang w:val="en-GB"/>
        </w:rPr>
        <w:t xml:space="preserve"> as per the Rules and Laws.  </w:t>
      </w:r>
    </w:p>
    <w:p w14:paraId="33B793EF" w14:textId="77777777" w:rsidR="002719C3" w:rsidRDefault="002719C3" w:rsidP="001A28CF">
      <w:pPr>
        <w:tabs>
          <w:tab w:val="left" w:pos="454"/>
        </w:tabs>
        <w:rPr>
          <w:rFonts w:ascii="Verdana" w:hAnsi="Verdana"/>
          <w:sz w:val="26"/>
          <w:szCs w:val="26"/>
          <w:lang w:val="en-GB"/>
        </w:rPr>
      </w:pPr>
    </w:p>
    <w:p w14:paraId="24B313B0"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After each day’s play, umpires and captains will, when scores are agreed, and before leaving the ground, note the scores in both scorebooks and, at the end of the match the result and margin (</w:t>
      </w:r>
      <w:proofErr w:type="spellStart"/>
      <w:proofErr w:type="gramStart"/>
      <w:r w:rsidRPr="0003296E">
        <w:rPr>
          <w:rFonts w:ascii="Verdana" w:hAnsi="Verdana"/>
          <w:sz w:val="26"/>
          <w:szCs w:val="26"/>
          <w:lang w:val="en-GB"/>
        </w:rPr>
        <w:t>eg</w:t>
      </w:r>
      <w:proofErr w:type="spellEnd"/>
      <w:proofErr w:type="gramEnd"/>
      <w:r w:rsidRPr="0003296E">
        <w:rPr>
          <w:rFonts w:ascii="Verdana" w:hAnsi="Verdana"/>
          <w:sz w:val="26"/>
          <w:szCs w:val="26"/>
          <w:lang w:val="en-GB"/>
        </w:rPr>
        <w:t xml:space="preserve"> Plenty won on the 1</w:t>
      </w:r>
      <w:r w:rsidRPr="0003296E">
        <w:rPr>
          <w:rFonts w:ascii="Verdana" w:hAnsi="Verdana"/>
          <w:sz w:val="26"/>
          <w:szCs w:val="26"/>
          <w:vertAlign w:val="superscript"/>
          <w:lang w:val="en-GB"/>
        </w:rPr>
        <w:t>st</w:t>
      </w:r>
      <w:r w:rsidRPr="0003296E">
        <w:rPr>
          <w:rFonts w:ascii="Verdana" w:hAnsi="Verdana"/>
          <w:sz w:val="26"/>
          <w:szCs w:val="26"/>
          <w:lang w:val="en-GB"/>
        </w:rPr>
        <w:t xml:space="preserve"> innings by 25 runs), and sign both scorebooks to confirm that all team totals and any result are correct.</w:t>
      </w:r>
    </w:p>
    <w:p w14:paraId="050714F1"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7BBB1865" w14:textId="77777777" w:rsidR="001A28CF" w:rsidRPr="0003296E" w:rsidRDefault="001A28CF" w:rsidP="001A28CF">
      <w:pPr>
        <w:tabs>
          <w:tab w:val="left" w:pos="454"/>
        </w:tabs>
        <w:rPr>
          <w:rFonts w:ascii="Verdana" w:hAnsi="Verdana"/>
          <w:b/>
          <w:sz w:val="26"/>
          <w:szCs w:val="26"/>
          <w:lang w:val="en-GB"/>
        </w:rPr>
      </w:pPr>
      <w:r w:rsidRPr="0003296E">
        <w:rPr>
          <w:rFonts w:ascii="Verdana" w:hAnsi="Verdana"/>
          <w:b/>
          <w:sz w:val="26"/>
          <w:szCs w:val="26"/>
          <w:lang w:val="en-GB"/>
        </w:rPr>
        <w:t xml:space="preserve">If scores are disputed each captain will note and sign the details in both scorebooks. </w:t>
      </w:r>
    </w:p>
    <w:p w14:paraId="53A3D965"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The official umpires will impound them and within 24 hours give them to the General Manager or his nominated representative with written details.</w:t>
      </w:r>
    </w:p>
    <w:p w14:paraId="4FD7D786"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there is no official umpire each club will give its scorebook and written details to the General Manager or his nominated representative within 24 hours.</w:t>
      </w:r>
    </w:p>
    <w:p w14:paraId="267415BC"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4E728FE8"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Cs/>
          <w:sz w:val="26"/>
          <w:szCs w:val="26"/>
          <w:lang w:val="en-GB"/>
        </w:rPr>
      </w:pPr>
      <w:r w:rsidRPr="0003296E">
        <w:rPr>
          <w:rFonts w:ascii="Verdana" w:hAnsi="Verdana"/>
          <w:b/>
          <w:sz w:val="26"/>
          <w:szCs w:val="26"/>
          <w:lang w:val="en-GB"/>
        </w:rPr>
        <w:t xml:space="preserve">If a club intends to protest or dispute the result </w:t>
      </w:r>
      <w:r w:rsidRPr="0003296E">
        <w:rPr>
          <w:rFonts w:ascii="Verdana" w:hAnsi="Verdana"/>
          <w:bCs/>
          <w:sz w:val="26"/>
          <w:szCs w:val="26"/>
          <w:lang w:val="en-GB"/>
        </w:rPr>
        <w:t>the captain or manager will, before leaving the ground, tell the umpires and other captain, and note and sign the details in both scorebooks.</w:t>
      </w:r>
    </w:p>
    <w:p w14:paraId="1C07A37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6C17643F" w14:textId="77777777" w:rsidR="001A28CF" w:rsidRPr="0003296E" w:rsidRDefault="001A28CF" w:rsidP="001A28CF">
      <w:pPr>
        <w:pStyle w:val="Heading2"/>
      </w:pPr>
      <w:r w:rsidRPr="0003296E">
        <w:t>J</w:t>
      </w:r>
      <w:r w:rsidR="00BE548D">
        <w:t>5</w:t>
      </w:r>
      <w:r w:rsidRPr="0003296E">
        <w:t xml:space="preserve"> SMOKING AND DRINKING</w:t>
      </w:r>
    </w:p>
    <w:p w14:paraId="586DB86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04490B0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No player, umpire, </w:t>
      </w:r>
      <w:r w:rsidR="00E51ECF">
        <w:rPr>
          <w:rFonts w:ascii="Verdana" w:hAnsi="Verdana"/>
          <w:sz w:val="26"/>
          <w:szCs w:val="26"/>
          <w:lang w:val="en-GB"/>
        </w:rPr>
        <w:t xml:space="preserve">or team </w:t>
      </w:r>
      <w:r w:rsidRPr="0003296E">
        <w:rPr>
          <w:rFonts w:ascii="Verdana" w:hAnsi="Verdana"/>
          <w:sz w:val="26"/>
          <w:szCs w:val="26"/>
          <w:lang w:val="en-GB"/>
        </w:rPr>
        <w:t>manager will smoke on the field during a match.</w:t>
      </w:r>
    </w:p>
    <w:p w14:paraId="01391F28"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076CEE91" w14:textId="074C64F0"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No player, umpire</w:t>
      </w:r>
      <w:r w:rsidR="006372C5">
        <w:rPr>
          <w:rFonts w:ascii="Verdana" w:hAnsi="Verdana"/>
          <w:sz w:val="26"/>
          <w:szCs w:val="26"/>
          <w:lang w:val="en-GB"/>
        </w:rPr>
        <w:t xml:space="preserve"> or </w:t>
      </w:r>
      <w:r w:rsidR="00E51ECF">
        <w:rPr>
          <w:rFonts w:ascii="Verdana" w:hAnsi="Verdana"/>
          <w:sz w:val="26"/>
          <w:szCs w:val="26"/>
          <w:lang w:val="en-GB"/>
        </w:rPr>
        <w:t xml:space="preserve">team </w:t>
      </w:r>
      <w:r w:rsidRPr="0003296E">
        <w:rPr>
          <w:rFonts w:ascii="Verdana" w:hAnsi="Verdana"/>
          <w:sz w:val="26"/>
          <w:szCs w:val="26"/>
          <w:lang w:val="en-GB"/>
        </w:rPr>
        <w:t>manager</w:t>
      </w:r>
      <w:r w:rsidR="006372C5">
        <w:rPr>
          <w:rFonts w:ascii="Verdana" w:hAnsi="Verdana"/>
          <w:sz w:val="26"/>
          <w:szCs w:val="26"/>
          <w:lang w:val="en-GB"/>
        </w:rPr>
        <w:t xml:space="preserve"> </w:t>
      </w:r>
      <w:r w:rsidR="007E4C37" w:rsidRPr="0003296E">
        <w:rPr>
          <w:rFonts w:ascii="Verdana" w:hAnsi="Verdana"/>
          <w:sz w:val="26"/>
          <w:szCs w:val="26"/>
          <w:lang w:val="en-GB"/>
        </w:rPr>
        <w:t>will drink</w:t>
      </w:r>
      <w:r w:rsidRPr="0003296E">
        <w:rPr>
          <w:rFonts w:ascii="Verdana" w:hAnsi="Verdana"/>
          <w:sz w:val="26"/>
          <w:szCs w:val="26"/>
          <w:lang w:val="en-GB"/>
        </w:rPr>
        <w:t xml:space="preserve"> alcohol </w:t>
      </w:r>
      <w:r w:rsidR="003F6E60">
        <w:rPr>
          <w:rFonts w:ascii="Verdana" w:hAnsi="Verdana"/>
          <w:sz w:val="26"/>
          <w:szCs w:val="26"/>
          <w:lang w:val="en-GB"/>
        </w:rPr>
        <w:t>during a match.</w:t>
      </w:r>
    </w:p>
    <w:p w14:paraId="7908EA85"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6619DE59" w14:textId="77777777" w:rsidR="001A28CF" w:rsidRPr="0003296E" w:rsidRDefault="00BE548D" w:rsidP="001A28CF">
      <w:pPr>
        <w:pStyle w:val="Heading2"/>
      </w:pPr>
      <w:r w:rsidRPr="0003296E">
        <w:t>J</w:t>
      </w:r>
      <w:r>
        <w:t>6</w:t>
      </w:r>
      <w:r w:rsidRPr="0003296E">
        <w:t xml:space="preserve"> </w:t>
      </w:r>
      <w:r w:rsidR="001A28CF" w:rsidRPr="0003296E">
        <w:t>PLAYER SAFETY</w:t>
      </w:r>
    </w:p>
    <w:p w14:paraId="0973DF77" w14:textId="77777777"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sz w:val="26"/>
          <w:szCs w:val="26"/>
          <w:lang w:val="en-GB"/>
        </w:rPr>
      </w:pPr>
    </w:p>
    <w:p w14:paraId="3D50979F" w14:textId="4C2448AB" w:rsidR="00217BE4" w:rsidRPr="007A5912" w:rsidRDefault="00217BE4" w:rsidP="007A5912">
      <w:pPr>
        <w:tabs>
          <w:tab w:val="left" w:pos="454"/>
        </w:tabs>
        <w:overflowPunct w:val="0"/>
        <w:autoSpaceDE w:val="0"/>
        <w:autoSpaceDN w:val="0"/>
        <w:adjustRightInd w:val="0"/>
        <w:spacing w:line="240" w:lineRule="atLeast"/>
        <w:rPr>
          <w:rFonts w:ascii="Verdana" w:hAnsi="Verdana"/>
          <w:b/>
          <w:sz w:val="26"/>
          <w:szCs w:val="26"/>
          <w:lang w:val="en-GB"/>
        </w:rPr>
      </w:pPr>
      <w:r w:rsidRPr="007A5912">
        <w:rPr>
          <w:rFonts w:ascii="Verdana" w:hAnsi="Verdana"/>
          <w:b/>
          <w:sz w:val="26"/>
          <w:szCs w:val="26"/>
          <w:lang w:val="en-GB"/>
        </w:rPr>
        <w:t>FIRST AID KIT</w:t>
      </w:r>
    </w:p>
    <w:p w14:paraId="270495F9" w14:textId="77777777" w:rsidR="007A5912" w:rsidRPr="007A5912" w:rsidRDefault="007A5912" w:rsidP="007A5912">
      <w:pPr>
        <w:tabs>
          <w:tab w:val="left" w:pos="454"/>
        </w:tabs>
        <w:overflowPunct w:val="0"/>
        <w:autoSpaceDE w:val="0"/>
        <w:autoSpaceDN w:val="0"/>
        <w:adjustRightInd w:val="0"/>
        <w:spacing w:line="120" w:lineRule="auto"/>
        <w:rPr>
          <w:rFonts w:ascii="Verdana" w:hAnsi="Verdana"/>
          <w:b/>
          <w:sz w:val="26"/>
          <w:szCs w:val="26"/>
          <w:lang w:val="en-GB"/>
        </w:rPr>
      </w:pPr>
    </w:p>
    <w:p w14:paraId="57D57BDD" w14:textId="25F77A70" w:rsidR="001A28CF" w:rsidRDefault="001A28CF" w:rsidP="001A28CF">
      <w:pPr>
        <w:pStyle w:val="BodyTextIndent3"/>
        <w:tabs>
          <w:tab w:val="clear" w:pos="0"/>
          <w:tab w:val="clear" w:pos="432"/>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54"/>
        </w:tabs>
        <w:ind w:left="0"/>
        <w:jc w:val="left"/>
        <w:rPr>
          <w:rFonts w:ascii="Verdana" w:hAnsi="Verdana"/>
          <w:sz w:val="26"/>
          <w:szCs w:val="26"/>
        </w:rPr>
      </w:pPr>
      <w:r w:rsidRPr="0003296E">
        <w:rPr>
          <w:rFonts w:ascii="Verdana" w:hAnsi="Verdana"/>
          <w:sz w:val="26"/>
          <w:szCs w:val="26"/>
        </w:rPr>
        <w:t>Each team will have an adequately stocked first aid kit at each match.</w:t>
      </w:r>
    </w:p>
    <w:p w14:paraId="2220DD60" w14:textId="61D978AD" w:rsidR="003E47E3" w:rsidRDefault="003E47E3" w:rsidP="001A28CF">
      <w:pPr>
        <w:pStyle w:val="BodyTextIndent3"/>
        <w:tabs>
          <w:tab w:val="clear" w:pos="0"/>
          <w:tab w:val="clear" w:pos="432"/>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54"/>
        </w:tabs>
        <w:ind w:left="0"/>
        <w:jc w:val="left"/>
        <w:rPr>
          <w:rFonts w:ascii="Verdana" w:hAnsi="Verdana"/>
          <w:sz w:val="26"/>
          <w:szCs w:val="26"/>
        </w:rPr>
      </w:pPr>
    </w:p>
    <w:p w14:paraId="6EF765A7" w14:textId="2403AB96" w:rsidR="003E47E3" w:rsidRDefault="003E47E3" w:rsidP="001A28CF">
      <w:pPr>
        <w:pStyle w:val="BodyTextIndent3"/>
        <w:tabs>
          <w:tab w:val="clear" w:pos="0"/>
          <w:tab w:val="clear" w:pos="432"/>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54"/>
        </w:tabs>
        <w:ind w:left="0"/>
        <w:jc w:val="left"/>
        <w:rPr>
          <w:rFonts w:ascii="Verdana" w:hAnsi="Verdana"/>
          <w:sz w:val="26"/>
          <w:szCs w:val="26"/>
        </w:rPr>
      </w:pPr>
    </w:p>
    <w:p w14:paraId="3BDA4CF8" w14:textId="77777777" w:rsidR="003E47E3" w:rsidRPr="0003296E" w:rsidRDefault="003E47E3" w:rsidP="001A28CF">
      <w:pPr>
        <w:pStyle w:val="BodyTextIndent3"/>
        <w:tabs>
          <w:tab w:val="clear" w:pos="0"/>
          <w:tab w:val="clear" w:pos="432"/>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54"/>
        </w:tabs>
        <w:ind w:left="0"/>
        <w:jc w:val="left"/>
        <w:rPr>
          <w:rFonts w:ascii="Verdana" w:hAnsi="Verdana"/>
          <w:sz w:val="26"/>
          <w:szCs w:val="26"/>
        </w:rPr>
      </w:pPr>
    </w:p>
    <w:p w14:paraId="290FC5B2" w14:textId="77777777" w:rsidR="00217BE4" w:rsidRPr="00217BE4" w:rsidRDefault="00217BE4" w:rsidP="001A28CF">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lastRenderedPageBreak/>
        <w:t>HELMETS</w:t>
      </w:r>
    </w:p>
    <w:p w14:paraId="5D20158E"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32E7C4E6"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Helmets (with grills</w:t>
      </w:r>
      <w:r w:rsidR="00D61A59" w:rsidRPr="0003296E">
        <w:rPr>
          <w:rFonts w:ascii="Verdana" w:hAnsi="Verdana"/>
          <w:sz w:val="26"/>
          <w:szCs w:val="26"/>
          <w:lang w:val="en-GB"/>
        </w:rPr>
        <w:t>) will</w:t>
      </w:r>
      <w:r w:rsidRPr="0003296E">
        <w:rPr>
          <w:rFonts w:ascii="Verdana" w:hAnsi="Verdana"/>
          <w:sz w:val="26"/>
          <w:szCs w:val="26"/>
          <w:lang w:val="en-GB"/>
        </w:rPr>
        <w:t xml:space="preserve"> be worn at all times by:</w:t>
      </w:r>
    </w:p>
    <w:p w14:paraId="00797D02" w14:textId="77777777" w:rsidR="001A28CF" w:rsidRPr="0003296E" w:rsidRDefault="00B5272D">
      <w:pPr>
        <w:pStyle w:val="ListParagraph"/>
        <w:numPr>
          <w:ilvl w:val="0"/>
          <w:numId w:val="17"/>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A</w:t>
      </w:r>
      <w:r w:rsidR="001A28CF" w:rsidRPr="0003296E">
        <w:rPr>
          <w:rFonts w:ascii="Verdana" w:hAnsi="Verdana"/>
          <w:sz w:val="26"/>
          <w:szCs w:val="26"/>
          <w:lang w:val="en-GB"/>
        </w:rPr>
        <w:t>ll batsmen in all matches in all age groups; and</w:t>
      </w:r>
    </w:p>
    <w:p w14:paraId="4FBD53D9" w14:textId="77777777" w:rsidR="001A28CF" w:rsidRPr="0044168C" w:rsidRDefault="00B5272D">
      <w:pPr>
        <w:pStyle w:val="ListParagraph"/>
        <w:numPr>
          <w:ilvl w:val="0"/>
          <w:numId w:val="17"/>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b/>
          <w:sz w:val="26"/>
          <w:szCs w:val="26"/>
          <w:lang w:val="en-GB"/>
        </w:rPr>
        <w:t>A</w:t>
      </w:r>
      <w:r w:rsidR="00E02A3B" w:rsidRPr="006D4F22">
        <w:rPr>
          <w:rFonts w:ascii="Verdana" w:hAnsi="Verdana"/>
          <w:b/>
          <w:sz w:val="26"/>
          <w:szCs w:val="26"/>
          <w:lang w:val="en-GB"/>
        </w:rPr>
        <w:t>ll</w:t>
      </w:r>
      <w:r w:rsidR="00E02A3B">
        <w:rPr>
          <w:rFonts w:ascii="Verdana" w:hAnsi="Verdana"/>
          <w:sz w:val="26"/>
          <w:szCs w:val="26"/>
          <w:lang w:val="en-GB"/>
        </w:rPr>
        <w:t xml:space="preserve"> wicket-keepers in </w:t>
      </w:r>
      <w:r w:rsidR="00E02A3B" w:rsidRPr="006D4F22">
        <w:rPr>
          <w:rFonts w:ascii="Verdana" w:hAnsi="Verdana"/>
          <w:b/>
          <w:sz w:val="26"/>
          <w:szCs w:val="26"/>
          <w:lang w:val="en-GB"/>
        </w:rPr>
        <w:t>all</w:t>
      </w:r>
      <w:r w:rsidR="001A28CF" w:rsidRPr="0003296E">
        <w:rPr>
          <w:rFonts w:ascii="Verdana" w:hAnsi="Verdana"/>
          <w:sz w:val="26"/>
          <w:szCs w:val="26"/>
          <w:lang w:val="en-GB"/>
        </w:rPr>
        <w:t xml:space="preserve"> matches</w:t>
      </w:r>
      <w:r w:rsidR="001A28CF" w:rsidRPr="00D75BBA">
        <w:rPr>
          <w:rFonts w:ascii="Verdana" w:hAnsi="Verdana"/>
          <w:sz w:val="26"/>
          <w:szCs w:val="26"/>
          <w:lang w:val="en-GB"/>
        </w:rPr>
        <w:t>.</w:t>
      </w:r>
      <w:r w:rsidR="00D4227A" w:rsidRPr="0044168C">
        <w:rPr>
          <w:rFonts w:ascii="Verdana" w:hAnsi="Verdana" w:cs="Calibri"/>
          <w:color w:val="FF0000"/>
          <w:sz w:val="26"/>
          <w:szCs w:val="26"/>
        </w:rPr>
        <w:t xml:space="preserve"> </w:t>
      </w:r>
      <w:r w:rsidR="00D4227A" w:rsidRPr="0044168C">
        <w:rPr>
          <w:rFonts w:ascii="Verdana" w:hAnsi="Verdana" w:cs="Calibri"/>
          <w:sz w:val="26"/>
          <w:szCs w:val="26"/>
        </w:rPr>
        <w:t xml:space="preserve">The exception being in </w:t>
      </w:r>
      <w:r w:rsidR="0066401A">
        <w:rPr>
          <w:rFonts w:ascii="Verdana" w:hAnsi="Verdana" w:cs="Calibri"/>
          <w:sz w:val="26"/>
          <w:szCs w:val="26"/>
        </w:rPr>
        <w:t>U</w:t>
      </w:r>
      <w:r w:rsidR="00D4227A" w:rsidRPr="0044168C">
        <w:rPr>
          <w:rFonts w:ascii="Verdana" w:hAnsi="Verdana" w:cs="Calibri"/>
          <w:sz w:val="26"/>
          <w:szCs w:val="26"/>
        </w:rPr>
        <w:t xml:space="preserve">16 and </w:t>
      </w:r>
      <w:r w:rsidR="0066401A">
        <w:rPr>
          <w:rFonts w:ascii="Verdana" w:hAnsi="Verdana" w:cs="Calibri"/>
          <w:sz w:val="26"/>
          <w:szCs w:val="26"/>
        </w:rPr>
        <w:t>U</w:t>
      </w:r>
      <w:r w:rsidR="00D4227A" w:rsidRPr="0044168C">
        <w:rPr>
          <w:rFonts w:ascii="Verdana" w:hAnsi="Verdana" w:cs="Calibri"/>
          <w:sz w:val="26"/>
          <w:szCs w:val="26"/>
        </w:rPr>
        <w:t>18 matches where a wicket-keeper may choose to discard the helmet when standing back from the stumps</w:t>
      </w:r>
      <w:r w:rsidR="000C42BE">
        <w:rPr>
          <w:rFonts w:ascii="Verdana" w:hAnsi="Verdana" w:cs="Calibri"/>
          <w:sz w:val="26"/>
          <w:szCs w:val="26"/>
        </w:rPr>
        <w:t>.</w:t>
      </w:r>
    </w:p>
    <w:p w14:paraId="2D46866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059FB355" w14:textId="77777777" w:rsidR="001A28CF" w:rsidRPr="0003296E" w:rsidRDefault="001A28CF" w:rsidP="001A28CF">
      <w:pPr>
        <w:rPr>
          <w:rFonts w:ascii="Verdana" w:hAnsi="Verdana"/>
          <w:sz w:val="26"/>
          <w:szCs w:val="26"/>
          <w:lang w:val="en-GB"/>
        </w:rPr>
      </w:pPr>
      <w:r w:rsidRPr="0003296E">
        <w:rPr>
          <w:rFonts w:ascii="Verdana" w:hAnsi="Verdana" w:cs="Arial"/>
          <w:b/>
          <w:bCs/>
          <w:sz w:val="26"/>
          <w:szCs w:val="26"/>
          <w:lang w:eastAsia="en-AU"/>
        </w:rPr>
        <w:t>SPECIAL SAFETY CONDITIONS FOR JUNIOR PLAYERS</w:t>
      </w:r>
      <w:r w:rsidRPr="0003296E">
        <w:rPr>
          <w:rFonts w:ascii="Verdana" w:hAnsi="Verdana" w:cs="Arial"/>
          <w:sz w:val="26"/>
          <w:szCs w:val="26"/>
          <w:lang w:eastAsia="en-AU"/>
        </w:rPr>
        <w:t xml:space="preserve"> </w:t>
      </w:r>
    </w:p>
    <w:p w14:paraId="5AAF6C0A"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16D0A343" w14:textId="3A0B74E8"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Close fielding restrictions apply to all </w:t>
      </w:r>
      <w:r w:rsidR="0066401A">
        <w:rPr>
          <w:rFonts w:ascii="Verdana" w:hAnsi="Verdana"/>
          <w:sz w:val="26"/>
          <w:szCs w:val="26"/>
          <w:lang w:val="en-GB"/>
        </w:rPr>
        <w:t>U</w:t>
      </w:r>
      <w:r w:rsidRPr="0003296E">
        <w:rPr>
          <w:rFonts w:ascii="Verdana" w:hAnsi="Verdana"/>
          <w:sz w:val="26"/>
          <w:szCs w:val="26"/>
          <w:lang w:val="en-GB"/>
        </w:rPr>
        <w:t xml:space="preserve">12 </w:t>
      </w:r>
      <w:r w:rsidR="003A308B">
        <w:rPr>
          <w:rFonts w:ascii="Verdana" w:hAnsi="Verdana"/>
          <w:sz w:val="26"/>
          <w:szCs w:val="26"/>
          <w:lang w:val="en-GB"/>
        </w:rPr>
        <w:t xml:space="preserve">&amp; Level 2 Girls </w:t>
      </w:r>
      <w:r w:rsidRPr="0003296E">
        <w:rPr>
          <w:rFonts w:ascii="Verdana" w:hAnsi="Verdana"/>
          <w:sz w:val="26"/>
          <w:szCs w:val="26"/>
          <w:lang w:val="en-GB"/>
        </w:rPr>
        <w:t xml:space="preserve">matches, but not </w:t>
      </w:r>
      <w:r w:rsidR="0066401A">
        <w:rPr>
          <w:rFonts w:ascii="Verdana" w:hAnsi="Verdana"/>
          <w:sz w:val="26"/>
          <w:szCs w:val="26"/>
          <w:lang w:val="en-GB"/>
        </w:rPr>
        <w:t>U</w:t>
      </w:r>
      <w:r w:rsidR="008D2F5E">
        <w:rPr>
          <w:rFonts w:ascii="Verdana" w:hAnsi="Verdana"/>
          <w:sz w:val="26"/>
          <w:szCs w:val="26"/>
          <w:lang w:val="en-GB"/>
        </w:rPr>
        <w:t>14</w:t>
      </w:r>
      <w:r w:rsidR="006424E2">
        <w:rPr>
          <w:rFonts w:ascii="Verdana" w:hAnsi="Verdana"/>
          <w:sz w:val="26"/>
          <w:szCs w:val="26"/>
          <w:lang w:val="en-GB"/>
        </w:rPr>
        <w:t xml:space="preserve"> </w:t>
      </w:r>
      <w:r w:rsidRPr="0003296E">
        <w:rPr>
          <w:rFonts w:ascii="Verdana" w:hAnsi="Verdana"/>
          <w:sz w:val="26"/>
          <w:szCs w:val="26"/>
          <w:lang w:val="en-GB"/>
        </w:rPr>
        <w:t xml:space="preserve">or </w:t>
      </w:r>
      <w:r w:rsidR="0066401A">
        <w:rPr>
          <w:rFonts w:ascii="Verdana" w:hAnsi="Verdana"/>
          <w:sz w:val="26"/>
          <w:szCs w:val="26"/>
          <w:lang w:val="en-GB"/>
        </w:rPr>
        <w:t xml:space="preserve">U16 </w:t>
      </w:r>
      <w:r w:rsidR="000C42BE">
        <w:rPr>
          <w:rFonts w:ascii="Verdana" w:hAnsi="Verdana"/>
          <w:sz w:val="26"/>
          <w:szCs w:val="26"/>
          <w:lang w:val="en-GB"/>
        </w:rPr>
        <w:t>matches.</w:t>
      </w:r>
    </w:p>
    <w:p w14:paraId="5D13FCD5" w14:textId="0CD0727E" w:rsidR="001A28CF" w:rsidRPr="0003296E" w:rsidRDefault="001A28CF" w:rsidP="001A28C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454"/>
        </w:tabs>
        <w:rPr>
          <w:rFonts w:ascii="Verdana" w:hAnsi="Verdana"/>
          <w:sz w:val="26"/>
          <w:szCs w:val="26"/>
        </w:rPr>
      </w:pPr>
      <w:r w:rsidRPr="0003296E">
        <w:rPr>
          <w:rFonts w:ascii="Verdana" w:hAnsi="Verdana"/>
          <w:sz w:val="26"/>
          <w:szCs w:val="26"/>
        </w:rPr>
        <w:t xml:space="preserve">No player in </w:t>
      </w:r>
      <w:r w:rsidR="0066401A">
        <w:rPr>
          <w:rFonts w:ascii="Verdana" w:hAnsi="Verdana"/>
          <w:sz w:val="26"/>
          <w:szCs w:val="26"/>
        </w:rPr>
        <w:t>U</w:t>
      </w:r>
      <w:r w:rsidR="0066401A" w:rsidRPr="0003296E">
        <w:rPr>
          <w:rFonts w:ascii="Verdana" w:hAnsi="Verdana"/>
          <w:sz w:val="26"/>
          <w:szCs w:val="26"/>
        </w:rPr>
        <w:t xml:space="preserve">12 </w:t>
      </w:r>
      <w:r w:rsidR="003A308B">
        <w:rPr>
          <w:rFonts w:ascii="Verdana" w:hAnsi="Verdana"/>
          <w:sz w:val="26"/>
          <w:szCs w:val="26"/>
        </w:rPr>
        <w:t xml:space="preserve">&amp; Level 2 Girls </w:t>
      </w:r>
      <w:r w:rsidRPr="0003296E">
        <w:rPr>
          <w:rFonts w:ascii="Verdana" w:hAnsi="Verdana"/>
          <w:sz w:val="26"/>
          <w:szCs w:val="26"/>
        </w:rPr>
        <w:t>matches (except the wicket-keeper</w:t>
      </w:r>
      <w:r w:rsidR="000623C6">
        <w:rPr>
          <w:rFonts w:ascii="Verdana" w:hAnsi="Verdana"/>
          <w:sz w:val="26"/>
          <w:szCs w:val="26"/>
        </w:rPr>
        <w:t>, gully</w:t>
      </w:r>
      <w:r w:rsidRPr="0003296E">
        <w:rPr>
          <w:rFonts w:ascii="Verdana" w:hAnsi="Verdana"/>
          <w:sz w:val="26"/>
          <w:szCs w:val="26"/>
        </w:rPr>
        <w:t xml:space="preserve"> and off-side slips fieldsmen) will field within </w:t>
      </w:r>
      <w:r w:rsidR="000623C6">
        <w:rPr>
          <w:rFonts w:ascii="Verdana" w:hAnsi="Verdana"/>
          <w:sz w:val="26"/>
          <w:szCs w:val="26"/>
        </w:rPr>
        <w:t>10 metres of the bat.</w:t>
      </w:r>
    </w:p>
    <w:p w14:paraId="62D759C2" w14:textId="77777777" w:rsidR="001A28CF" w:rsidRPr="0003296E" w:rsidRDefault="001A28CF" w:rsidP="001A28C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454"/>
        </w:tabs>
        <w:rPr>
          <w:rFonts w:ascii="Verdana" w:hAnsi="Verdana"/>
          <w:sz w:val="26"/>
          <w:szCs w:val="26"/>
        </w:rPr>
      </w:pPr>
      <w:r w:rsidRPr="0003296E">
        <w:rPr>
          <w:rFonts w:ascii="Verdana" w:hAnsi="Verdana"/>
          <w:sz w:val="26"/>
          <w:szCs w:val="26"/>
        </w:rPr>
        <w:t>Players may advance into these areas to field the ball after it reaches the striker.</w:t>
      </w:r>
    </w:p>
    <w:p w14:paraId="7A9B5445" w14:textId="77777777" w:rsidR="001A28CF" w:rsidRPr="0003296E" w:rsidRDefault="001A28CF" w:rsidP="001A28C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454"/>
        </w:tabs>
        <w:rPr>
          <w:rFonts w:ascii="Verdana" w:hAnsi="Verdana"/>
          <w:sz w:val="26"/>
          <w:szCs w:val="26"/>
        </w:rPr>
      </w:pPr>
      <w:r w:rsidRPr="0003296E">
        <w:rPr>
          <w:rFonts w:ascii="Verdana" w:hAnsi="Verdana"/>
          <w:sz w:val="26"/>
          <w:szCs w:val="26"/>
        </w:rPr>
        <w:t>If a player infringes this Rule, either umpire will call and signal no ball.</w:t>
      </w:r>
    </w:p>
    <w:p w14:paraId="33FCD16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 responsible team will mark the Restricted Zone with clearly visible white discs at intervals of not more than 2 metres.</w:t>
      </w:r>
    </w:p>
    <w:p w14:paraId="04F948E3"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6A6DED5A" w14:textId="77777777" w:rsidR="001A28CF" w:rsidRPr="0003296E" w:rsidRDefault="00FB4887" w:rsidP="001A28CF">
      <w:pPr>
        <w:rPr>
          <w:rFonts w:ascii="Verdana" w:hAnsi="Verdana" w:cs="Arial"/>
          <w:strike/>
          <w:sz w:val="26"/>
          <w:szCs w:val="26"/>
          <w:lang w:eastAsia="en-AU"/>
        </w:rPr>
      </w:pPr>
      <w:r>
        <w:rPr>
          <w:rFonts w:ascii="Verdana" w:hAnsi="Verdana" w:cs="Arial"/>
          <w:sz w:val="26"/>
          <w:szCs w:val="26"/>
          <w:lang w:eastAsia="en-AU"/>
        </w:rPr>
        <w:t>If for some reason</w:t>
      </w:r>
      <w:r w:rsidR="002719C3">
        <w:rPr>
          <w:rFonts w:ascii="Verdana" w:hAnsi="Verdana" w:cs="Arial"/>
          <w:sz w:val="26"/>
          <w:szCs w:val="26"/>
          <w:lang w:eastAsia="en-AU"/>
        </w:rPr>
        <w:t xml:space="preserve"> </w:t>
      </w:r>
      <w:r w:rsidR="001A28CF" w:rsidRPr="0003296E">
        <w:rPr>
          <w:rFonts w:ascii="Verdana" w:hAnsi="Verdana" w:cs="Arial"/>
          <w:sz w:val="26"/>
          <w:szCs w:val="26"/>
          <w:lang w:eastAsia="en-AU"/>
        </w:rPr>
        <w:t xml:space="preserve">lines are not able to be marked on the </w:t>
      </w:r>
      <w:r w:rsidR="006D4F22" w:rsidRPr="0003296E">
        <w:rPr>
          <w:rFonts w:ascii="Verdana" w:hAnsi="Verdana" w:cs="Arial"/>
          <w:sz w:val="26"/>
          <w:szCs w:val="26"/>
          <w:lang w:eastAsia="en-AU"/>
        </w:rPr>
        <w:t>ground,</w:t>
      </w:r>
      <w:r w:rsidR="002719C3">
        <w:rPr>
          <w:rFonts w:ascii="Verdana" w:hAnsi="Verdana" w:cs="Arial"/>
          <w:sz w:val="26"/>
          <w:szCs w:val="26"/>
          <w:lang w:eastAsia="en-AU"/>
        </w:rPr>
        <w:t xml:space="preserve"> then the </w:t>
      </w:r>
      <w:r w:rsidR="001A28CF" w:rsidRPr="0003296E">
        <w:rPr>
          <w:rFonts w:ascii="Verdana" w:hAnsi="Verdana" w:cs="Arial"/>
          <w:sz w:val="26"/>
          <w:szCs w:val="26"/>
          <w:lang w:eastAsia="en-AU"/>
        </w:rPr>
        <w:t>distan</w:t>
      </w:r>
      <w:r w:rsidR="002719C3">
        <w:rPr>
          <w:rFonts w:ascii="Verdana" w:hAnsi="Verdana" w:cs="Arial"/>
          <w:sz w:val="26"/>
          <w:szCs w:val="26"/>
          <w:lang w:eastAsia="en-AU"/>
        </w:rPr>
        <w:t xml:space="preserve">ce automatically becomes </w:t>
      </w:r>
      <w:r w:rsidR="001A28CF" w:rsidRPr="0003296E">
        <w:rPr>
          <w:rFonts w:ascii="Verdana" w:hAnsi="Verdana" w:cs="Arial"/>
          <w:sz w:val="26"/>
          <w:szCs w:val="26"/>
          <w:lang w:eastAsia="en-AU"/>
        </w:rPr>
        <w:t xml:space="preserve">equal to half the length of the pitch from stumps to stumps. </w:t>
      </w:r>
    </w:p>
    <w:p w14:paraId="16377B13" w14:textId="1AFA92C7" w:rsidR="001A28CF" w:rsidRPr="0003296E" w:rsidRDefault="001A28CF" w:rsidP="001A28CF">
      <w:pPr>
        <w:rPr>
          <w:rFonts w:ascii="Verdana" w:hAnsi="Verdana" w:cs="Arial"/>
          <w:sz w:val="26"/>
          <w:szCs w:val="26"/>
          <w:lang w:eastAsia="en-AU"/>
        </w:rPr>
      </w:pPr>
    </w:p>
    <w:p w14:paraId="69795886" w14:textId="77777777" w:rsidR="001A28CF" w:rsidRPr="0003296E" w:rsidRDefault="001A28CF" w:rsidP="001A28CF">
      <w:pPr>
        <w:rPr>
          <w:rFonts w:ascii="Verdana" w:hAnsi="Verdana" w:cs="Arial"/>
          <w:sz w:val="26"/>
          <w:szCs w:val="26"/>
          <w:lang w:eastAsia="en-AU"/>
        </w:rPr>
      </w:pPr>
      <w:r w:rsidRPr="0003296E">
        <w:rPr>
          <w:rFonts w:ascii="Verdana" w:hAnsi="Verdana" w:cs="Arial"/>
          <w:b/>
          <w:bCs/>
          <w:sz w:val="26"/>
          <w:szCs w:val="26"/>
          <w:lang w:eastAsia="en-AU"/>
        </w:rPr>
        <w:t>Players within the restricted zone:</w:t>
      </w:r>
      <w:r w:rsidRPr="0003296E">
        <w:rPr>
          <w:rFonts w:ascii="Verdana" w:hAnsi="Verdana" w:cs="Arial"/>
          <w:sz w:val="26"/>
          <w:szCs w:val="26"/>
          <w:lang w:eastAsia="en-AU"/>
        </w:rPr>
        <w:t xml:space="preserve"> </w:t>
      </w:r>
    </w:p>
    <w:p w14:paraId="6F45F79A" w14:textId="77777777" w:rsidR="001A28CF" w:rsidRPr="0003296E" w:rsidRDefault="00FB4887">
      <w:pPr>
        <w:numPr>
          <w:ilvl w:val="0"/>
          <w:numId w:val="9"/>
        </w:numPr>
        <w:rPr>
          <w:rFonts w:ascii="Verdana" w:hAnsi="Verdana" w:cs="Arial"/>
          <w:sz w:val="26"/>
          <w:szCs w:val="26"/>
          <w:lang w:eastAsia="en-AU"/>
        </w:rPr>
      </w:pPr>
      <w:r>
        <w:rPr>
          <w:rFonts w:ascii="Verdana" w:hAnsi="Verdana" w:cs="Arial"/>
          <w:sz w:val="26"/>
          <w:szCs w:val="26"/>
          <w:lang w:eastAsia="en-AU"/>
        </w:rPr>
        <w:t>E</w:t>
      </w:r>
      <w:r w:rsidR="001A28CF" w:rsidRPr="0003296E">
        <w:rPr>
          <w:rFonts w:ascii="Verdana" w:hAnsi="Verdana" w:cs="Arial"/>
          <w:sz w:val="26"/>
          <w:szCs w:val="26"/>
          <w:lang w:eastAsia="en-AU"/>
        </w:rPr>
        <w:t>ligible players fi</w:t>
      </w:r>
      <w:r w:rsidR="006D4F22">
        <w:rPr>
          <w:rFonts w:ascii="Verdana" w:hAnsi="Verdana" w:cs="Arial"/>
          <w:sz w:val="26"/>
          <w:szCs w:val="26"/>
          <w:lang w:eastAsia="en-AU"/>
        </w:rPr>
        <w:t>elding in the restricted zone m</w:t>
      </w:r>
      <w:r w:rsidR="001A28CF" w:rsidRPr="0003296E">
        <w:rPr>
          <w:rFonts w:ascii="Verdana" w:hAnsi="Verdana" w:cs="Arial"/>
          <w:sz w:val="26"/>
          <w:szCs w:val="26"/>
          <w:lang w:eastAsia="en-AU"/>
        </w:rPr>
        <w:t>ust be stationary and wearing a helmet (with a grill)</w:t>
      </w:r>
    </w:p>
    <w:p w14:paraId="6A38B080" w14:textId="5565F897" w:rsidR="001A28CF" w:rsidRPr="0003296E" w:rsidRDefault="00FB4887">
      <w:pPr>
        <w:numPr>
          <w:ilvl w:val="0"/>
          <w:numId w:val="9"/>
        </w:numPr>
        <w:rPr>
          <w:rFonts w:ascii="Verdana" w:hAnsi="Verdana" w:cs="Arial"/>
          <w:sz w:val="26"/>
          <w:szCs w:val="26"/>
          <w:lang w:eastAsia="en-AU"/>
        </w:rPr>
      </w:pPr>
      <w:r>
        <w:rPr>
          <w:rFonts w:ascii="Verdana" w:hAnsi="Verdana" w:cs="Arial"/>
          <w:sz w:val="26"/>
          <w:szCs w:val="26"/>
          <w:lang w:eastAsia="en-AU"/>
        </w:rPr>
        <w:t>T</w:t>
      </w:r>
      <w:r w:rsidR="002719C3">
        <w:rPr>
          <w:rFonts w:ascii="Verdana" w:hAnsi="Verdana" w:cs="Arial"/>
          <w:sz w:val="26"/>
          <w:szCs w:val="26"/>
          <w:lang w:eastAsia="en-AU"/>
        </w:rPr>
        <w:t xml:space="preserve">he maximum number of </w:t>
      </w:r>
      <w:r w:rsidR="001A28CF" w:rsidRPr="0003296E">
        <w:rPr>
          <w:rFonts w:ascii="Verdana" w:hAnsi="Verdana" w:cs="Arial"/>
          <w:sz w:val="26"/>
          <w:szCs w:val="26"/>
          <w:lang w:eastAsia="en-AU"/>
        </w:rPr>
        <w:t>oth</w:t>
      </w:r>
      <w:r w:rsidR="002719C3">
        <w:rPr>
          <w:rFonts w:ascii="Verdana" w:hAnsi="Verdana" w:cs="Arial"/>
          <w:sz w:val="26"/>
          <w:szCs w:val="26"/>
          <w:lang w:eastAsia="en-AU"/>
        </w:rPr>
        <w:t xml:space="preserve">er fielding </w:t>
      </w:r>
      <w:r w:rsidR="00550BA4">
        <w:rPr>
          <w:rFonts w:ascii="Verdana" w:hAnsi="Verdana" w:cs="Arial"/>
          <w:sz w:val="26"/>
          <w:szCs w:val="26"/>
          <w:lang w:eastAsia="en-AU"/>
        </w:rPr>
        <w:t>players</w:t>
      </w:r>
      <w:r w:rsidR="00550BA4" w:rsidRPr="0003296E">
        <w:rPr>
          <w:rFonts w:ascii="Verdana" w:hAnsi="Verdana" w:cs="Arial"/>
          <w:sz w:val="26"/>
          <w:szCs w:val="26"/>
          <w:lang w:eastAsia="en-AU"/>
        </w:rPr>
        <w:t xml:space="preserve"> in</w:t>
      </w:r>
      <w:r w:rsidR="001A28CF" w:rsidRPr="0003296E">
        <w:rPr>
          <w:rFonts w:ascii="Verdana" w:hAnsi="Verdana" w:cs="Arial"/>
          <w:sz w:val="26"/>
          <w:szCs w:val="26"/>
          <w:lang w:eastAsia="en-AU"/>
        </w:rPr>
        <w:t xml:space="preserve"> the restricted </w:t>
      </w:r>
      <w:r w:rsidR="002719C3">
        <w:rPr>
          <w:rFonts w:ascii="Verdana" w:hAnsi="Verdana" w:cs="Arial"/>
          <w:sz w:val="26"/>
          <w:szCs w:val="26"/>
          <w:lang w:eastAsia="en-AU"/>
        </w:rPr>
        <w:t>zone in front of the wicket is:</w:t>
      </w:r>
      <w:r w:rsidR="001A28CF" w:rsidRPr="0003296E">
        <w:rPr>
          <w:rFonts w:ascii="Verdana" w:hAnsi="Verdana" w:cs="Arial"/>
          <w:sz w:val="26"/>
          <w:szCs w:val="26"/>
          <w:lang w:eastAsia="en-AU"/>
        </w:rPr>
        <w:t xml:space="preserve"> </w:t>
      </w:r>
      <w:r w:rsidR="0066401A">
        <w:rPr>
          <w:rFonts w:ascii="Verdana" w:hAnsi="Verdana" w:cs="Arial"/>
          <w:sz w:val="26"/>
          <w:szCs w:val="26"/>
          <w:lang w:eastAsia="en-AU"/>
        </w:rPr>
        <w:t>U</w:t>
      </w:r>
      <w:r w:rsidR="002719C3">
        <w:rPr>
          <w:rFonts w:ascii="Verdana" w:hAnsi="Verdana" w:cs="Arial"/>
          <w:sz w:val="26"/>
          <w:szCs w:val="26"/>
          <w:lang w:eastAsia="en-AU"/>
        </w:rPr>
        <w:t>12</w:t>
      </w:r>
      <w:r w:rsidR="003A308B">
        <w:rPr>
          <w:rFonts w:ascii="Verdana" w:hAnsi="Verdana" w:cs="Arial"/>
          <w:sz w:val="26"/>
          <w:szCs w:val="26"/>
          <w:lang w:eastAsia="en-AU"/>
        </w:rPr>
        <w:t xml:space="preserve"> &amp; Level 2 Girls </w:t>
      </w:r>
      <w:r w:rsidR="00217BE4">
        <w:rPr>
          <w:rFonts w:ascii="Verdana" w:hAnsi="Verdana" w:cs="Arial"/>
          <w:sz w:val="26"/>
          <w:szCs w:val="26"/>
          <w:lang w:eastAsia="en-AU"/>
        </w:rPr>
        <w:t>(none),</w:t>
      </w:r>
      <w:r w:rsidR="006D4F22">
        <w:rPr>
          <w:rFonts w:ascii="Verdana" w:hAnsi="Verdana" w:cs="Arial"/>
          <w:sz w:val="26"/>
          <w:szCs w:val="26"/>
          <w:lang w:eastAsia="en-AU"/>
        </w:rPr>
        <w:t xml:space="preserve"> </w:t>
      </w:r>
      <w:r w:rsidR="0066401A">
        <w:rPr>
          <w:rFonts w:ascii="Verdana" w:hAnsi="Verdana" w:cs="Arial"/>
          <w:sz w:val="26"/>
          <w:szCs w:val="26"/>
          <w:lang w:eastAsia="en-AU"/>
        </w:rPr>
        <w:t>U</w:t>
      </w:r>
      <w:r w:rsidR="002719C3">
        <w:rPr>
          <w:rFonts w:ascii="Verdana" w:hAnsi="Verdana" w:cs="Arial"/>
          <w:sz w:val="26"/>
          <w:szCs w:val="26"/>
          <w:lang w:eastAsia="en-AU"/>
        </w:rPr>
        <w:t>14</w:t>
      </w:r>
      <w:r w:rsidR="005611AE">
        <w:rPr>
          <w:rFonts w:ascii="Verdana" w:hAnsi="Verdana" w:cs="Arial"/>
          <w:sz w:val="26"/>
          <w:szCs w:val="26"/>
          <w:lang w:eastAsia="en-AU"/>
        </w:rPr>
        <w:t xml:space="preserve"> &amp; Level 3 Girls </w:t>
      </w:r>
      <w:r w:rsidR="00217BE4">
        <w:rPr>
          <w:rFonts w:ascii="Verdana" w:hAnsi="Verdana" w:cs="Arial"/>
          <w:sz w:val="26"/>
          <w:szCs w:val="26"/>
          <w:lang w:eastAsia="en-AU"/>
        </w:rPr>
        <w:t>(one),</w:t>
      </w:r>
      <w:r w:rsidR="006D4F22">
        <w:rPr>
          <w:rFonts w:ascii="Verdana" w:hAnsi="Verdana" w:cs="Arial"/>
          <w:sz w:val="26"/>
          <w:szCs w:val="26"/>
          <w:lang w:eastAsia="en-AU"/>
        </w:rPr>
        <w:t xml:space="preserve"> </w:t>
      </w:r>
      <w:r w:rsidR="0066401A">
        <w:rPr>
          <w:rFonts w:ascii="Verdana" w:hAnsi="Verdana" w:cs="Arial"/>
          <w:sz w:val="26"/>
          <w:szCs w:val="26"/>
          <w:lang w:eastAsia="en-AU"/>
        </w:rPr>
        <w:t>U</w:t>
      </w:r>
      <w:r w:rsidR="002719C3">
        <w:rPr>
          <w:rFonts w:ascii="Verdana" w:hAnsi="Verdana" w:cs="Arial"/>
          <w:sz w:val="26"/>
          <w:szCs w:val="26"/>
          <w:lang w:eastAsia="en-AU"/>
        </w:rPr>
        <w:t>16</w:t>
      </w:r>
      <w:r w:rsidR="00217BE4">
        <w:rPr>
          <w:rFonts w:ascii="Verdana" w:hAnsi="Verdana" w:cs="Arial"/>
          <w:sz w:val="26"/>
          <w:szCs w:val="26"/>
          <w:lang w:eastAsia="en-AU"/>
        </w:rPr>
        <w:t>(two</w:t>
      </w:r>
      <w:r w:rsidR="001A28CF" w:rsidRPr="0003296E">
        <w:rPr>
          <w:rFonts w:ascii="Verdana" w:hAnsi="Verdana" w:cs="Arial"/>
          <w:sz w:val="26"/>
          <w:szCs w:val="26"/>
          <w:lang w:eastAsia="en-AU"/>
        </w:rPr>
        <w:t xml:space="preserve">) </w:t>
      </w:r>
    </w:p>
    <w:p w14:paraId="1BD80B86" w14:textId="77777777" w:rsidR="001A28CF" w:rsidRPr="0003296E" w:rsidRDefault="00FB4887">
      <w:pPr>
        <w:numPr>
          <w:ilvl w:val="0"/>
          <w:numId w:val="9"/>
        </w:numPr>
        <w:rPr>
          <w:rFonts w:ascii="Verdana" w:hAnsi="Verdana" w:cs="Arial"/>
          <w:sz w:val="26"/>
          <w:szCs w:val="26"/>
          <w:lang w:eastAsia="en-AU"/>
        </w:rPr>
      </w:pPr>
      <w:r w:rsidRPr="0003296E">
        <w:rPr>
          <w:rFonts w:ascii="Verdana" w:hAnsi="Verdana" w:cs="Arial"/>
          <w:sz w:val="26"/>
          <w:szCs w:val="26"/>
          <w:lang w:eastAsia="en-AU"/>
        </w:rPr>
        <w:t>No</w:t>
      </w:r>
      <w:r w:rsidR="00D61A59" w:rsidRPr="0003296E">
        <w:rPr>
          <w:rFonts w:ascii="Verdana" w:hAnsi="Verdana" w:cs="Arial"/>
          <w:sz w:val="26"/>
          <w:szCs w:val="26"/>
          <w:lang w:eastAsia="en-AU"/>
        </w:rPr>
        <w:t xml:space="preserve"> other fielding player shall enter this restricted</w:t>
      </w:r>
      <w:r w:rsidR="002719C3">
        <w:rPr>
          <w:rFonts w:ascii="Verdana" w:hAnsi="Verdana" w:cs="Arial"/>
          <w:sz w:val="26"/>
          <w:szCs w:val="26"/>
          <w:lang w:eastAsia="en-AU"/>
        </w:rPr>
        <w:t xml:space="preserve"> zone until after the ball: (</w:t>
      </w:r>
      <w:proofErr w:type="spellStart"/>
      <w:r w:rsidR="002719C3">
        <w:rPr>
          <w:rFonts w:ascii="Verdana" w:hAnsi="Verdana" w:cs="Arial"/>
          <w:sz w:val="26"/>
          <w:szCs w:val="26"/>
          <w:lang w:eastAsia="en-AU"/>
        </w:rPr>
        <w:t>i</w:t>
      </w:r>
      <w:proofErr w:type="spellEnd"/>
      <w:r w:rsidR="00550BA4">
        <w:rPr>
          <w:rFonts w:ascii="Verdana" w:hAnsi="Verdana" w:cs="Arial"/>
          <w:sz w:val="26"/>
          <w:szCs w:val="26"/>
          <w:lang w:eastAsia="en-AU"/>
        </w:rPr>
        <w:t>) is</w:t>
      </w:r>
      <w:r w:rsidR="002719C3">
        <w:rPr>
          <w:rFonts w:ascii="Verdana" w:hAnsi="Verdana" w:cs="Arial"/>
          <w:sz w:val="26"/>
          <w:szCs w:val="26"/>
          <w:lang w:eastAsia="en-AU"/>
        </w:rPr>
        <w:t xml:space="preserve"> hit by the batter (ii</w:t>
      </w:r>
      <w:r w:rsidR="00550BA4">
        <w:rPr>
          <w:rFonts w:ascii="Verdana" w:hAnsi="Verdana" w:cs="Arial"/>
          <w:sz w:val="26"/>
          <w:szCs w:val="26"/>
          <w:lang w:eastAsia="en-AU"/>
        </w:rPr>
        <w:t>)</w:t>
      </w:r>
      <w:r w:rsidR="00550BA4" w:rsidRPr="0003296E">
        <w:rPr>
          <w:rFonts w:ascii="Verdana" w:hAnsi="Verdana" w:cs="Arial"/>
          <w:sz w:val="26"/>
          <w:szCs w:val="26"/>
          <w:lang w:eastAsia="en-AU"/>
        </w:rPr>
        <w:t xml:space="preserve"> strikes</w:t>
      </w:r>
      <w:r w:rsidR="00D61A59" w:rsidRPr="0003296E">
        <w:rPr>
          <w:rFonts w:ascii="Verdana" w:hAnsi="Verdana" w:cs="Arial"/>
          <w:sz w:val="26"/>
          <w:szCs w:val="26"/>
          <w:lang w:eastAsia="en-AU"/>
        </w:rPr>
        <w:t xml:space="preserve"> the body or the</w:t>
      </w:r>
      <w:r w:rsidR="00D61A59">
        <w:rPr>
          <w:rFonts w:ascii="Verdana" w:hAnsi="Verdana" w:cs="Arial"/>
          <w:sz w:val="26"/>
          <w:szCs w:val="26"/>
          <w:lang w:eastAsia="en-AU"/>
        </w:rPr>
        <w:t xml:space="preserve"> equipment of the </w:t>
      </w:r>
      <w:r w:rsidR="002719C3">
        <w:rPr>
          <w:rFonts w:ascii="Verdana" w:hAnsi="Verdana" w:cs="Arial"/>
          <w:sz w:val="26"/>
          <w:szCs w:val="26"/>
          <w:lang w:eastAsia="en-AU"/>
        </w:rPr>
        <w:t>batter (iii</w:t>
      </w:r>
      <w:r w:rsidR="00550BA4">
        <w:rPr>
          <w:rFonts w:ascii="Verdana" w:hAnsi="Verdana" w:cs="Arial"/>
          <w:sz w:val="26"/>
          <w:szCs w:val="26"/>
          <w:lang w:eastAsia="en-AU"/>
        </w:rPr>
        <w:t>)</w:t>
      </w:r>
      <w:r w:rsidR="00550BA4" w:rsidRPr="0003296E">
        <w:rPr>
          <w:rFonts w:ascii="Verdana" w:hAnsi="Verdana" w:cs="Arial"/>
          <w:sz w:val="26"/>
          <w:szCs w:val="26"/>
          <w:lang w:eastAsia="en-AU"/>
        </w:rPr>
        <w:t xml:space="preserve"> passes</w:t>
      </w:r>
      <w:r w:rsidR="00D61A59" w:rsidRPr="0003296E">
        <w:rPr>
          <w:rFonts w:ascii="Verdana" w:hAnsi="Verdana" w:cs="Arial"/>
          <w:sz w:val="26"/>
          <w:szCs w:val="26"/>
          <w:lang w:eastAsia="en-AU"/>
        </w:rPr>
        <w:t xml:space="preserve"> through to the wicketkeeper</w:t>
      </w:r>
      <w:r w:rsidR="000C42BE">
        <w:rPr>
          <w:rFonts w:ascii="Verdana" w:hAnsi="Verdana" w:cs="Arial"/>
          <w:sz w:val="26"/>
          <w:szCs w:val="26"/>
          <w:lang w:eastAsia="en-AU"/>
        </w:rPr>
        <w:t>.</w:t>
      </w:r>
    </w:p>
    <w:p w14:paraId="4A3ED22B" w14:textId="77777777" w:rsidR="001A28CF" w:rsidRPr="0003296E" w:rsidRDefault="001A28CF" w:rsidP="001A28CF">
      <w:pPr>
        <w:tabs>
          <w:tab w:val="left" w:pos="0"/>
          <w:tab w:val="left" w:pos="142"/>
          <w:tab w:val="left" w:pos="426"/>
        </w:tabs>
        <w:rPr>
          <w:rFonts w:ascii="Verdana" w:hAnsi="Verdana" w:cs="Arial"/>
          <w:sz w:val="26"/>
          <w:szCs w:val="26"/>
          <w:lang w:eastAsia="en-AU"/>
        </w:rPr>
      </w:pPr>
    </w:p>
    <w:p w14:paraId="6711A831" w14:textId="77777777" w:rsidR="001A28CF" w:rsidRPr="0003296E" w:rsidRDefault="001A28CF" w:rsidP="001A28CF">
      <w:pPr>
        <w:rPr>
          <w:rFonts w:ascii="Verdana" w:hAnsi="Verdana" w:cs="Arial"/>
          <w:b/>
          <w:sz w:val="26"/>
          <w:szCs w:val="26"/>
          <w:lang w:eastAsia="en-AU"/>
        </w:rPr>
      </w:pPr>
      <w:r w:rsidRPr="0003296E">
        <w:rPr>
          <w:rFonts w:ascii="Verdana" w:hAnsi="Verdana" w:cs="Arial"/>
          <w:b/>
          <w:sz w:val="26"/>
          <w:szCs w:val="26"/>
          <w:lang w:eastAsia="en-AU"/>
        </w:rPr>
        <w:t xml:space="preserve">It is the responsibility of each club to ensure that: </w:t>
      </w:r>
    </w:p>
    <w:p w14:paraId="2B6E4136" w14:textId="77777777" w:rsidR="001A28CF" w:rsidRPr="0003296E" w:rsidRDefault="00FB4887">
      <w:pPr>
        <w:numPr>
          <w:ilvl w:val="0"/>
          <w:numId w:val="10"/>
        </w:numPr>
        <w:rPr>
          <w:rFonts w:ascii="Verdana" w:hAnsi="Verdana" w:cs="Arial"/>
          <w:sz w:val="26"/>
          <w:szCs w:val="26"/>
          <w:lang w:eastAsia="en-AU"/>
        </w:rPr>
      </w:pPr>
      <w:r>
        <w:rPr>
          <w:rFonts w:ascii="Verdana" w:hAnsi="Verdana" w:cs="Arial"/>
          <w:sz w:val="26"/>
          <w:szCs w:val="26"/>
          <w:lang w:eastAsia="en-AU"/>
        </w:rPr>
        <w:t>T</w:t>
      </w:r>
      <w:r w:rsidR="001A28CF" w:rsidRPr="0003296E">
        <w:rPr>
          <w:rFonts w:ascii="Verdana" w:hAnsi="Verdana" w:cs="Arial"/>
          <w:sz w:val="26"/>
          <w:szCs w:val="26"/>
          <w:lang w:eastAsia="en-AU"/>
        </w:rPr>
        <w:t xml:space="preserve">he rule is understood and complied with and that prior to the commencement of play there is mutual acknowledgement of the rule by team managers, coaches and officials </w:t>
      </w:r>
    </w:p>
    <w:p w14:paraId="3FC86D30" w14:textId="77777777" w:rsidR="001A28CF" w:rsidRPr="0003296E" w:rsidRDefault="00FB4887">
      <w:pPr>
        <w:numPr>
          <w:ilvl w:val="0"/>
          <w:numId w:val="10"/>
        </w:numPr>
        <w:rPr>
          <w:rFonts w:ascii="Verdana" w:hAnsi="Verdana" w:cs="Arial"/>
          <w:sz w:val="26"/>
          <w:szCs w:val="26"/>
          <w:lang w:eastAsia="en-AU"/>
        </w:rPr>
      </w:pPr>
      <w:r>
        <w:rPr>
          <w:rFonts w:ascii="Verdana" w:hAnsi="Verdana" w:cs="Arial"/>
          <w:sz w:val="26"/>
          <w:szCs w:val="26"/>
          <w:lang w:eastAsia="en-AU"/>
        </w:rPr>
        <w:t>S</w:t>
      </w:r>
      <w:r w:rsidR="002719C3">
        <w:rPr>
          <w:rFonts w:ascii="Verdana" w:hAnsi="Verdana" w:cs="Arial"/>
          <w:sz w:val="26"/>
          <w:szCs w:val="26"/>
          <w:lang w:eastAsia="en-AU"/>
        </w:rPr>
        <w:t xml:space="preserve">ufficient helmets are provided so that </w:t>
      </w:r>
      <w:r w:rsidR="001A28CF" w:rsidRPr="0003296E">
        <w:rPr>
          <w:rFonts w:ascii="Verdana" w:hAnsi="Verdana" w:cs="Arial"/>
          <w:sz w:val="26"/>
          <w:szCs w:val="26"/>
          <w:lang w:eastAsia="en-AU"/>
        </w:rPr>
        <w:t xml:space="preserve">its fielding players have the choice of a properly fitting and approved helmet </w:t>
      </w:r>
    </w:p>
    <w:p w14:paraId="0711A99A" w14:textId="77777777" w:rsidR="001A28CF" w:rsidRPr="0003296E" w:rsidRDefault="00FB4887">
      <w:pPr>
        <w:numPr>
          <w:ilvl w:val="0"/>
          <w:numId w:val="10"/>
        </w:numPr>
        <w:rPr>
          <w:rFonts w:ascii="Verdana" w:hAnsi="Verdana" w:cs="Arial"/>
          <w:sz w:val="26"/>
          <w:szCs w:val="26"/>
          <w:lang w:eastAsia="en-AU"/>
        </w:rPr>
      </w:pPr>
      <w:r>
        <w:rPr>
          <w:rFonts w:ascii="Verdana" w:hAnsi="Verdana" w:cs="Arial"/>
          <w:sz w:val="26"/>
          <w:szCs w:val="26"/>
          <w:lang w:eastAsia="en-AU"/>
        </w:rPr>
        <w:t>P</w:t>
      </w:r>
      <w:r w:rsidR="002719C3">
        <w:rPr>
          <w:rFonts w:ascii="Verdana" w:hAnsi="Verdana" w:cs="Arial"/>
          <w:sz w:val="26"/>
          <w:szCs w:val="26"/>
          <w:lang w:eastAsia="en-AU"/>
        </w:rPr>
        <w:t xml:space="preserve">layers are </w:t>
      </w:r>
      <w:r w:rsidR="001A28CF" w:rsidRPr="0003296E">
        <w:rPr>
          <w:rFonts w:ascii="Verdana" w:hAnsi="Verdana" w:cs="Arial"/>
          <w:sz w:val="26"/>
          <w:szCs w:val="26"/>
          <w:lang w:eastAsia="en-AU"/>
        </w:rPr>
        <w:t>instructe</w:t>
      </w:r>
      <w:r w:rsidR="002719C3">
        <w:rPr>
          <w:rFonts w:ascii="Verdana" w:hAnsi="Verdana" w:cs="Arial"/>
          <w:sz w:val="26"/>
          <w:szCs w:val="26"/>
          <w:lang w:eastAsia="en-AU"/>
        </w:rPr>
        <w:t xml:space="preserve">d to wear an appropriate helmet </w:t>
      </w:r>
      <w:r w:rsidR="001A28CF" w:rsidRPr="0003296E">
        <w:rPr>
          <w:rFonts w:ascii="Verdana" w:hAnsi="Verdana" w:cs="Arial"/>
          <w:sz w:val="26"/>
          <w:szCs w:val="26"/>
          <w:lang w:eastAsia="en-AU"/>
        </w:rPr>
        <w:t xml:space="preserve">in both practice/training and match conditions when fielding close in </w:t>
      </w:r>
    </w:p>
    <w:p w14:paraId="4BA42048" w14:textId="77777777" w:rsidR="001A28CF" w:rsidRPr="0003296E" w:rsidRDefault="00FB4887">
      <w:pPr>
        <w:numPr>
          <w:ilvl w:val="0"/>
          <w:numId w:val="10"/>
        </w:numPr>
        <w:rPr>
          <w:rFonts w:ascii="Verdana" w:hAnsi="Verdana" w:cs="Arial"/>
          <w:sz w:val="26"/>
          <w:szCs w:val="26"/>
          <w:lang w:eastAsia="en-AU"/>
        </w:rPr>
      </w:pPr>
      <w:r>
        <w:rPr>
          <w:rFonts w:ascii="Verdana" w:hAnsi="Verdana" w:cs="Arial"/>
          <w:sz w:val="26"/>
          <w:szCs w:val="26"/>
          <w:lang w:eastAsia="en-AU"/>
        </w:rPr>
        <w:t>I</w:t>
      </w:r>
      <w:r w:rsidR="002719C3">
        <w:rPr>
          <w:rFonts w:ascii="Verdana" w:hAnsi="Verdana" w:cs="Arial"/>
          <w:sz w:val="26"/>
          <w:szCs w:val="26"/>
          <w:lang w:eastAsia="en-AU"/>
        </w:rPr>
        <w:t xml:space="preserve">f a helmet is not available then a player is </w:t>
      </w:r>
      <w:r w:rsidR="001A28CF" w:rsidRPr="0003296E">
        <w:rPr>
          <w:rFonts w:ascii="Verdana" w:hAnsi="Verdana" w:cs="Arial"/>
          <w:sz w:val="26"/>
          <w:szCs w:val="26"/>
          <w:lang w:eastAsia="en-AU"/>
        </w:rPr>
        <w:t xml:space="preserve">not permitted in the restricted zone </w:t>
      </w:r>
    </w:p>
    <w:p w14:paraId="727751DB" w14:textId="37DE57D3" w:rsidR="001A28CF" w:rsidRDefault="0066401A">
      <w:pPr>
        <w:numPr>
          <w:ilvl w:val="0"/>
          <w:numId w:val="10"/>
        </w:numPr>
        <w:rPr>
          <w:rFonts w:ascii="Verdana" w:hAnsi="Verdana" w:cs="Arial"/>
          <w:sz w:val="26"/>
          <w:szCs w:val="26"/>
          <w:lang w:eastAsia="en-AU"/>
        </w:rPr>
      </w:pPr>
      <w:r>
        <w:rPr>
          <w:rFonts w:ascii="Verdana" w:hAnsi="Verdana" w:cs="Arial"/>
          <w:sz w:val="26"/>
          <w:szCs w:val="26"/>
          <w:lang w:eastAsia="en-AU"/>
        </w:rPr>
        <w:lastRenderedPageBreak/>
        <w:t>U</w:t>
      </w:r>
      <w:r w:rsidR="002719C3">
        <w:rPr>
          <w:rFonts w:ascii="Verdana" w:hAnsi="Verdana" w:cs="Arial"/>
          <w:sz w:val="26"/>
          <w:szCs w:val="26"/>
          <w:lang w:eastAsia="en-AU"/>
        </w:rPr>
        <w:t xml:space="preserve">12 </w:t>
      </w:r>
      <w:r w:rsidR="008F17E8">
        <w:rPr>
          <w:rFonts w:ascii="Verdana" w:hAnsi="Verdana" w:cs="Arial"/>
          <w:sz w:val="26"/>
          <w:szCs w:val="26"/>
          <w:lang w:eastAsia="en-AU"/>
        </w:rPr>
        <w:t xml:space="preserve">&amp; Level 2 Girls </w:t>
      </w:r>
      <w:r w:rsidR="002719C3">
        <w:rPr>
          <w:rFonts w:ascii="Verdana" w:hAnsi="Verdana" w:cs="Arial"/>
          <w:sz w:val="26"/>
          <w:szCs w:val="26"/>
          <w:lang w:eastAsia="en-AU"/>
        </w:rPr>
        <w:t xml:space="preserve">players </w:t>
      </w:r>
      <w:r>
        <w:rPr>
          <w:rFonts w:ascii="Verdana" w:hAnsi="Verdana" w:cs="Arial"/>
          <w:sz w:val="26"/>
          <w:szCs w:val="26"/>
          <w:lang w:eastAsia="en-AU"/>
        </w:rPr>
        <w:t xml:space="preserve">playing </w:t>
      </w:r>
      <w:r w:rsidR="001A28CF" w:rsidRPr="0003296E">
        <w:rPr>
          <w:rFonts w:ascii="Verdana" w:hAnsi="Verdana" w:cs="Arial"/>
          <w:sz w:val="26"/>
          <w:szCs w:val="26"/>
          <w:lang w:eastAsia="en-AU"/>
        </w:rPr>
        <w:t xml:space="preserve">in </w:t>
      </w:r>
      <w:r>
        <w:rPr>
          <w:rFonts w:ascii="Verdana" w:hAnsi="Verdana" w:cs="Arial"/>
          <w:sz w:val="26"/>
          <w:szCs w:val="26"/>
          <w:lang w:eastAsia="en-AU"/>
        </w:rPr>
        <w:t>U</w:t>
      </w:r>
      <w:r w:rsidR="001A28CF" w:rsidRPr="0003296E">
        <w:rPr>
          <w:rFonts w:ascii="Verdana" w:hAnsi="Verdana" w:cs="Arial"/>
          <w:sz w:val="26"/>
          <w:szCs w:val="26"/>
          <w:lang w:eastAsia="en-AU"/>
        </w:rPr>
        <w:t xml:space="preserve">14 or </w:t>
      </w:r>
      <w:r>
        <w:rPr>
          <w:rFonts w:ascii="Verdana" w:hAnsi="Verdana" w:cs="Arial"/>
          <w:sz w:val="26"/>
          <w:szCs w:val="26"/>
          <w:lang w:eastAsia="en-AU"/>
        </w:rPr>
        <w:t>U</w:t>
      </w:r>
      <w:r w:rsidR="001A28CF" w:rsidRPr="0003296E">
        <w:rPr>
          <w:rFonts w:ascii="Verdana" w:hAnsi="Verdana" w:cs="Arial"/>
          <w:sz w:val="26"/>
          <w:szCs w:val="26"/>
          <w:lang w:eastAsia="en-AU"/>
        </w:rPr>
        <w:t>16 are not permitted in th</w:t>
      </w:r>
      <w:r w:rsidR="002719C3">
        <w:rPr>
          <w:rFonts w:ascii="Verdana" w:hAnsi="Verdana" w:cs="Arial"/>
          <w:sz w:val="26"/>
          <w:szCs w:val="26"/>
          <w:lang w:eastAsia="en-AU"/>
        </w:rPr>
        <w:t xml:space="preserve">e restricted zone other than as excepted </w:t>
      </w:r>
      <w:r w:rsidR="001A28CF" w:rsidRPr="0003296E">
        <w:rPr>
          <w:rFonts w:ascii="Verdana" w:hAnsi="Verdana" w:cs="Arial"/>
          <w:sz w:val="26"/>
          <w:szCs w:val="26"/>
          <w:lang w:eastAsia="en-AU"/>
        </w:rPr>
        <w:t xml:space="preserve">above </w:t>
      </w:r>
    </w:p>
    <w:p w14:paraId="67DC075A" w14:textId="77777777" w:rsidR="00D93E16" w:rsidRPr="0003296E" w:rsidRDefault="00D93E16" w:rsidP="00D93E16">
      <w:pPr>
        <w:ind w:left="615"/>
        <w:rPr>
          <w:rFonts w:ascii="Verdana" w:hAnsi="Verdana" w:cs="Arial"/>
          <w:sz w:val="26"/>
          <w:szCs w:val="26"/>
          <w:lang w:eastAsia="en-AU"/>
        </w:rPr>
      </w:pPr>
    </w:p>
    <w:p w14:paraId="668C2762" w14:textId="77777777" w:rsidR="001A28CF" w:rsidRPr="0003296E" w:rsidRDefault="00FB4887">
      <w:pPr>
        <w:numPr>
          <w:ilvl w:val="0"/>
          <w:numId w:val="10"/>
        </w:numPr>
        <w:rPr>
          <w:rFonts w:ascii="Verdana" w:hAnsi="Verdana" w:cs="Arial"/>
          <w:sz w:val="26"/>
          <w:szCs w:val="26"/>
          <w:lang w:eastAsia="en-AU"/>
        </w:rPr>
      </w:pPr>
      <w:r>
        <w:rPr>
          <w:rFonts w:ascii="Verdana" w:hAnsi="Verdana" w:cs="Arial"/>
          <w:sz w:val="26"/>
          <w:szCs w:val="26"/>
          <w:lang w:eastAsia="en-AU"/>
        </w:rPr>
        <w:t>I</w:t>
      </w:r>
      <w:r w:rsidR="001A28CF" w:rsidRPr="0003296E">
        <w:rPr>
          <w:rFonts w:ascii="Verdana" w:hAnsi="Verdana" w:cs="Arial"/>
          <w:sz w:val="26"/>
          <w:szCs w:val="26"/>
          <w:lang w:eastAsia="en-AU"/>
        </w:rPr>
        <w:t xml:space="preserve">n </w:t>
      </w:r>
      <w:r w:rsidR="0066401A">
        <w:rPr>
          <w:rFonts w:ascii="Verdana" w:hAnsi="Verdana" w:cs="Arial"/>
          <w:sz w:val="26"/>
          <w:szCs w:val="26"/>
          <w:lang w:eastAsia="en-AU"/>
        </w:rPr>
        <w:t>U</w:t>
      </w:r>
      <w:r w:rsidR="001A28CF" w:rsidRPr="0003296E">
        <w:rPr>
          <w:rFonts w:ascii="Verdana" w:hAnsi="Verdana" w:cs="Arial"/>
          <w:sz w:val="26"/>
          <w:szCs w:val="26"/>
          <w:lang w:eastAsia="en-AU"/>
        </w:rPr>
        <w:t>16</w:t>
      </w:r>
      <w:r w:rsidR="0080109D">
        <w:rPr>
          <w:rFonts w:ascii="Verdana" w:hAnsi="Verdana" w:cs="Arial"/>
          <w:sz w:val="26"/>
          <w:szCs w:val="26"/>
          <w:lang w:eastAsia="en-AU"/>
        </w:rPr>
        <w:t>’s</w:t>
      </w:r>
      <w:r w:rsidR="001A28CF" w:rsidRPr="0003296E">
        <w:rPr>
          <w:rFonts w:ascii="Verdana" w:hAnsi="Verdana" w:cs="Arial"/>
          <w:sz w:val="26"/>
          <w:szCs w:val="26"/>
          <w:lang w:eastAsia="en-AU"/>
        </w:rPr>
        <w:t xml:space="preserve"> a player of that age group should be used before an </w:t>
      </w:r>
      <w:r w:rsidR="0066401A">
        <w:rPr>
          <w:rFonts w:ascii="Verdana" w:hAnsi="Verdana" w:cs="Arial"/>
          <w:sz w:val="26"/>
          <w:szCs w:val="26"/>
          <w:lang w:eastAsia="en-AU"/>
        </w:rPr>
        <w:t>U</w:t>
      </w:r>
      <w:r w:rsidR="001A28CF" w:rsidRPr="0003296E">
        <w:rPr>
          <w:rFonts w:ascii="Verdana" w:hAnsi="Verdana" w:cs="Arial"/>
          <w:sz w:val="26"/>
          <w:szCs w:val="26"/>
          <w:lang w:eastAsia="en-AU"/>
        </w:rPr>
        <w:t>14 is placed into the restricted zone</w:t>
      </w:r>
      <w:r w:rsidR="000C42BE">
        <w:rPr>
          <w:rFonts w:ascii="Verdana" w:hAnsi="Verdana" w:cs="Arial"/>
          <w:sz w:val="26"/>
          <w:szCs w:val="26"/>
          <w:lang w:eastAsia="en-AU"/>
        </w:rPr>
        <w:t>.</w:t>
      </w:r>
    </w:p>
    <w:p w14:paraId="29CFB8F0" w14:textId="77777777" w:rsidR="001A28CF" w:rsidRPr="0003296E" w:rsidRDefault="001A28CF" w:rsidP="001A28CF">
      <w:pPr>
        <w:rPr>
          <w:rFonts w:ascii="Verdana" w:hAnsi="Verdana" w:cs="Arial"/>
          <w:sz w:val="26"/>
          <w:szCs w:val="26"/>
          <w:lang w:eastAsia="en-AU"/>
        </w:rPr>
      </w:pPr>
    </w:p>
    <w:p w14:paraId="20F69CF7" w14:textId="77777777" w:rsidR="002719C3" w:rsidRDefault="0066401A" w:rsidP="001A28CF">
      <w:pPr>
        <w:rPr>
          <w:rFonts w:ascii="Verdana" w:hAnsi="Verdana" w:cs="Arial"/>
          <w:sz w:val="26"/>
          <w:szCs w:val="26"/>
          <w:lang w:eastAsia="en-AU"/>
        </w:rPr>
      </w:pPr>
      <w:r>
        <w:rPr>
          <w:rFonts w:ascii="Verdana" w:hAnsi="Verdana" w:cs="Arial"/>
          <w:sz w:val="26"/>
          <w:szCs w:val="26"/>
          <w:lang w:eastAsia="en-AU"/>
        </w:rPr>
        <w:t>U</w:t>
      </w:r>
      <w:r w:rsidR="001A28CF" w:rsidRPr="0003296E">
        <w:rPr>
          <w:rFonts w:ascii="Verdana" w:hAnsi="Verdana" w:cs="Arial"/>
          <w:sz w:val="26"/>
          <w:szCs w:val="26"/>
          <w:lang w:eastAsia="en-AU"/>
        </w:rPr>
        <w:t xml:space="preserve">14 and </w:t>
      </w:r>
      <w:r>
        <w:rPr>
          <w:rFonts w:ascii="Verdana" w:hAnsi="Verdana" w:cs="Arial"/>
          <w:sz w:val="26"/>
          <w:szCs w:val="26"/>
          <w:lang w:eastAsia="en-AU"/>
        </w:rPr>
        <w:t>U</w:t>
      </w:r>
      <w:r w:rsidR="001A28CF" w:rsidRPr="0003296E">
        <w:rPr>
          <w:rFonts w:ascii="Verdana" w:hAnsi="Verdana" w:cs="Arial"/>
          <w:sz w:val="26"/>
          <w:szCs w:val="26"/>
          <w:lang w:eastAsia="en-AU"/>
        </w:rPr>
        <w:t xml:space="preserve">16 players can only be used in the restricted zone in senior cricket, if no other alternative exists and that they </w:t>
      </w:r>
      <w:r w:rsidR="00674451">
        <w:rPr>
          <w:rFonts w:ascii="Verdana" w:hAnsi="Verdana" w:cs="Arial"/>
          <w:sz w:val="26"/>
          <w:szCs w:val="26"/>
          <w:lang w:eastAsia="en-AU"/>
        </w:rPr>
        <w:t xml:space="preserve">are equipped to do so as above </w:t>
      </w:r>
    </w:p>
    <w:p w14:paraId="04AFF7C4" w14:textId="06D2FC9B" w:rsidR="000E02DE" w:rsidRDefault="000E02DE" w:rsidP="001A28CF">
      <w:pPr>
        <w:rPr>
          <w:rFonts w:ascii="Verdana" w:hAnsi="Verdana" w:cs="Arial"/>
          <w:sz w:val="26"/>
          <w:szCs w:val="26"/>
          <w:lang w:eastAsia="en-AU"/>
        </w:rPr>
      </w:pPr>
    </w:p>
    <w:p w14:paraId="2FF0780A" w14:textId="70C56EBB" w:rsidR="001A28CF" w:rsidRPr="0003296E" w:rsidRDefault="00A44A53" w:rsidP="001A28CF">
      <w:pPr>
        <w:rPr>
          <w:rFonts w:ascii="Verdana" w:hAnsi="Verdana" w:cs="Arial"/>
          <w:sz w:val="26"/>
          <w:szCs w:val="26"/>
          <w:lang w:eastAsia="en-AU"/>
        </w:rPr>
      </w:pPr>
      <w:r>
        <w:rPr>
          <w:rFonts w:ascii="Verdana" w:hAnsi="Verdana" w:cs="Arial"/>
          <w:b/>
          <w:bCs/>
          <w:sz w:val="26"/>
          <w:szCs w:val="26"/>
          <w:lang w:eastAsia="en-AU"/>
        </w:rPr>
        <w:t xml:space="preserve">Players under the age of </w:t>
      </w:r>
      <w:r w:rsidR="001A28CF" w:rsidRPr="00084CCF">
        <w:rPr>
          <w:rFonts w:ascii="Verdana" w:hAnsi="Verdana" w:cs="Arial"/>
          <w:b/>
          <w:bCs/>
          <w:sz w:val="26"/>
          <w:szCs w:val="26"/>
          <w:lang w:eastAsia="en-AU"/>
        </w:rPr>
        <w:t>12 are not permitted</w:t>
      </w:r>
      <w:r w:rsidR="001A28CF" w:rsidRPr="0003296E">
        <w:rPr>
          <w:rFonts w:ascii="Verdana" w:hAnsi="Verdana" w:cs="Arial"/>
          <w:sz w:val="26"/>
          <w:szCs w:val="26"/>
          <w:lang w:eastAsia="en-AU"/>
        </w:rPr>
        <w:t xml:space="preserve"> to participate in a</w:t>
      </w:r>
      <w:r w:rsidR="002719C3">
        <w:rPr>
          <w:rFonts w:ascii="Verdana" w:hAnsi="Verdana" w:cs="Arial"/>
          <w:sz w:val="26"/>
          <w:szCs w:val="26"/>
          <w:lang w:eastAsia="en-AU"/>
        </w:rPr>
        <w:t>ny capacity in</w:t>
      </w:r>
      <w:r w:rsidR="00674451">
        <w:rPr>
          <w:rFonts w:ascii="Verdana" w:hAnsi="Verdana" w:cs="Arial"/>
          <w:sz w:val="26"/>
          <w:szCs w:val="26"/>
          <w:lang w:eastAsia="en-AU"/>
        </w:rPr>
        <w:t xml:space="preserve"> a senior match.</w:t>
      </w:r>
    </w:p>
    <w:p w14:paraId="289DEE99" w14:textId="77777777" w:rsidR="000E02DE" w:rsidRPr="0003296E" w:rsidRDefault="000E02DE" w:rsidP="001A28CF">
      <w:pPr>
        <w:rPr>
          <w:rFonts w:ascii="Verdana" w:hAnsi="Verdana" w:cs="Arial"/>
          <w:sz w:val="26"/>
          <w:szCs w:val="26"/>
          <w:lang w:eastAsia="en-AU"/>
        </w:rPr>
      </w:pPr>
    </w:p>
    <w:p w14:paraId="40D29017" w14:textId="77777777" w:rsidR="001A28CF" w:rsidRPr="0003296E" w:rsidRDefault="001A28CF" w:rsidP="001A28CF">
      <w:pPr>
        <w:rPr>
          <w:rFonts w:ascii="Verdana" w:hAnsi="Verdana" w:cs="Arial"/>
          <w:b/>
          <w:sz w:val="26"/>
          <w:szCs w:val="26"/>
          <w:lang w:eastAsia="en-AU"/>
        </w:rPr>
      </w:pPr>
      <w:r w:rsidRPr="0003296E">
        <w:rPr>
          <w:rFonts w:ascii="Verdana" w:hAnsi="Verdana" w:cs="Arial"/>
          <w:b/>
          <w:sz w:val="26"/>
          <w:szCs w:val="26"/>
          <w:lang w:eastAsia="en-AU"/>
        </w:rPr>
        <w:t>Penalties</w:t>
      </w:r>
    </w:p>
    <w:p w14:paraId="68EEAC01" w14:textId="77777777" w:rsidR="001A28CF" w:rsidRPr="0003296E" w:rsidRDefault="001A28CF">
      <w:pPr>
        <w:pStyle w:val="ListParagraph"/>
        <w:numPr>
          <w:ilvl w:val="0"/>
          <w:numId w:val="13"/>
        </w:numPr>
        <w:rPr>
          <w:rFonts w:ascii="Verdana" w:hAnsi="Verdana" w:cs="Arial"/>
          <w:sz w:val="26"/>
          <w:szCs w:val="26"/>
          <w:lang w:eastAsia="en-AU"/>
        </w:rPr>
      </w:pPr>
      <w:r w:rsidRPr="0003296E">
        <w:rPr>
          <w:rFonts w:ascii="Verdana" w:hAnsi="Verdana" w:cs="Arial"/>
          <w:sz w:val="26"/>
          <w:szCs w:val="26"/>
          <w:lang w:eastAsia="en-AU"/>
        </w:rPr>
        <w:t xml:space="preserve">The normal 5 run penalty shall apply as under the laws of cricket if a helmet or any other protective gear lying on the playing surface (usually behind the keeper) is struck during the play </w:t>
      </w:r>
    </w:p>
    <w:p w14:paraId="2749808D" w14:textId="77777777" w:rsidR="001A28CF" w:rsidRPr="0003296E" w:rsidRDefault="001A28CF">
      <w:pPr>
        <w:numPr>
          <w:ilvl w:val="0"/>
          <w:numId w:val="11"/>
        </w:numPr>
        <w:rPr>
          <w:rFonts w:ascii="Verdana" w:hAnsi="Verdana" w:cs="Arial"/>
          <w:sz w:val="26"/>
          <w:szCs w:val="26"/>
          <w:lang w:eastAsia="en-AU"/>
        </w:rPr>
      </w:pPr>
      <w:r w:rsidRPr="0003296E">
        <w:rPr>
          <w:rFonts w:ascii="Verdana" w:hAnsi="Verdana" w:cs="Arial"/>
          <w:sz w:val="26"/>
          <w:szCs w:val="26"/>
          <w:lang w:eastAsia="en-AU"/>
        </w:rPr>
        <w:t>Failure to mark the rest</w:t>
      </w:r>
      <w:r w:rsidR="00674451">
        <w:rPr>
          <w:rFonts w:ascii="Verdana" w:hAnsi="Verdana" w:cs="Arial"/>
          <w:sz w:val="26"/>
          <w:szCs w:val="26"/>
          <w:lang w:eastAsia="en-AU"/>
        </w:rPr>
        <w:t xml:space="preserve">ricted zone in any junior match </w:t>
      </w:r>
      <w:r w:rsidRPr="0003296E">
        <w:rPr>
          <w:rFonts w:ascii="Verdana" w:hAnsi="Verdana" w:cs="Arial"/>
          <w:sz w:val="26"/>
          <w:szCs w:val="26"/>
          <w:lang w:eastAsia="en-AU"/>
        </w:rPr>
        <w:t>by the</w:t>
      </w:r>
      <w:r w:rsidR="00674451">
        <w:rPr>
          <w:rFonts w:ascii="Verdana" w:hAnsi="Verdana" w:cs="Arial"/>
          <w:sz w:val="26"/>
          <w:szCs w:val="26"/>
          <w:lang w:eastAsia="en-AU"/>
        </w:rPr>
        <w:t xml:space="preserve"> home team where an appropriate </w:t>
      </w:r>
      <w:r w:rsidRPr="0003296E">
        <w:rPr>
          <w:rFonts w:ascii="Verdana" w:hAnsi="Verdana" w:cs="Arial"/>
          <w:sz w:val="26"/>
          <w:szCs w:val="26"/>
          <w:lang w:eastAsia="en-AU"/>
        </w:rPr>
        <w:t>reason cannot be provided (</w:t>
      </w:r>
      <w:proofErr w:type="spellStart"/>
      <w:r w:rsidRPr="0003296E">
        <w:rPr>
          <w:rFonts w:ascii="Verdana" w:hAnsi="Verdana" w:cs="Arial"/>
          <w:sz w:val="26"/>
          <w:szCs w:val="26"/>
          <w:lang w:eastAsia="en-AU"/>
        </w:rPr>
        <w:t>i</w:t>
      </w:r>
      <w:proofErr w:type="spellEnd"/>
      <w:r w:rsidRPr="0003296E">
        <w:rPr>
          <w:rFonts w:ascii="Verdana" w:hAnsi="Verdana" w:cs="Arial"/>
          <w:sz w:val="26"/>
          <w:szCs w:val="26"/>
          <w:lang w:eastAsia="en-AU"/>
        </w:rPr>
        <w:t xml:space="preserve">) first offence $50 fine (ii) second offence loss of 2 match points or if not playing for points $100 fine (iii) further offences and subsequent penalties to be dealt with at the discretion of the Executive </w:t>
      </w:r>
    </w:p>
    <w:p w14:paraId="49D56110" w14:textId="77777777" w:rsidR="001A28CF" w:rsidRPr="0003296E" w:rsidRDefault="001A28CF">
      <w:pPr>
        <w:numPr>
          <w:ilvl w:val="0"/>
          <w:numId w:val="11"/>
        </w:numPr>
        <w:rPr>
          <w:rFonts w:ascii="Verdana" w:hAnsi="Verdana" w:cs="Arial"/>
          <w:sz w:val="26"/>
          <w:szCs w:val="26"/>
          <w:lang w:eastAsia="en-AU"/>
        </w:rPr>
      </w:pPr>
      <w:r w:rsidRPr="0003296E">
        <w:rPr>
          <w:rFonts w:ascii="Verdana" w:hAnsi="Verdana" w:cs="Arial"/>
          <w:sz w:val="26"/>
          <w:szCs w:val="26"/>
          <w:lang w:eastAsia="en-AU"/>
        </w:rPr>
        <w:t>Failure to comply</w:t>
      </w:r>
      <w:r w:rsidR="00674451">
        <w:rPr>
          <w:rFonts w:ascii="Verdana" w:hAnsi="Verdana" w:cs="Arial"/>
          <w:sz w:val="26"/>
          <w:szCs w:val="26"/>
          <w:lang w:eastAsia="en-AU"/>
        </w:rPr>
        <w:t xml:space="preserve"> with special safety conditions </w:t>
      </w:r>
      <w:r w:rsidRPr="0003296E">
        <w:rPr>
          <w:rFonts w:ascii="Verdana" w:hAnsi="Verdana" w:cs="Arial"/>
          <w:sz w:val="26"/>
          <w:szCs w:val="26"/>
          <w:lang w:eastAsia="en-AU"/>
        </w:rPr>
        <w:t xml:space="preserve">and subsequent penalties </w:t>
      </w:r>
      <w:r w:rsidR="0080109D">
        <w:rPr>
          <w:rFonts w:ascii="Verdana" w:hAnsi="Verdana" w:cs="Arial"/>
          <w:sz w:val="26"/>
          <w:szCs w:val="26"/>
          <w:lang w:eastAsia="en-AU"/>
        </w:rPr>
        <w:t>will</w:t>
      </w:r>
      <w:r w:rsidR="0080109D" w:rsidRPr="0003296E">
        <w:rPr>
          <w:rFonts w:ascii="Verdana" w:hAnsi="Verdana" w:cs="Arial"/>
          <w:sz w:val="26"/>
          <w:szCs w:val="26"/>
          <w:lang w:eastAsia="en-AU"/>
        </w:rPr>
        <w:t xml:space="preserve"> </w:t>
      </w:r>
      <w:r w:rsidRPr="0003296E">
        <w:rPr>
          <w:rFonts w:ascii="Verdana" w:hAnsi="Verdana" w:cs="Arial"/>
          <w:sz w:val="26"/>
          <w:szCs w:val="26"/>
          <w:lang w:eastAsia="en-AU"/>
        </w:rPr>
        <w:t>be dealt with at the discretion of the Executive</w:t>
      </w:r>
      <w:r w:rsidR="000C42BE">
        <w:rPr>
          <w:rFonts w:ascii="Verdana" w:hAnsi="Verdana" w:cs="Arial"/>
          <w:sz w:val="26"/>
          <w:szCs w:val="26"/>
          <w:lang w:eastAsia="en-AU"/>
        </w:rPr>
        <w:t>.</w:t>
      </w:r>
    </w:p>
    <w:p w14:paraId="19F9735D" w14:textId="77777777" w:rsidR="001A28CF" w:rsidRPr="0003296E" w:rsidRDefault="001A28CF" w:rsidP="001A28CF">
      <w:pPr>
        <w:ind w:firstLine="120"/>
        <w:rPr>
          <w:rFonts w:ascii="Verdana" w:hAnsi="Verdana" w:cs="Arial"/>
          <w:sz w:val="26"/>
          <w:szCs w:val="26"/>
          <w:lang w:eastAsia="en-AU"/>
        </w:rPr>
      </w:pPr>
    </w:p>
    <w:p w14:paraId="11CB7461" w14:textId="29021258" w:rsidR="001A28CF" w:rsidRPr="00B5272D" w:rsidRDefault="001A28CF" w:rsidP="001A28CF">
      <w:pPr>
        <w:spacing w:after="240"/>
        <w:rPr>
          <w:rFonts w:ascii="Verdana" w:hAnsi="Verdana" w:cs="Arial"/>
          <w:sz w:val="26"/>
          <w:szCs w:val="26"/>
          <w:lang w:eastAsia="en-AU"/>
        </w:rPr>
      </w:pPr>
      <w:r w:rsidRPr="0003296E">
        <w:rPr>
          <w:rFonts w:ascii="Verdana" w:hAnsi="Verdana" w:cs="Arial"/>
          <w:sz w:val="26"/>
          <w:szCs w:val="26"/>
          <w:lang w:eastAsia="en-AU"/>
        </w:rPr>
        <w:t xml:space="preserve">Umpires may report any club for a breach of the special safety conditions. Where an </w:t>
      </w:r>
      <w:r w:rsidR="00674451">
        <w:rPr>
          <w:rFonts w:ascii="Verdana" w:hAnsi="Verdana" w:cs="Arial"/>
          <w:sz w:val="26"/>
          <w:szCs w:val="26"/>
          <w:lang w:eastAsia="en-AU"/>
        </w:rPr>
        <w:t xml:space="preserve">umpire is not provided then the </w:t>
      </w:r>
      <w:r w:rsidRPr="0003296E">
        <w:rPr>
          <w:rFonts w:ascii="Verdana" w:hAnsi="Verdana" w:cs="Arial"/>
          <w:sz w:val="26"/>
          <w:szCs w:val="26"/>
          <w:lang w:eastAsia="en-AU"/>
        </w:rPr>
        <w:t>captain</w:t>
      </w:r>
      <w:r w:rsidR="00674451">
        <w:rPr>
          <w:rFonts w:ascii="Verdana" w:hAnsi="Verdana" w:cs="Arial"/>
          <w:sz w:val="26"/>
          <w:szCs w:val="26"/>
          <w:lang w:eastAsia="en-AU"/>
        </w:rPr>
        <w:t xml:space="preserve">/coach of the batting side must </w:t>
      </w:r>
      <w:r w:rsidRPr="0003296E">
        <w:rPr>
          <w:rFonts w:ascii="Verdana" w:hAnsi="Verdana" w:cs="Arial"/>
          <w:sz w:val="26"/>
          <w:szCs w:val="26"/>
          <w:lang w:eastAsia="en-AU"/>
        </w:rPr>
        <w:t>alert the opposing (fielding) captain/coach to the br</w:t>
      </w:r>
      <w:r w:rsidR="00674451">
        <w:rPr>
          <w:rFonts w:ascii="Verdana" w:hAnsi="Verdana" w:cs="Arial"/>
          <w:sz w:val="26"/>
          <w:szCs w:val="26"/>
          <w:lang w:eastAsia="en-AU"/>
        </w:rPr>
        <w:t xml:space="preserve">each (and ultimately advise the Junior Executive </w:t>
      </w:r>
      <w:r w:rsidRPr="0003296E">
        <w:rPr>
          <w:rFonts w:ascii="Verdana" w:hAnsi="Verdana" w:cs="Arial"/>
          <w:sz w:val="26"/>
          <w:szCs w:val="26"/>
          <w:lang w:eastAsia="en-AU"/>
        </w:rPr>
        <w:t>i</w:t>
      </w:r>
      <w:r w:rsidR="00674451">
        <w:rPr>
          <w:rFonts w:ascii="Verdana" w:hAnsi="Verdana" w:cs="Arial"/>
          <w:sz w:val="26"/>
          <w:szCs w:val="26"/>
          <w:lang w:eastAsia="en-AU"/>
        </w:rPr>
        <w:t>f there remains disagreement</w:t>
      </w:r>
      <w:r w:rsidR="007A5912">
        <w:rPr>
          <w:rFonts w:ascii="Verdana" w:hAnsi="Verdana" w:cs="Arial"/>
          <w:sz w:val="26"/>
          <w:szCs w:val="26"/>
          <w:lang w:eastAsia="en-AU"/>
        </w:rPr>
        <w:t>).</w:t>
      </w:r>
      <w:r w:rsidR="007A5912" w:rsidRPr="0003296E">
        <w:rPr>
          <w:rFonts w:ascii="Verdana" w:hAnsi="Verdana" w:cs="Arial"/>
          <w:sz w:val="26"/>
          <w:szCs w:val="26"/>
          <w:lang w:eastAsia="en-AU"/>
        </w:rPr>
        <w:t xml:space="preserve"> Where</w:t>
      </w:r>
      <w:r w:rsidR="00FB4887">
        <w:rPr>
          <w:rFonts w:ascii="Verdana" w:hAnsi="Verdana" w:cs="Arial"/>
          <w:sz w:val="26"/>
          <w:szCs w:val="26"/>
          <w:lang w:eastAsia="en-AU"/>
        </w:rPr>
        <w:t xml:space="preserve"> necessary, </w:t>
      </w:r>
      <w:r w:rsidRPr="0003296E">
        <w:rPr>
          <w:rFonts w:ascii="Verdana" w:hAnsi="Verdana" w:cs="Arial"/>
          <w:sz w:val="26"/>
          <w:szCs w:val="26"/>
          <w:lang w:eastAsia="en-AU"/>
        </w:rPr>
        <w:t>play is to start or continue as though the markings are in place using the half-pitch rule and if the ground cannot be mark</w:t>
      </w:r>
      <w:r w:rsidR="00674451">
        <w:rPr>
          <w:rFonts w:ascii="Verdana" w:hAnsi="Verdana" w:cs="Arial"/>
          <w:sz w:val="26"/>
          <w:szCs w:val="26"/>
          <w:lang w:eastAsia="en-AU"/>
        </w:rPr>
        <w:t>ed correctly and without delay.</w:t>
      </w:r>
    </w:p>
    <w:p w14:paraId="453C6C8D" w14:textId="77777777" w:rsidR="001A28CF" w:rsidRPr="00B5272D" w:rsidRDefault="00FB4887"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A player who has blood on them</w:t>
      </w:r>
      <w:r w:rsidR="001A28CF" w:rsidRPr="00B5272D">
        <w:rPr>
          <w:rFonts w:ascii="Verdana" w:hAnsi="Verdana"/>
          <w:b/>
          <w:sz w:val="26"/>
          <w:szCs w:val="26"/>
          <w:lang w:val="en-GB"/>
        </w:rPr>
        <w:t xml:space="preserve"> will leave the field for attention.</w:t>
      </w:r>
    </w:p>
    <w:p w14:paraId="3A1D49B8" w14:textId="77777777" w:rsidR="001A28CF" w:rsidRPr="00B5272D"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 xml:space="preserve">If </w:t>
      </w:r>
      <w:r w:rsidR="00FB4887" w:rsidRPr="00B5272D">
        <w:rPr>
          <w:rFonts w:ascii="Verdana" w:hAnsi="Verdana"/>
          <w:sz w:val="26"/>
          <w:szCs w:val="26"/>
          <w:lang w:val="en-GB"/>
        </w:rPr>
        <w:t>t</w:t>
      </w:r>
      <w:r w:rsidRPr="00B5272D">
        <w:rPr>
          <w:rFonts w:ascii="Verdana" w:hAnsi="Verdana"/>
          <w:sz w:val="26"/>
          <w:szCs w:val="26"/>
          <w:lang w:val="en-GB"/>
        </w:rPr>
        <w:t>he</w:t>
      </w:r>
      <w:r w:rsidR="00FB4887" w:rsidRPr="00B5272D">
        <w:rPr>
          <w:rFonts w:ascii="Verdana" w:hAnsi="Verdana"/>
          <w:sz w:val="26"/>
          <w:szCs w:val="26"/>
          <w:lang w:val="en-GB"/>
        </w:rPr>
        <w:t>y</w:t>
      </w:r>
      <w:r w:rsidRPr="00B5272D">
        <w:rPr>
          <w:rFonts w:ascii="Verdana" w:hAnsi="Verdana"/>
          <w:sz w:val="26"/>
          <w:szCs w:val="26"/>
          <w:lang w:val="en-GB"/>
        </w:rPr>
        <w:t xml:space="preserve"> </w:t>
      </w:r>
      <w:r w:rsidR="00FB4887" w:rsidRPr="00B5272D">
        <w:rPr>
          <w:rFonts w:ascii="Verdana" w:hAnsi="Verdana"/>
          <w:sz w:val="26"/>
          <w:szCs w:val="26"/>
          <w:lang w:val="en-GB"/>
        </w:rPr>
        <w:t>are</w:t>
      </w:r>
      <w:r w:rsidRPr="00B5272D">
        <w:rPr>
          <w:rFonts w:ascii="Verdana" w:hAnsi="Verdana"/>
          <w:sz w:val="26"/>
          <w:szCs w:val="26"/>
          <w:lang w:val="en-GB"/>
        </w:rPr>
        <w:t xml:space="preserve"> a fielder and no substitute is available, the batting captain will immediately provide a substitute, or </w:t>
      </w:r>
      <w:r w:rsidR="00FB4887" w:rsidRPr="00B5272D">
        <w:rPr>
          <w:rFonts w:ascii="Verdana" w:hAnsi="Verdana"/>
          <w:sz w:val="26"/>
          <w:szCs w:val="26"/>
          <w:lang w:val="en-GB"/>
        </w:rPr>
        <w:t>t</w:t>
      </w:r>
      <w:r w:rsidRPr="00B5272D">
        <w:rPr>
          <w:rFonts w:ascii="Verdana" w:hAnsi="Verdana"/>
          <w:sz w:val="26"/>
          <w:szCs w:val="26"/>
          <w:lang w:val="en-GB"/>
        </w:rPr>
        <w:t>he</w:t>
      </w:r>
      <w:r w:rsidR="00FB4887" w:rsidRPr="00B5272D">
        <w:rPr>
          <w:rFonts w:ascii="Verdana" w:hAnsi="Verdana"/>
          <w:sz w:val="26"/>
          <w:szCs w:val="26"/>
          <w:lang w:val="en-GB"/>
        </w:rPr>
        <w:t>y</w:t>
      </w:r>
      <w:r w:rsidRPr="00B5272D">
        <w:rPr>
          <w:rFonts w:ascii="Verdana" w:hAnsi="Verdana"/>
          <w:sz w:val="26"/>
          <w:szCs w:val="26"/>
          <w:lang w:val="en-GB"/>
        </w:rPr>
        <w:t xml:space="preserve"> will be reported.</w:t>
      </w:r>
    </w:p>
    <w:p w14:paraId="10A1F249" w14:textId="77777777" w:rsidR="001A28CF" w:rsidRPr="00B5272D"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A bats</w:t>
      </w:r>
      <w:r w:rsidR="00FB4887" w:rsidRPr="00B5272D">
        <w:rPr>
          <w:rFonts w:ascii="Verdana" w:hAnsi="Verdana"/>
          <w:sz w:val="26"/>
          <w:szCs w:val="26"/>
          <w:lang w:val="en-GB"/>
        </w:rPr>
        <w:t>man has 10 minutes to resume their</w:t>
      </w:r>
      <w:r w:rsidRPr="00B5272D">
        <w:rPr>
          <w:rFonts w:ascii="Verdana" w:hAnsi="Verdana"/>
          <w:sz w:val="26"/>
          <w:szCs w:val="26"/>
          <w:lang w:val="en-GB"/>
        </w:rPr>
        <w:t xml:space="preserve"> innings.</w:t>
      </w:r>
    </w:p>
    <w:p w14:paraId="2FD89736" w14:textId="77213F23" w:rsidR="001A28CF"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After every effort is made to clean blood from clothing</w:t>
      </w:r>
      <w:r w:rsidRPr="0003296E">
        <w:rPr>
          <w:rFonts w:ascii="Verdana" w:hAnsi="Verdana"/>
          <w:sz w:val="26"/>
          <w:szCs w:val="26"/>
          <w:lang w:val="en-GB"/>
        </w:rPr>
        <w:t>, the player may be allowed to return.</w:t>
      </w:r>
    </w:p>
    <w:p w14:paraId="51800FEF" w14:textId="30D06714" w:rsidR="00BF3B47" w:rsidRDefault="00BF3B47" w:rsidP="001A28CF">
      <w:pPr>
        <w:tabs>
          <w:tab w:val="left" w:pos="454"/>
        </w:tabs>
        <w:overflowPunct w:val="0"/>
        <w:autoSpaceDE w:val="0"/>
        <w:autoSpaceDN w:val="0"/>
        <w:adjustRightInd w:val="0"/>
        <w:spacing w:line="240" w:lineRule="atLeast"/>
        <w:rPr>
          <w:rFonts w:ascii="Verdana" w:hAnsi="Verdana"/>
          <w:sz w:val="26"/>
          <w:szCs w:val="26"/>
          <w:lang w:val="en-GB"/>
        </w:rPr>
      </w:pPr>
    </w:p>
    <w:p w14:paraId="2396EE1B" w14:textId="170BDE50" w:rsidR="00D93E16" w:rsidRDefault="00D93E16">
      <w:pPr>
        <w:rPr>
          <w:rFonts w:ascii="Verdana" w:hAnsi="Verdana"/>
          <w:sz w:val="26"/>
          <w:szCs w:val="26"/>
          <w:lang w:val="en-GB"/>
        </w:rPr>
      </w:pPr>
    </w:p>
    <w:p w14:paraId="232DD167" w14:textId="77777777" w:rsidR="001A28CF" w:rsidRPr="0003296E" w:rsidRDefault="001A28CF" w:rsidP="001A28CF">
      <w:pPr>
        <w:pStyle w:val="Heading2"/>
      </w:pPr>
      <w:r w:rsidRPr="0003296E">
        <w:lastRenderedPageBreak/>
        <w:t>J</w:t>
      </w:r>
      <w:r w:rsidR="00C1022A">
        <w:t>7</w:t>
      </w:r>
      <w:r w:rsidRPr="0003296E">
        <w:t xml:space="preserve"> Umpires</w:t>
      </w:r>
    </w:p>
    <w:p w14:paraId="2FC72DA4" w14:textId="77777777" w:rsidR="001A28CF" w:rsidRPr="0003296E" w:rsidRDefault="001A28CF" w:rsidP="001A28CF">
      <w:pPr>
        <w:rPr>
          <w:rFonts w:ascii="Verdana" w:hAnsi="Verdana"/>
          <w:b/>
          <w:sz w:val="26"/>
          <w:szCs w:val="26"/>
        </w:rPr>
      </w:pPr>
    </w:p>
    <w:p w14:paraId="072EC286" w14:textId="77777777" w:rsidR="001A28CF" w:rsidRPr="0003296E" w:rsidRDefault="001A28CF" w:rsidP="001A28CF">
      <w:pPr>
        <w:rPr>
          <w:rFonts w:ascii="Verdana" w:hAnsi="Verdana"/>
          <w:b/>
          <w:sz w:val="26"/>
          <w:szCs w:val="26"/>
        </w:rPr>
      </w:pPr>
      <w:r w:rsidRPr="0003296E">
        <w:rPr>
          <w:rFonts w:ascii="Verdana" w:hAnsi="Verdana"/>
          <w:b/>
          <w:sz w:val="26"/>
          <w:szCs w:val="26"/>
        </w:rPr>
        <w:t>Official Umpires</w:t>
      </w:r>
    </w:p>
    <w:p w14:paraId="27E94F45" w14:textId="77777777" w:rsidR="001A28CF" w:rsidRDefault="001A28CF" w:rsidP="001A28CF">
      <w:pPr>
        <w:rPr>
          <w:rFonts w:ascii="Verdana" w:hAnsi="Verdana"/>
          <w:sz w:val="26"/>
          <w:szCs w:val="26"/>
        </w:rPr>
      </w:pPr>
      <w:r w:rsidRPr="0003296E">
        <w:rPr>
          <w:rFonts w:ascii="Verdana" w:hAnsi="Verdana"/>
          <w:sz w:val="26"/>
          <w:szCs w:val="26"/>
        </w:rPr>
        <w:t>Details of the official umpire ap</w:t>
      </w:r>
      <w:r w:rsidR="00FB4887">
        <w:rPr>
          <w:rFonts w:ascii="Verdana" w:hAnsi="Verdana"/>
          <w:sz w:val="26"/>
          <w:szCs w:val="26"/>
        </w:rPr>
        <w:t xml:space="preserve">pointments will be published on </w:t>
      </w:r>
      <w:proofErr w:type="spellStart"/>
      <w:r w:rsidRPr="0003296E">
        <w:rPr>
          <w:rFonts w:ascii="Verdana" w:hAnsi="Verdana"/>
          <w:sz w:val="26"/>
          <w:szCs w:val="26"/>
        </w:rPr>
        <w:t>MyCricket</w:t>
      </w:r>
      <w:proofErr w:type="spellEnd"/>
      <w:r w:rsidRPr="0003296E">
        <w:rPr>
          <w:rFonts w:ascii="Verdana" w:hAnsi="Verdana"/>
          <w:sz w:val="26"/>
          <w:szCs w:val="26"/>
        </w:rPr>
        <w:t>.</w:t>
      </w:r>
    </w:p>
    <w:p w14:paraId="3C92D392" w14:textId="77777777" w:rsidR="001A28CF" w:rsidRPr="0003296E" w:rsidRDefault="001A28CF" w:rsidP="001A28CF">
      <w:pPr>
        <w:rPr>
          <w:rFonts w:ascii="Verdana" w:hAnsi="Verdana"/>
          <w:sz w:val="26"/>
          <w:szCs w:val="26"/>
        </w:rPr>
      </w:pPr>
      <w:r w:rsidRPr="0003296E">
        <w:rPr>
          <w:rFonts w:ascii="Verdana" w:hAnsi="Verdana"/>
          <w:sz w:val="26"/>
          <w:szCs w:val="26"/>
        </w:rPr>
        <w:t>Each day, each team will pay the official umpire its share (</w:t>
      </w:r>
      <w:proofErr w:type="gramStart"/>
      <w:r w:rsidRPr="0003296E">
        <w:rPr>
          <w:rFonts w:ascii="Verdana" w:hAnsi="Verdana"/>
          <w:sz w:val="26"/>
          <w:szCs w:val="26"/>
        </w:rPr>
        <w:t>i.e.</w:t>
      </w:r>
      <w:proofErr w:type="gramEnd"/>
      <w:r w:rsidRPr="0003296E">
        <w:rPr>
          <w:rFonts w:ascii="Verdana" w:hAnsi="Verdana"/>
          <w:sz w:val="26"/>
          <w:szCs w:val="26"/>
        </w:rPr>
        <w:t xml:space="preserve"> 50%) of the prescribed fee by the completion of the tea interval.</w:t>
      </w:r>
    </w:p>
    <w:p w14:paraId="67CB6925" w14:textId="77777777" w:rsidR="001A28CF" w:rsidRPr="0003296E" w:rsidRDefault="001A28CF" w:rsidP="001A28CF">
      <w:pPr>
        <w:rPr>
          <w:rFonts w:ascii="Verdana" w:hAnsi="Verdana"/>
          <w:sz w:val="26"/>
          <w:szCs w:val="26"/>
        </w:rPr>
      </w:pPr>
      <w:r w:rsidRPr="0003296E">
        <w:rPr>
          <w:rFonts w:ascii="Verdana" w:hAnsi="Verdana"/>
          <w:sz w:val="26"/>
          <w:szCs w:val="26"/>
        </w:rPr>
        <w:t>If there is no play, umpires receive half the normal fee.</w:t>
      </w:r>
    </w:p>
    <w:p w14:paraId="018D99DF" w14:textId="03F076CE" w:rsidR="001A28CF" w:rsidRPr="0003296E" w:rsidRDefault="001A28CF" w:rsidP="001A28CF">
      <w:pPr>
        <w:rPr>
          <w:rFonts w:ascii="Verdana" w:hAnsi="Verdana"/>
          <w:sz w:val="26"/>
          <w:szCs w:val="26"/>
        </w:rPr>
      </w:pPr>
      <w:r w:rsidRPr="0003296E">
        <w:rPr>
          <w:rFonts w:ascii="Verdana" w:hAnsi="Verdana"/>
          <w:sz w:val="26"/>
          <w:szCs w:val="26"/>
        </w:rPr>
        <w:t xml:space="preserve">If a team fails to pay the umpires upon </w:t>
      </w:r>
      <w:r w:rsidR="007A6E45" w:rsidRPr="0003296E">
        <w:rPr>
          <w:rFonts w:ascii="Verdana" w:hAnsi="Verdana"/>
          <w:sz w:val="26"/>
          <w:szCs w:val="26"/>
        </w:rPr>
        <w:t>request,</w:t>
      </w:r>
      <w:r w:rsidRPr="0003296E">
        <w:rPr>
          <w:rFonts w:ascii="Verdana" w:hAnsi="Verdana"/>
          <w:sz w:val="26"/>
          <w:szCs w:val="26"/>
        </w:rPr>
        <w:t xml:space="preserve"> they will report the club.</w:t>
      </w:r>
    </w:p>
    <w:p w14:paraId="3054A2EE" w14:textId="77777777" w:rsidR="001A28CF" w:rsidRPr="0003296E" w:rsidRDefault="001A28CF" w:rsidP="001A28CF">
      <w:pPr>
        <w:rPr>
          <w:rFonts w:ascii="Verdana" w:hAnsi="Verdana"/>
          <w:b/>
          <w:sz w:val="26"/>
          <w:szCs w:val="26"/>
        </w:rPr>
      </w:pPr>
    </w:p>
    <w:p w14:paraId="39FB50AA" w14:textId="77777777" w:rsidR="001A28CF" w:rsidRPr="0003296E" w:rsidRDefault="001A28CF" w:rsidP="001A28CF">
      <w:pPr>
        <w:rPr>
          <w:rFonts w:ascii="Verdana" w:hAnsi="Verdana"/>
          <w:b/>
          <w:sz w:val="26"/>
          <w:szCs w:val="26"/>
        </w:rPr>
      </w:pPr>
      <w:r w:rsidRPr="0003296E">
        <w:rPr>
          <w:rFonts w:ascii="Verdana" w:hAnsi="Verdana"/>
          <w:b/>
          <w:sz w:val="26"/>
          <w:szCs w:val="26"/>
        </w:rPr>
        <w:t>Unofficial Umpires</w:t>
      </w:r>
    </w:p>
    <w:p w14:paraId="795264AE" w14:textId="77777777" w:rsidR="001A28CF" w:rsidRPr="0003296E" w:rsidRDefault="001A28CF" w:rsidP="001A28CF">
      <w:pPr>
        <w:rPr>
          <w:rFonts w:ascii="Verdana" w:hAnsi="Verdana"/>
          <w:sz w:val="26"/>
          <w:szCs w:val="26"/>
        </w:rPr>
      </w:pPr>
      <w:r w:rsidRPr="0003296E">
        <w:rPr>
          <w:rFonts w:ascii="Verdana" w:hAnsi="Verdana"/>
          <w:sz w:val="26"/>
          <w:szCs w:val="26"/>
        </w:rPr>
        <w:t>If there is only one official umpire either team will supply a square leg umpire. The official umpire will umpire both ends and may overrule a decision by the unofficial umpire.</w:t>
      </w:r>
    </w:p>
    <w:p w14:paraId="68ED6457" w14:textId="77777777" w:rsidR="001A28CF" w:rsidRPr="0003296E" w:rsidRDefault="001A28CF" w:rsidP="001A28CF">
      <w:pPr>
        <w:rPr>
          <w:rFonts w:ascii="Verdana" w:hAnsi="Verdana"/>
          <w:sz w:val="26"/>
          <w:szCs w:val="26"/>
        </w:rPr>
      </w:pPr>
      <w:r w:rsidRPr="0003296E">
        <w:rPr>
          <w:rFonts w:ascii="Verdana" w:hAnsi="Verdana"/>
          <w:sz w:val="26"/>
          <w:szCs w:val="26"/>
        </w:rPr>
        <w:t>If there is no official umpire each team will supply an umpire.</w:t>
      </w:r>
    </w:p>
    <w:p w14:paraId="762F44A1" w14:textId="77777777" w:rsidR="001A28CF" w:rsidRPr="0003296E" w:rsidRDefault="001A28CF" w:rsidP="001A28CF">
      <w:pPr>
        <w:rPr>
          <w:rFonts w:ascii="Verdana" w:hAnsi="Verdana"/>
          <w:sz w:val="26"/>
          <w:szCs w:val="26"/>
        </w:rPr>
      </w:pPr>
      <w:r w:rsidRPr="0003296E">
        <w:rPr>
          <w:rFonts w:ascii="Verdana" w:hAnsi="Verdana"/>
          <w:sz w:val="26"/>
          <w:szCs w:val="26"/>
        </w:rPr>
        <w:t xml:space="preserve">Unofficial umpires will be at least 16 years old. </w:t>
      </w:r>
    </w:p>
    <w:p w14:paraId="5FC68AF0" w14:textId="77777777" w:rsidR="006E6D51" w:rsidRDefault="006E6D51" w:rsidP="001A28CF">
      <w:pPr>
        <w:pStyle w:val="Heading1"/>
        <w:rPr>
          <w:rFonts w:ascii="Verdana" w:hAnsi="Verdana"/>
          <w:sz w:val="26"/>
          <w:szCs w:val="26"/>
        </w:rPr>
      </w:pPr>
    </w:p>
    <w:p w14:paraId="0E68CB54" w14:textId="696D36F1" w:rsidR="001A28CF" w:rsidRPr="00815762" w:rsidRDefault="006E6D51" w:rsidP="001A28CF">
      <w:pPr>
        <w:pStyle w:val="Heading1"/>
        <w:rPr>
          <w:rFonts w:ascii="Verdana" w:hAnsi="Verdana"/>
          <w:b/>
          <w:bCs/>
          <w:sz w:val="26"/>
          <w:szCs w:val="26"/>
        </w:rPr>
      </w:pPr>
      <w:r w:rsidRPr="00815762">
        <w:rPr>
          <w:rFonts w:ascii="Verdana" w:hAnsi="Verdana"/>
          <w:b/>
          <w:bCs/>
          <w:sz w:val="26"/>
          <w:szCs w:val="26"/>
        </w:rPr>
        <w:t>Note</w:t>
      </w:r>
    </w:p>
    <w:p w14:paraId="1DE1B490" w14:textId="7FA8EADF" w:rsidR="006E6D51" w:rsidRDefault="006E6D51" w:rsidP="006E6D51">
      <w:pPr>
        <w:rPr>
          <w:rFonts w:ascii="Verdana" w:hAnsi="Verdana"/>
          <w:sz w:val="26"/>
          <w:szCs w:val="26"/>
        </w:rPr>
      </w:pPr>
      <w:r w:rsidRPr="006E6D51">
        <w:rPr>
          <w:rFonts w:ascii="Verdana" w:hAnsi="Verdana"/>
          <w:sz w:val="26"/>
          <w:szCs w:val="26"/>
        </w:rPr>
        <w:t>If an appointed junior umpire does</w:t>
      </w:r>
      <w:r>
        <w:rPr>
          <w:rFonts w:ascii="Verdana" w:hAnsi="Verdana"/>
          <w:sz w:val="26"/>
          <w:szCs w:val="26"/>
        </w:rPr>
        <w:t xml:space="preserve"> not arrive, clubs are to </w:t>
      </w:r>
      <w:r w:rsidRPr="006E6D51">
        <w:rPr>
          <w:rFonts w:ascii="Verdana" w:hAnsi="Verdana"/>
          <w:sz w:val="26"/>
          <w:szCs w:val="26"/>
        </w:rPr>
        <w:t xml:space="preserve">notify </w:t>
      </w:r>
      <w:r>
        <w:rPr>
          <w:rFonts w:ascii="Verdana" w:hAnsi="Verdana"/>
          <w:sz w:val="26"/>
          <w:szCs w:val="26"/>
        </w:rPr>
        <w:t xml:space="preserve">the Umpires Manager as soon as possible. </w:t>
      </w:r>
    </w:p>
    <w:p w14:paraId="224F4876" w14:textId="2C314305" w:rsidR="006E6D51" w:rsidRDefault="006E6D51" w:rsidP="006E6D51">
      <w:pPr>
        <w:rPr>
          <w:rFonts w:ascii="Verdana" w:hAnsi="Verdana"/>
          <w:sz w:val="26"/>
          <w:szCs w:val="26"/>
        </w:rPr>
      </w:pPr>
    </w:p>
    <w:p w14:paraId="78E4D123" w14:textId="17F209E9" w:rsidR="006E6D51" w:rsidRPr="00815762" w:rsidRDefault="006E6D51" w:rsidP="00815762">
      <w:pPr>
        <w:rPr>
          <w:rFonts w:ascii="Verdana" w:hAnsi="Verdana"/>
          <w:sz w:val="26"/>
          <w:szCs w:val="26"/>
        </w:rPr>
      </w:pPr>
      <w:r w:rsidRPr="006E6D51">
        <w:rPr>
          <w:rFonts w:ascii="Verdana" w:hAnsi="Verdana"/>
          <w:sz w:val="26"/>
          <w:szCs w:val="26"/>
        </w:rPr>
        <w:t xml:space="preserve">If an appointed umpire is unavailable on the second week of a two </w:t>
      </w:r>
      <w:r w:rsidR="002374E1">
        <w:rPr>
          <w:rFonts w:ascii="Verdana" w:hAnsi="Verdana"/>
          <w:sz w:val="26"/>
          <w:szCs w:val="26"/>
        </w:rPr>
        <w:t xml:space="preserve">day </w:t>
      </w:r>
      <w:r w:rsidRPr="006E6D51">
        <w:rPr>
          <w:rFonts w:ascii="Verdana" w:hAnsi="Verdana"/>
          <w:sz w:val="26"/>
          <w:szCs w:val="26"/>
        </w:rPr>
        <w:t xml:space="preserve">match the </w:t>
      </w:r>
      <w:r>
        <w:rPr>
          <w:rFonts w:ascii="Verdana" w:hAnsi="Verdana"/>
          <w:sz w:val="26"/>
          <w:szCs w:val="26"/>
        </w:rPr>
        <w:t>U</w:t>
      </w:r>
      <w:r w:rsidRPr="006E6D51">
        <w:rPr>
          <w:rFonts w:ascii="Verdana" w:hAnsi="Verdana"/>
          <w:sz w:val="26"/>
          <w:szCs w:val="26"/>
        </w:rPr>
        <w:t xml:space="preserve">mpires </w:t>
      </w:r>
      <w:r>
        <w:rPr>
          <w:rFonts w:ascii="Verdana" w:hAnsi="Verdana"/>
          <w:sz w:val="26"/>
          <w:szCs w:val="26"/>
        </w:rPr>
        <w:t>M</w:t>
      </w:r>
      <w:r w:rsidRPr="006E6D51">
        <w:rPr>
          <w:rFonts w:ascii="Verdana" w:hAnsi="Verdana"/>
          <w:sz w:val="26"/>
          <w:szCs w:val="26"/>
        </w:rPr>
        <w:t xml:space="preserve">anager will endeavour to arrange a replacement umpire, where possible. The </w:t>
      </w:r>
      <w:r>
        <w:rPr>
          <w:rFonts w:ascii="Verdana" w:hAnsi="Verdana"/>
          <w:sz w:val="26"/>
          <w:szCs w:val="26"/>
        </w:rPr>
        <w:t>U</w:t>
      </w:r>
      <w:r w:rsidRPr="006E6D51">
        <w:rPr>
          <w:rFonts w:ascii="Verdana" w:hAnsi="Verdana"/>
          <w:sz w:val="26"/>
          <w:szCs w:val="26"/>
        </w:rPr>
        <w:t xml:space="preserve">mpires </w:t>
      </w:r>
      <w:r>
        <w:rPr>
          <w:rFonts w:ascii="Verdana" w:hAnsi="Verdana"/>
          <w:sz w:val="26"/>
          <w:szCs w:val="26"/>
        </w:rPr>
        <w:t>M</w:t>
      </w:r>
      <w:r w:rsidRPr="006E6D51">
        <w:rPr>
          <w:rFonts w:ascii="Verdana" w:hAnsi="Verdana"/>
          <w:sz w:val="26"/>
          <w:szCs w:val="26"/>
        </w:rPr>
        <w:t>anager will contact both clubs to advise the situation. If no replacement umpire is available</w:t>
      </w:r>
      <w:r w:rsidR="00F80FAB">
        <w:rPr>
          <w:rFonts w:ascii="Verdana" w:hAnsi="Verdana"/>
          <w:sz w:val="26"/>
          <w:szCs w:val="26"/>
        </w:rPr>
        <w:t>,</w:t>
      </w:r>
      <w:r w:rsidRPr="006E6D51">
        <w:rPr>
          <w:rFonts w:ascii="Verdana" w:hAnsi="Verdana"/>
          <w:sz w:val="26"/>
          <w:szCs w:val="26"/>
        </w:rPr>
        <w:t xml:space="preserve"> the team batting will provide the umpire. If this situation occurs where two umpires are appointed</w:t>
      </w:r>
      <w:r w:rsidR="00815762">
        <w:rPr>
          <w:rFonts w:ascii="Verdana" w:hAnsi="Verdana"/>
          <w:sz w:val="26"/>
          <w:szCs w:val="26"/>
        </w:rPr>
        <w:t>,</w:t>
      </w:r>
      <w:r w:rsidRPr="006E6D51">
        <w:rPr>
          <w:rFonts w:ascii="Verdana" w:hAnsi="Verdana"/>
          <w:sz w:val="26"/>
          <w:szCs w:val="26"/>
        </w:rPr>
        <w:t xml:space="preserve"> the remaining umpire will officiate from both ends. </w:t>
      </w:r>
    </w:p>
    <w:p w14:paraId="554681A8" w14:textId="1F391E5F" w:rsidR="006E6D51" w:rsidRPr="00815762" w:rsidRDefault="006E6D51" w:rsidP="00815762">
      <w:pPr>
        <w:rPr>
          <w:rFonts w:ascii="Verdana" w:hAnsi="Verdana"/>
        </w:rPr>
      </w:pPr>
    </w:p>
    <w:p w14:paraId="654D0C49" w14:textId="77777777" w:rsidR="001A28CF" w:rsidRPr="0003296E" w:rsidRDefault="001A28CF" w:rsidP="001A28CF">
      <w:pPr>
        <w:pStyle w:val="Heading2"/>
      </w:pPr>
      <w:r w:rsidRPr="0003296E">
        <w:t>J</w:t>
      </w:r>
      <w:r w:rsidR="00C1022A">
        <w:t>8</w:t>
      </w:r>
      <w:r w:rsidRPr="0003296E">
        <w:t xml:space="preserve"> ADVERSE CONDITIONS</w:t>
      </w:r>
    </w:p>
    <w:p w14:paraId="57DD4441" w14:textId="77777777" w:rsidR="00E02A3B" w:rsidRDefault="00E02A3B" w:rsidP="00E02A3B">
      <w:pPr>
        <w:tabs>
          <w:tab w:val="left" w:pos="454"/>
        </w:tabs>
        <w:overflowPunct w:val="0"/>
        <w:autoSpaceDE w:val="0"/>
        <w:autoSpaceDN w:val="0"/>
        <w:adjustRightInd w:val="0"/>
        <w:spacing w:line="240" w:lineRule="atLeast"/>
        <w:rPr>
          <w:rFonts w:ascii="Verdana" w:hAnsi="Verdana"/>
          <w:b/>
          <w:sz w:val="26"/>
          <w:szCs w:val="26"/>
          <w:lang w:val="en-GB"/>
        </w:rPr>
      </w:pPr>
    </w:p>
    <w:p w14:paraId="5E90557E" w14:textId="77777777" w:rsidR="001A28CF" w:rsidRPr="0003296E" w:rsidRDefault="001A28CF" w:rsidP="00E02A3B">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Meaning of ‘Adverse Conditions’</w:t>
      </w:r>
    </w:p>
    <w:p w14:paraId="622CA17B" w14:textId="77777777" w:rsidR="001A28CF" w:rsidRPr="0003296E" w:rsidRDefault="001A28CF" w:rsidP="001A28CF">
      <w:pPr>
        <w:tabs>
          <w:tab w:val="left" w:pos="454"/>
        </w:tabs>
        <w:rPr>
          <w:rFonts w:ascii="Verdana" w:hAnsi="Verdana"/>
          <w:b/>
          <w:sz w:val="26"/>
          <w:szCs w:val="26"/>
          <w:lang w:val="en-GB"/>
        </w:rPr>
      </w:pPr>
      <w:r w:rsidRPr="0003296E">
        <w:rPr>
          <w:rFonts w:ascii="Verdana" w:hAnsi="Verdana"/>
          <w:sz w:val="26"/>
          <w:szCs w:val="26"/>
          <w:lang w:val="en-GB"/>
        </w:rPr>
        <w:t>‘Adverse Conditions’ includes adverse weather, light or ground conditions, hot weather as outlined below, and exceptional circumstances.</w:t>
      </w:r>
    </w:p>
    <w:p w14:paraId="653BDC4D"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trike/>
          <w:sz w:val="26"/>
          <w:szCs w:val="26"/>
          <w:lang w:val="en-GB"/>
        </w:rPr>
      </w:pPr>
    </w:p>
    <w:p w14:paraId="447F5009" w14:textId="77777777"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03296E">
        <w:rPr>
          <w:rFonts w:ascii="Verdana" w:hAnsi="Verdana"/>
          <w:b/>
          <w:sz w:val="26"/>
          <w:szCs w:val="26"/>
          <w:lang w:val="en-GB"/>
        </w:rPr>
        <w:t>Deciding whether conditions are fit for play</w:t>
      </w:r>
    </w:p>
    <w:p w14:paraId="632E4FD8"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The umpires will decide whether conditions are fit for play.</w:t>
      </w:r>
    </w:p>
    <w:p w14:paraId="02BA04DD"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official umpires disagree, the present state of things continues.</w:t>
      </w:r>
    </w:p>
    <w:p w14:paraId="35593B46"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an official and unofficial umpire disagree, the official umpire’s opinion prevails.</w:t>
      </w:r>
    </w:p>
    <w:p w14:paraId="3B43AD9F"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there is no official umpire,</w:t>
      </w:r>
      <w:r w:rsidR="00FB4887">
        <w:rPr>
          <w:rFonts w:ascii="Verdana" w:hAnsi="Verdana"/>
          <w:sz w:val="26"/>
          <w:szCs w:val="26"/>
          <w:lang w:val="en-GB"/>
        </w:rPr>
        <w:t xml:space="preserve"> the team managers will decide.</w:t>
      </w:r>
      <w:r w:rsidRPr="0003296E">
        <w:rPr>
          <w:rFonts w:ascii="Verdana" w:hAnsi="Verdana"/>
          <w:sz w:val="26"/>
          <w:szCs w:val="26"/>
          <w:lang w:val="en-GB"/>
        </w:rPr>
        <w:t xml:space="preserve"> If they disagree, play will proceed while each club tries to contact an independent Executive member, and it will continue until one </w:t>
      </w:r>
      <w:proofErr w:type="gramStart"/>
      <w:r w:rsidRPr="0003296E">
        <w:rPr>
          <w:rFonts w:ascii="Verdana" w:hAnsi="Verdana"/>
          <w:sz w:val="26"/>
          <w:szCs w:val="26"/>
          <w:lang w:val="en-GB"/>
        </w:rPr>
        <w:t>attends</w:t>
      </w:r>
      <w:proofErr w:type="gramEnd"/>
      <w:r w:rsidRPr="0003296E">
        <w:rPr>
          <w:rFonts w:ascii="Verdana" w:hAnsi="Verdana"/>
          <w:sz w:val="26"/>
          <w:szCs w:val="26"/>
          <w:lang w:val="en-GB"/>
        </w:rPr>
        <w:t>.</w:t>
      </w:r>
    </w:p>
    <w:p w14:paraId="2E68784A"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lastRenderedPageBreak/>
        <w:t>If and when one attends, he will decide whether conditions are fit for play.</w:t>
      </w:r>
    </w:p>
    <w:p w14:paraId="78DB8C51"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A club forced to play against its wishes pending his decision may protest under A10.</w:t>
      </w:r>
    </w:p>
    <w:p w14:paraId="19A2ECAD" w14:textId="77777777" w:rsidR="00E02A3B" w:rsidRDefault="00E02A3B"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p>
    <w:p w14:paraId="1A5E5608" w14:textId="77777777" w:rsidR="001A28CF" w:rsidRPr="00C331B9" w:rsidRDefault="001A28CF"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03296E">
        <w:rPr>
          <w:rFonts w:ascii="Verdana" w:hAnsi="Verdana"/>
          <w:b/>
          <w:sz w:val="26"/>
          <w:szCs w:val="26"/>
          <w:lang w:val="en-GB"/>
        </w:rPr>
        <w:t>Thunderstorms</w:t>
      </w:r>
      <w:r>
        <w:rPr>
          <w:rFonts w:ascii="Verdana" w:hAnsi="Verdana"/>
          <w:b/>
          <w:sz w:val="26"/>
          <w:szCs w:val="26"/>
          <w:lang w:val="en-GB"/>
        </w:rPr>
        <w:t xml:space="preserve"> </w:t>
      </w:r>
      <w:r w:rsidRPr="00371271">
        <w:rPr>
          <w:rFonts w:ascii="Verdana" w:hAnsi="Verdana"/>
          <w:b/>
          <w:sz w:val="26"/>
          <w:szCs w:val="26"/>
          <w:lang w:val="en-GB"/>
        </w:rPr>
        <w:t>and Lightning</w:t>
      </w:r>
    </w:p>
    <w:p w14:paraId="683460B1" w14:textId="77777777" w:rsidR="003E47E3" w:rsidRDefault="001A28CF">
      <w:pPr>
        <w:pStyle w:val="ListParagraph"/>
        <w:numPr>
          <w:ilvl w:val="0"/>
          <w:numId w:val="27"/>
        </w:numPr>
        <w:tabs>
          <w:tab w:val="left" w:pos="454"/>
        </w:tabs>
        <w:rPr>
          <w:rFonts w:ascii="Verdana" w:hAnsi="Verdana"/>
          <w:sz w:val="26"/>
          <w:szCs w:val="26"/>
          <w:lang w:val="en-GB"/>
        </w:rPr>
      </w:pPr>
      <w:r w:rsidRPr="00371271">
        <w:rPr>
          <w:rFonts w:ascii="Verdana" w:hAnsi="Verdana"/>
          <w:b/>
          <w:sz w:val="26"/>
          <w:szCs w:val="26"/>
          <w:lang w:val="en-GB"/>
        </w:rPr>
        <w:t xml:space="preserve">Suspension of play due to lightning. </w:t>
      </w:r>
      <w:r w:rsidRPr="00371271">
        <w:rPr>
          <w:rFonts w:ascii="Verdana" w:hAnsi="Verdana"/>
          <w:sz w:val="26"/>
          <w:szCs w:val="26"/>
          <w:lang w:val="en-GB"/>
        </w:rPr>
        <w:t xml:space="preserve">Suspension and resumption of play </w:t>
      </w:r>
      <w:r w:rsidR="00FB07EB">
        <w:rPr>
          <w:rFonts w:ascii="Verdana" w:hAnsi="Verdana"/>
          <w:sz w:val="26"/>
          <w:szCs w:val="26"/>
          <w:lang w:val="en-GB"/>
        </w:rPr>
        <w:t>will</w:t>
      </w:r>
      <w:r w:rsidRPr="00371271">
        <w:rPr>
          <w:rFonts w:ascii="Verdana" w:hAnsi="Verdana"/>
          <w:sz w:val="26"/>
          <w:szCs w:val="26"/>
          <w:lang w:val="en-GB"/>
        </w:rPr>
        <w:t xml:space="preserve"> follow the “30/30” rule. Play </w:t>
      </w:r>
      <w:r w:rsidR="00FB07EB">
        <w:rPr>
          <w:rFonts w:ascii="Verdana" w:hAnsi="Verdana"/>
          <w:sz w:val="26"/>
          <w:szCs w:val="26"/>
          <w:lang w:val="en-GB"/>
        </w:rPr>
        <w:t>will</w:t>
      </w:r>
      <w:r w:rsidRPr="00371271">
        <w:rPr>
          <w:rFonts w:ascii="Verdana" w:hAnsi="Verdana"/>
          <w:sz w:val="26"/>
          <w:szCs w:val="26"/>
          <w:lang w:val="en-GB"/>
        </w:rPr>
        <w:t xml:space="preserve"> stop when flash to bang count is 30 seconds, since this indicates that lightning is 10km away. This presents significant risk that the next strike could </w:t>
      </w:r>
      <w:r w:rsidR="00FB4887">
        <w:rPr>
          <w:rFonts w:ascii="Verdana" w:hAnsi="Verdana"/>
          <w:sz w:val="26"/>
          <w:szCs w:val="26"/>
          <w:lang w:val="en-GB"/>
        </w:rPr>
        <w:t xml:space="preserve">be at the observer’s location. </w:t>
      </w:r>
      <w:r w:rsidRPr="00371271">
        <w:rPr>
          <w:rFonts w:ascii="Verdana" w:hAnsi="Verdana"/>
          <w:sz w:val="26"/>
          <w:szCs w:val="26"/>
          <w:lang w:val="en-GB"/>
        </w:rPr>
        <w:t xml:space="preserve">Play </w:t>
      </w:r>
      <w:r w:rsidR="00FB07EB">
        <w:rPr>
          <w:rFonts w:ascii="Verdana" w:hAnsi="Verdana"/>
          <w:sz w:val="26"/>
          <w:szCs w:val="26"/>
          <w:lang w:val="en-GB"/>
        </w:rPr>
        <w:t>will</w:t>
      </w:r>
      <w:r w:rsidRPr="00371271">
        <w:rPr>
          <w:rFonts w:ascii="Verdana" w:hAnsi="Verdana"/>
          <w:sz w:val="26"/>
          <w:szCs w:val="26"/>
          <w:lang w:val="en-GB"/>
        </w:rPr>
        <w:t xml:space="preserve"> be suspended and players move</w:t>
      </w:r>
      <w:r w:rsidR="00FB4887">
        <w:rPr>
          <w:rFonts w:ascii="Verdana" w:hAnsi="Verdana"/>
          <w:sz w:val="26"/>
          <w:szCs w:val="26"/>
          <w:lang w:val="en-GB"/>
        </w:rPr>
        <w:t xml:space="preserve">d to designated safe shelters. </w:t>
      </w:r>
    </w:p>
    <w:p w14:paraId="6D9C6B5E" w14:textId="77777777" w:rsidR="003E47E3" w:rsidRDefault="003E47E3" w:rsidP="003E47E3">
      <w:pPr>
        <w:pStyle w:val="ListParagraph"/>
        <w:tabs>
          <w:tab w:val="left" w:pos="454"/>
        </w:tabs>
        <w:rPr>
          <w:rFonts w:ascii="Verdana" w:hAnsi="Verdana"/>
          <w:sz w:val="26"/>
          <w:szCs w:val="26"/>
          <w:lang w:val="en-GB"/>
        </w:rPr>
      </w:pPr>
    </w:p>
    <w:p w14:paraId="301738B0" w14:textId="3C6E46BC" w:rsidR="001A28CF" w:rsidRPr="00371271" w:rsidRDefault="001A28CF" w:rsidP="003E47E3">
      <w:pPr>
        <w:pStyle w:val="ListParagraph"/>
        <w:tabs>
          <w:tab w:val="left" w:pos="454"/>
        </w:tabs>
        <w:rPr>
          <w:rFonts w:ascii="Verdana" w:hAnsi="Verdana"/>
          <w:sz w:val="26"/>
          <w:szCs w:val="26"/>
          <w:lang w:val="en-GB"/>
        </w:rPr>
      </w:pPr>
      <w:r w:rsidRPr="00371271">
        <w:rPr>
          <w:rFonts w:ascii="Verdana" w:hAnsi="Verdana"/>
          <w:sz w:val="26"/>
          <w:szCs w:val="26"/>
          <w:lang w:val="en-GB"/>
        </w:rPr>
        <w:t xml:space="preserve">Play </w:t>
      </w:r>
      <w:r w:rsidR="00FB07EB">
        <w:rPr>
          <w:rFonts w:ascii="Verdana" w:hAnsi="Verdana"/>
          <w:sz w:val="26"/>
          <w:szCs w:val="26"/>
          <w:lang w:val="en-GB"/>
        </w:rPr>
        <w:t>will</w:t>
      </w:r>
      <w:r w:rsidRPr="00371271">
        <w:rPr>
          <w:rFonts w:ascii="Verdana" w:hAnsi="Verdana"/>
          <w:sz w:val="26"/>
          <w:szCs w:val="26"/>
          <w:lang w:val="en-GB"/>
        </w:rPr>
        <w:t xml:space="preserve"> not resume until 10mins after the last lightning strike</w:t>
      </w:r>
      <w:r w:rsidR="000C42BE">
        <w:rPr>
          <w:rFonts w:ascii="Verdana" w:hAnsi="Verdana"/>
          <w:sz w:val="26"/>
          <w:szCs w:val="26"/>
          <w:lang w:val="en-GB"/>
        </w:rPr>
        <w:t>.</w:t>
      </w:r>
    </w:p>
    <w:p w14:paraId="1B4F8F57" w14:textId="77777777" w:rsidR="003E47E3" w:rsidRDefault="003E47E3" w:rsidP="001A28CF">
      <w:pPr>
        <w:tabs>
          <w:tab w:val="left" w:pos="454"/>
        </w:tabs>
        <w:rPr>
          <w:rFonts w:ascii="Verdana" w:hAnsi="Verdana"/>
          <w:sz w:val="26"/>
          <w:szCs w:val="26"/>
          <w:lang w:val="en-GB"/>
        </w:rPr>
      </w:pPr>
    </w:p>
    <w:p w14:paraId="79849030" w14:textId="6D4C185D" w:rsidR="001A28CF" w:rsidRPr="00371271" w:rsidRDefault="001A28CF" w:rsidP="001A28CF">
      <w:pPr>
        <w:tabs>
          <w:tab w:val="left" w:pos="454"/>
        </w:tabs>
        <w:rPr>
          <w:rFonts w:ascii="Verdana" w:hAnsi="Verdana"/>
          <w:sz w:val="26"/>
          <w:szCs w:val="26"/>
          <w:lang w:val="en-GB"/>
        </w:rPr>
      </w:pPr>
      <w:r w:rsidRPr="00371271">
        <w:rPr>
          <w:rFonts w:ascii="Verdana" w:hAnsi="Verdana"/>
          <w:sz w:val="26"/>
          <w:szCs w:val="26"/>
          <w:lang w:val="en-GB"/>
        </w:rPr>
        <w:t>Safe shelters include a car or substantial building (with electricity, plumbing or telephone wiring) to provide a safe current to ground. Open areas, trees, benches, picnic shelters and tents should be avoided.</w:t>
      </w:r>
    </w:p>
    <w:p w14:paraId="6D9C6876"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24606DC8" w14:textId="77777777"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03296E">
        <w:rPr>
          <w:rFonts w:ascii="Verdana" w:hAnsi="Verdana"/>
          <w:b/>
          <w:sz w:val="26"/>
          <w:szCs w:val="26"/>
          <w:lang w:val="en-GB"/>
        </w:rPr>
        <w:t>Hot Weather (</w:t>
      </w:r>
      <w:proofErr w:type="spellStart"/>
      <w:r w:rsidRPr="0003296E">
        <w:rPr>
          <w:rFonts w:ascii="Verdana" w:hAnsi="Verdana"/>
          <w:b/>
          <w:sz w:val="26"/>
          <w:szCs w:val="26"/>
          <w:lang w:val="en-GB"/>
        </w:rPr>
        <w:t>Heatouts</w:t>
      </w:r>
      <w:proofErr w:type="spellEnd"/>
      <w:r w:rsidRPr="0003296E">
        <w:rPr>
          <w:rFonts w:ascii="Verdana" w:hAnsi="Verdana"/>
          <w:b/>
          <w:sz w:val="26"/>
          <w:szCs w:val="26"/>
          <w:lang w:val="en-GB"/>
        </w:rPr>
        <w:t>)</w:t>
      </w:r>
    </w:p>
    <w:p w14:paraId="22604F53"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No morning match will start if the temperature has reached 32° Celsius at 8.00am.</w:t>
      </w:r>
    </w:p>
    <w:p w14:paraId="63CFE96F" w14:textId="388462B4"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 xml:space="preserve">No evening match will start if the temperature has reached 36° Celsius at </w:t>
      </w:r>
      <w:r w:rsidR="00EB7A64">
        <w:rPr>
          <w:rFonts w:ascii="Verdana" w:hAnsi="Verdana"/>
          <w:sz w:val="26"/>
          <w:szCs w:val="26"/>
          <w:lang w:val="en-GB"/>
        </w:rPr>
        <w:t>5</w:t>
      </w:r>
      <w:r w:rsidRPr="0003296E">
        <w:rPr>
          <w:rFonts w:ascii="Verdana" w:hAnsi="Verdana"/>
          <w:sz w:val="26"/>
          <w:szCs w:val="26"/>
          <w:lang w:val="en-GB"/>
        </w:rPr>
        <w:t>.00pm</w:t>
      </w:r>
      <w:r w:rsidR="00D4227A">
        <w:rPr>
          <w:rFonts w:ascii="Verdana" w:hAnsi="Verdana"/>
          <w:sz w:val="26"/>
          <w:szCs w:val="26"/>
          <w:lang w:val="en-GB"/>
        </w:rPr>
        <w:t xml:space="preserve"> (34</w:t>
      </w:r>
      <w:r w:rsidR="00D4227A" w:rsidRPr="0003296E">
        <w:rPr>
          <w:rFonts w:ascii="Verdana" w:hAnsi="Verdana"/>
          <w:sz w:val="26"/>
          <w:szCs w:val="26"/>
          <w:lang w:val="en-GB"/>
        </w:rPr>
        <w:t>°</w:t>
      </w:r>
      <w:r w:rsidR="00D4227A">
        <w:rPr>
          <w:rFonts w:ascii="Verdana" w:hAnsi="Verdana"/>
          <w:sz w:val="26"/>
          <w:szCs w:val="26"/>
          <w:lang w:val="en-GB"/>
        </w:rPr>
        <w:t xml:space="preserve"> </w:t>
      </w:r>
      <w:r w:rsidR="008778A2">
        <w:rPr>
          <w:rFonts w:ascii="Verdana" w:hAnsi="Verdana"/>
          <w:sz w:val="26"/>
          <w:szCs w:val="26"/>
          <w:lang w:val="en-GB"/>
        </w:rPr>
        <w:t>Celsius</w:t>
      </w:r>
      <w:r w:rsidR="00D4227A">
        <w:rPr>
          <w:rFonts w:ascii="Verdana" w:hAnsi="Verdana"/>
          <w:sz w:val="26"/>
          <w:szCs w:val="26"/>
          <w:lang w:val="en-GB"/>
        </w:rPr>
        <w:t xml:space="preserve"> for </w:t>
      </w:r>
      <w:r w:rsidR="00FC4719">
        <w:rPr>
          <w:rFonts w:ascii="Verdana" w:hAnsi="Verdana"/>
          <w:sz w:val="26"/>
          <w:szCs w:val="26"/>
          <w:lang w:val="en-GB"/>
        </w:rPr>
        <w:t>U10’s and Level 1 Girls</w:t>
      </w:r>
      <w:r w:rsidR="00D4227A">
        <w:rPr>
          <w:rFonts w:ascii="Verdana" w:hAnsi="Verdana"/>
          <w:sz w:val="26"/>
          <w:szCs w:val="26"/>
          <w:lang w:val="en-GB"/>
        </w:rPr>
        <w:t>)</w:t>
      </w:r>
      <w:r w:rsidRPr="0003296E">
        <w:rPr>
          <w:rFonts w:ascii="Verdana" w:hAnsi="Verdana"/>
          <w:sz w:val="26"/>
          <w:szCs w:val="26"/>
          <w:lang w:val="en-GB"/>
        </w:rPr>
        <w:t>.</w:t>
      </w:r>
      <w:r w:rsidR="00EB7A64">
        <w:rPr>
          <w:rFonts w:ascii="Verdana" w:hAnsi="Verdana"/>
          <w:sz w:val="26"/>
          <w:szCs w:val="26"/>
          <w:lang w:val="en-GB"/>
        </w:rPr>
        <w:t xml:space="preserve"> All players are to report to</w:t>
      </w:r>
      <w:r w:rsidR="00747902">
        <w:rPr>
          <w:rFonts w:ascii="Verdana" w:hAnsi="Verdana"/>
          <w:sz w:val="26"/>
          <w:szCs w:val="26"/>
          <w:lang w:val="en-GB"/>
        </w:rPr>
        <w:t xml:space="preserve"> grounds and await further advice.</w:t>
      </w:r>
    </w:p>
    <w:p w14:paraId="3A3B2FB3" w14:textId="45A008FE" w:rsidR="00E02A3B" w:rsidRDefault="001A28CF" w:rsidP="001A28CF">
      <w:pPr>
        <w:tabs>
          <w:tab w:val="left" w:pos="454"/>
        </w:tabs>
        <w:rPr>
          <w:rFonts w:ascii="Verdana" w:hAnsi="Verdana"/>
          <w:sz w:val="26"/>
          <w:szCs w:val="26"/>
          <w:lang w:val="en-GB"/>
        </w:rPr>
      </w:pPr>
      <w:r w:rsidRPr="0003296E">
        <w:rPr>
          <w:rFonts w:ascii="Verdana" w:hAnsi="Verdana"/>
          <w:sz w:val="26"/>
          <w:szCs w:val="26"/>
          <w:lang w:val="en-GB"/>
        </w:rPr>
        <w:t xml:space="preserve">The Bureau of Meteorology “Viewbank </w:t>
      </w:r>
      <w:r w:rsidR="007E4C37" w:rsidRPr="0003296E">
        <w:rPr>
          <w:rFonts w:ascii="Verdana" w:hAnsi="Verdana"/>
          <w:sz w:val="26"/>
          <w:szCs w:val="26"/>
          <w:lang w:val="en-GB"/>
        </w:rPr>
        <w:t>Temperature</w:t>
      </w:r>
      <w:r w:rsidR="007A6E45">
        <w:rPr>
          <w:rFonts w:ascii="Verdana" w:hAnsi="Verdana"/>
          <w:sz w:val="26"/>
          <w:szCs w:val="26"/>
          <w:lang w:val="en-GB"/>
        </w:rPr>
        <w:t xml:space="preserve">” </w:t>
      </w:r>
      <w:r w:rsidR="007E4C37" w:rsidRPr="0003296E">
        <w:rPr>
          <w:rFonts w:ascii="Verdana" w:hAnsi="Verdana"/>
          <w:sz w:val="26"/>
          <w:szCs w:val="26"/>
          <w:lang w:val="en-GB"/>
        </w:rPr>
        <w:t>accessed</w:t>
      </w:r>
      <w:r w:rsidRPr="0003296E">
        <w:rPr>
          <w:rFonts w:ascii="Verdana" w:hAnsi="Verdana"/>
          <w:sz w:val="26"/>
          <w:szCs w:val="26"/>
          <w:lang w:val="en-GB"/>
        </w:rPr>
        <w:t xml:space="preserve"> </w:t>
      </w:r>
      <w:r w:rsidR="003F6E60">
        <w:rPr>
          <w:rFonts w:ascii="Verdana" w:hAnsi="Verdana"/>
          <w:sz w:val="26"/>
          <w:szCs w:val="26"/>
          <w:lang w:val="en-GB"/>
        </w:rPr>
        <w:t>on</w:t>
      </w:r>
      <w:r w:rsidRPr="0003296E">
        <w:rPr>
          <w:rFonts w:ascii="Verdana" w:hAnsi="Verdana"/>
          <w:sz w:val="26"/>
          <w:szCs w:val="26"/>
          <w:lang w:val="en-GB"/>
        </w:rPr>
        <w:t xml:space="preserve"> </w:t>
      </w:r>
      <w:hyperlink r:id="rId131" w:history="1">
        <w:r w:rsidRPr="00FB4887">
          <w:rPr>
            <w:rStyle w:val="Hyperlink"/>
            <w:rFonts w:ascii="Verdana" w:hAnsi="Verdana"/>
            <w:sz w:val="26"/>
            <w:szCs w:val="26"/>
          </w:rPr>
          <w:t>www.bom.gov.au</w:t>
        </w:r>
      </w:hyperlink>
      <w:r w:rsidR="003F6E60">
        <w:rPr>
          <w:rStyle w:val="Hyperlink"/>
          <w:rFonts w:ascii="Verdana" w:hAnsi="Verdana"/>
          <w:sz w:val="26"/>
          <w:szCs w:val="26"/>
        </w:rPr>
        <w:t xml:space="preserve"> or the BOM Mobile App</w:t>
      </w:r>
      <w:r w:rsidRPr="0003296E">
        <w:rPr>
          <w:rFonts w:ascii="Verdana" w:hAnsi="Verdana"/>
          <w:sz w:val="26"/>
          <w:szCs w:val="26"/>
          <w:lang w:val="en-GB"/>
        </w:rPr>
        <w:t xml:space="preserve"> </w:t>
      </w:r>
      <w:r w:rsidR="00FB4887" w:rsidRPr="0003296E">
        <w:rPr>
          <w:rFonts w:ascii="Verdana" w:hAnsi="Verdana"/>
          <w:sz w:val="26"/>
          <w:szCs w:val="26"/>
          <w:lang w:val="en-GB"/>
        </w:rPr>
        <w:t>is</w:t>
      </w:r>
      <w:r w:rsidR="00674451">
        <w:rPr>
          <w:rFonts w:ascii="Verdana" w:hAnsi="Verdana"/>
          <w:sz w:val="26"/>
          <w:szCs w:val="26"/>
          <w:lang w:val="en-GB"/>
        </w:rPr>
        <w:t xml:space="preserve"> the official and only source. F</w:t>
      </w:r>
      <w:r w:rsidRPr="0003296E">
        <w:rPr>
          <w:rFonts w:ascii="Verdana" w:hAnsi="Verdana"/>
          <w:sz w:val="26"/>
          <w:szCs w:val="26"/>
          <w:lang w:val="en-GB"/>
        </w:rPr>
        <w:t>or both morning and evening matches, the General Manager or his nominated representative will monitor the temperature at least hourly on the hour, and once he becomes aware that it has reached the limit he will advise clubs by SMS, and play will cease for the day.</w:t>
      </w:r>
    </w:p>
    <w:p w14:paraId="0BA1C0D8" w14:textId="77777777" w:rsidR="00E02A3B" w:rsidRPr="0003296E" w:rsidRDefault="00E02A3B" w:rsidP="001A28CF">
      <w:pPr>
        <w:tabs>
          <w:tab w:val="left" w:pos="454"/>
        </w:tabs>
        <w:rPr>
          <w:rFonts w:ascii="Verdana" w:hAnsi="Verdana"/>
          <w:sz w:val="26"/>
          <w:szCs w:val="26"/>
          <w:lang w:val="en-GB"/>
        </w:rPr>
      </w:pPr>
    </w:p>
    <w:p w14:paraId="576FD7A3" w14:textId="77777777" w:rsidR="001A28CF" w:rsidRPr="00E02A3B" w:rsidRDefault="001A28CF" w:rsidP="001A28CF">
      <w:pPr>
        <w:tabs>
          <w:tab w:val="left" w:pos="454"/>
        </w:tabs>
        <w:rPr>
          <w:rFonts w:ascii="Verdana" w:hAnsi="Verdana"/>
          <w:b/>
          <w:sz w:val="26"/>
          <w:szCs w:val="26"/>
          <w:lang w:val="en-GB"/>
        </w:rPr>
      </w:pPr>
      <w:r w:rsidRPr="00E02A3B">
        <w:rPr>
          <w:rFonts w:ascii="Verdana" w:hAnsi="Verdana"/>
          <w:b/>
          <w:sz w:val="26"/>
          <w:szCs w:val="26"/>
          <w:lang w:val="en-GB"/>
        </w:rPr>
        <w:t xml:space="preserve">Play abandoned or cancelled for adverse conditions (washouts or </w:t>
      </w:r>
      <w:proofErr w:type="spellStart"/>
      <w:r w:rsidRPr="00E02A3B">
        <w:rPr>
          <w:rFonts w:ascii="Verdana" w:hAnsi="Verdana"/>
          <w:b/>
          <w:sz w:val="26"/>
          <w:szCs w:val="26"/>
          <w:lang w:val="en-GB"/>
        </w:rPr>
        <w:t>heatouts</w:t>
      </w:r>
      <w:proofErr w:type="spellEnd"/>
      <w:r w:rsidRPr="00E02A3B">
        <w:rPr>
          <w:rFonts w:ascii="Verdana" w:hAnsi="Verdana"/>
          <w:b/>
          <w:sz w:val="26"/>
          <w:szCs w:val="26"/>
          <w:lang w:val="en-GB"/>
        </w:rPr>
        <w:t>)</w:t>
      </w:r>
    </w:p>
    <w:p w14:paraId="78B078C1" w14:textId="77777777" w:rsidR="00E02A3B" w:rsidRDefault="00E02A3B" w:rsidP="001A28CF">
      <w:pPr>
        <w:tabs>
          <w:tab w:val="left" w:pos="454"/>
        </w:tabs>
        <w:rPr>
          <w:rFonts w:ascii="Verdana" w:hAnsi="Verdana"/>
          <w:sz w:val="26"/>
          <w:szCs w:val="26"/>
          <w:lang w:val="en-GB"/>
        </w:rPr>
      </w:pPr>
    </w:p>
    <w:p w14:paraId="25157D93"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Day 1 of a Two-Day Home and Away match is abandoned before 20 overs are bowled, then all play is cancelled, and it bec</w:t>
      </w:r>
      <w:r w:rsidR="008D02D6">
        <w:rPr>
          <w:rFonts w:ascii="Verdana" w:hAnsi="Verdana"/>
          <w:sz w:val="26"/>
          <w:szCs w:val="26"/>
          <w:lang w:val="en-GB"/>
        </w:rPr>
        <w:t xml:space="preserve">omes a One-Day match on Day 2. </w:t>
      </w:r>
      <w:r w:rsidR="00D61A59" w:rsidRPr="0003296E">
        <w:rPr>
          <w:rFonts w:ascii="Verdana" w:hAnsi="Verdana"/>
          <w:sz w:val="26"/>
          <w:szCs w:val="26"/>
          <w:lang w:val="en-GB"/>
        </w:rPr>
        <w:t>If play is cancelled it is ignored for points, percentage, and averages.</w:t>
      </w:r>
    </w:p>
    <w:p w14:paraId="447F34D0"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However, if play on any day of</w:t>
      </w:r>
      <w:r w:rsidR="008D02D6">
        <w:rPr>
          <w:rFonts w:ascii="Verdana" w:hAnsi="Verdana"/>
          <w:sz w:val="26"/>
          <w:szCs w:val="26"/>
          <w:lang w:val="en-GB"/>
        </w:rPr>
        <w:t xml:space="preserve"> a match is abandoned in </w:t>
      </w:r>
      <w:r w:rsidRPr="0003296E">
        <w:rPr>
          <w:rFonts w:ascii="Verdana" w:hAnsi="Verdana"/>
          <w:sz w:val="26"/>
          <w:szCs w:val="26"/>
          <w:lang w:val="en-GB"/>
        </w:rPr>
        <w:t>circumstances other than those set out above, play is not cancelled, or ignored for points, percentage, averages and votes; and it will continue on the next day of the match (if any) from the point where it was abandoned.</w:t>
      </w:r>
    </w:p>
    <w:p w14:paraId="5F19E32E" w14:textId="38F02528" w:rsidR="00B3205E" w:rsidRDefault="00B3205E">
      <w:pPr>
        <w:rPr>
          <w:rFonts w:ascii="Verdana" w:hAnsi="Verdana"/>
          <w:b/>
          <w:sz w:val="26"/>
          <w:szCs w:val="26"/>
          <w:lang w:val="en-GB"/>
        </w:rPr>
      </w:pPr>
    </w:p>
    <w:p w14:paraId="7F2D50D2" w14:textId="77777777" w:rsidR="001A28CF" w:rsidRPr="0003296E" w:rsidRDefault="00C1022A" w:rsidP="001A28CF">
      <w:pPr>
        <w:pStyle w:val="Heading2"/>
      </w:pPr>
      <w:r w:rsidRPr="0003296E">
        <w:lastRenderedPageBreak/>
        <w:t>J</w:t>
      </w:r>
      <w:r>
        <w:t>9</w:t>
      </w:r>
      <w:r w:rsidRPr="0003296E">
        <w:t xml:space="preserve"> </w:t>
      </w:r>
      <w:r w:rsidR="001A28CF" w:rsidRPr="0003296E">
        <w:t>PITCHES,</w:t>
      </w:r>
      <w:r w:rsidR="00061590">
        <w:t xml:space="preserve"> </w:t>
      </w:r>
      <w:r w:rsidR="001A28CF" w:rsidRPr="0003296E">
        <w:t>WICKETS, BOUNDARIES</w:t>
      </w:r>
      <w:r w:rsidR="001A28CF" w:rsidRPr="00371271">
        <w:t>,</w:t>
      </w:r>
      <w:r w:rsidR="001A28CF" w:rsidRPr="00C331B9">
        <w:t xml:space="preserve"> </w:t>
      </w:r>
      <w:r w:rsidR="001A28CF" w:rsidRPr="00371271">
        <w:t>SCOREBOARDS</w:t>
      </w:r>
      <w:r w:rsidR="00061590">
        <w:t xml:space="preserve">, </w:t>
      </w:r>
      <w:r w:rsidR="001A28CF" w:rsidRPr="0003296E">
        <w:t>BALLS</w:t>
      </w:r>
      <w:r w:rsidR="00061590">
        <w:t xml:space="preserve"> &amp; STUMPS</w:t>
      </w:r>
    </w:p>
    <w:p w14:paraId="088284D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122E41EF"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Pitches will be synthetic grass laid over concrete.</w:t>
      </w:r>
    </w:p>
    <w:p w14:paraId="13A438E8" w14:textId="29D25DB3" w:rsidR="001A28CF" w:rsidRPr="00674451" w:rsidRDefault="001A28CF">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They will be at least 1.83m (6ft) wide.</w:t>
      </w:r>
    </w:p>
    <w:p w14:paraId="1E27CFE9" w14:textId="77777777" w:rsidR="001A28CF" w:rsidRPr="00674451" w:rsidRDefault="001A28CF">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They will extend from wicket to wicket, and preferably at least one metre past the stumps.</w:t>
      </w:r>
    </w:p>
    <w:p w14:paraId="785FD6E3" w14:textId="687F540F" w:rsidR="00012D00" w:rsidRPr="00674451" w:rsidRDefault="00012D00">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 xml:space="preserve">Pitch length for </w:t>
      </w:r>
      <w:r w:rsidR="007B5CCB">
        <w:rPr>
          <w:rFonts w:ascii="Verdana" w:hAnsi="Verdana"/>
          <w:sz w:val="26"/>
          <w:szCs w:val="26"/>
          <w:lang w:val="en-GB"/>
        </w:rPr>
        <w:t>U10’s and Level 1 Girls</w:t>
      </w:r>
      <w:r w:rsidRPr="00674451">
        <w:rPr>
          <w:rFonts w:ascii="Verdana" w:hAnsi="Verdana"/>
          <w:sz w:val="26"/>
          <w:szCs w:val="26"/>
          <w:lang w:val="en-GB"/>
        </w:rPr>
        <w:t xml:space="preserve"> is 16 metres measured stump to stump.</w:t>
      </w:r>
      <w:r w:rsidR="00674451" w:rsidRPr="00674451">
        <w:rPr>
          <w:rFonts w:ascii="Verdana" w:hAnsi="Verdana"/>
          <w:sz w:val="26"/>
          <w:szCs w:val="26"/>
          <w:lang w:val="en-GB"/>
        </w:rPr>
        <w:t xml:space="preserve"> </w:t>
      </w:r>
      <w:r w:rsidRPr="00674451">
        <w:rPr>
          <w:rFonts w:ascii="Verdana" w:hAnsi="Verdana"/>
          <w:sz w:val="26"/>
          <w:szCs w:val="26"/>
          <w:lang w:val="en-GB"/>
        </w:rPr>
        <w:t xml:space="preserve">Pitch length for </w:t>
      </w:r>
      <w:r w:rsidR="007B5CCB">
        <w:rPr>
          <w:rFonts w:ascii="Verdana" w:hAnsi="Verdana"/>
          <w:sz w:val="26"/>
          <w:szCs w:val="26"/>
          <w:lang w:val="en-GB"/>
        </w:rPr>
        <w:t xml:space="preserve">U12’s and Level </w:t>
      </w:r>
      <w:r w:rsidR="000E02DE">
        <w:rPr>
          <w:rFonts w:ascii="Verdana" w:hAnsi="Verdana"/>
          <w:sz w:val="26"/>
          <w:szCs w:val="26"/>
          <w:lang w:val="en-GB"/>
        </w:rPr>
        <w:t xml:space="preserve">2 </w:t>
      </w:r>
      <w:r w:rsidR="007B5CCB">
        <w:rPr>
          <w:rFonts w:ascii="Verdana" w:hAnsi="Verdana"/>
          <w:sz w:val="26"/>
          <w:szCs w:val="26"/>
          <w:lang w:val="en-GB"/>
        </w:rPr>
        <w:t>Girls</w:t>
      </w:r>
      <w:r w:rsidR="007B5CCB" w:rsidRPr="00674451">
        <w:rPr>
          <w:rFonts w:ascii="Verdana" w:hAnsi="Verdana"/>
          <w:sz w:val="26"/>
          <w:szCs w:val="26"/>
          <w:lang w:val="en-GB"/>
        </w:rPr>
        <w:t xml:space="preserve"> </w:t>
      </w:r>
      <w:r w:rsidRPr="00674451">
        <w:rPr>
          <w:rFonts w:ascii="Verdana" w:hAnsi="Verdana"/>
          <w:sz w:val="26"/>
          <w:szCs w:val="26"/>
          <w:lang w:val="en-GB"/>
        </w:rPr>
        <w:t xml:space="preserve">is 18 metres measured stump to stump. </w:t>
      </w:r>
    </w:p>
    <w:p w14:paraId="0FC3B9FB" w14:textId="563AB147" w:rsidR="001A28CF" w:rsidRDefault="001A28CF">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Clubs will arrange installation, repair or replacement direct with Councils.</w:t>
      </w:r>
    </w:p>
    <w:p w14:paraId="24AFE53C" w14:textId="77777777" w:rsidR="003E47E3" w:rsidRPr="00674451" w:rsidRDefault="003E47E3" w:rsidP="003E47E3">
      <w:pPr>
        <w:pStyle w:val="ListParagraph"/>
        <w:tabs>
          <w:tab w:val="left" w:pos="454"/>
        </w:tabs>
        <w:overflowPunct w:val="0"/>
        <w:autoSpaceDE w:val="0"/>
        <w:autoSpaceDN w:val="0"/>
        <w:adjustRightInd w:val="0"/>
        <w:spacing w:line="240" w:lineRule="atLeast"/>
        <w:rPr>
          <w:rFonts w:ascii="Verdana" w:hAnsi="Verdana"/>
          <w:sz w:val="26"/>
          <w:szCs w:val="26"/>
          <w:lang w:val="en-GB"/>
        </w:rPr>
      </w:pPr>
    </w:p>
    <w:p w14:paraId="62C27ADE" w14:textId="77777777" w:rsidR="001A28CF" w:rsidRPr="00674451" w:rsidRDefault="001A28CF">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The pitch will be in good condition and fit for play.</w:t>
      </w:r>
    </w:p>
    <w:p w14:paraId="59F088B0" w14:textId="77777777" w:rsidR="001A28CF" w:rsidRPr="00674451" w:rsidRDefault="007E4C37">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Clubs may</w:t>
      </w:r>
      <w:r w:rsidR="001A28CF" w:rsidRPr="00674451">
        <w:rPr>
          <w:rFonts w:ascii="Verdana" w:hAnsi="Verdana"/>
          <w:sz w:val="26"/>
          <w:szCs w:val="26"/>
          <w:lang w:val="en-GB"/>
        </w:rPr>
        <w:t xml:space="preserve"> not alter the state of the pile during a match, but may, during a change of innings, scheduled break or after an interruption for adverse conditions, use a vacuum/blower and/or sweep it or remove loose surface impediments.</w:t>
      </w:r>
    </w:p>
    <w:p w14:paraId="7BB8B34E" w14:textId="619FCA5D" w:rsidR="001A28CF" w:rsidRPr="00674451" w:rsidRDefault="001A28CF">
      <w:pPr>
        <w:pStyle w:val="ListParagraph"/>
        <w:numPr>
          <w:ilvl w:val="0"/>
          <w:numId w:val="27"/>
        </w:num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sz w:val="26"/>
          <w:szCs w:val="26"/>
          <w:lang w:val="en-GB"/>
        </w:rPr>
        <w:t>Clubs will paint creases, and keep them permanently painted.</w:t>
      </w:r>
      <w:r w:rsidR="00AB743E">
        <w:rPr>
          <w:rFonts w:ascii="Verdana" w:hAnsi="Verdana"/>
          <w:sz w:val="26"/>
          <w:szCs w:val="26"/>
          <w:lang w:val="en-GB"/>
        </w:rPr>
        <w:t xml:space="preserve"> Although under modified rules (</w:t>
      </w:r>
      <w:r w:rsidR="007B5CCB">
        <w:rPr>
          <w:rFonts w:ascii="Verdana" w:hAnsi="Verdana"/>
          <w:sz w:val="26"/>
          <w:szCs w:val="26"/>
          <w:lang w:val="en-GB"/>
        </w:rPr>
        <w:t>U10’s, Level 1&amp;2 Girls</w:t>
      </w:r>
      <w:r w:rsidR="00AB743E">
        <w:rPr>
          <w:rFonts w:ascii="Verdana" w:hAnsi="Verdana"/>
          <w:sz w:val="26"/>
          <w:szCs w:val="26"/>
          <w:lang w:val="en-GB"/>
        </w:rPr>
        <w:t>) tape may be used to identify the crease.</w:t>
      </w:r>
    </w:p>
    <w:p w14:paraId="77C3C2B3" w14:textId="77777777" w:rsidR="00674451" w:rsidRDefault="00674451" w:rsidP="001A28CF">
      <w:pPr>
        <w:tabs>
          <w:tab w:val="left" w:pos="454"/>
        </w:tabs>
        <w:overflowPunct w:val="0"/>
        <w:autoSpaceDE w:val="0"/>
        <w:autoSpaceDN w:val="0"/>
        <w:adjustRightInd w:val="0"/>
        <w:spacing w:line="240" w:lineRule="atLeast"/>
        <w:rPr>
          <w:rFonts w:ascii="Verdana" w:hAnsi="Verdana"/>
          <w:sz w:val="26"/>
          <w:szCs w:val="26"/>
          <w:lang w:val="en-GB"/>
        </w:rPr>
      </w:pPr>
    </w:p>
    <w:p w14:paraId="2C114789" w14:textId="77777777" w:rsidR="00061590" w:rsidRPr="0003296E" w:rsidRDefault="00061590" w:rsidP="001A28CF">
      <w:pPr>
        <w:tabs>
          <w:tab w:val="left" w:pos="454"/>
        </w:tabs>
        <w:overflowPunct w:val="0"/>
        <w:autoSpaceDE w:val="0"/>
        <w:autoSpaceDN w:val="0"/>
        <w:adjustRightInd w:val="0"/>
        <w:spacing w:line="240" w:lineRule="atLeast"/>
        <w:rPr>
          <w:rFonts w:ascii="Verdana" w:hAnsi="Verdana"/>
          <w:sz w:val="26"/>
          <w:szCs w:val="26"/>
          <w:lang w:val="en-GB"/>
        </w:rPr>
      </w:pPr>
      <w:r w:rsidRPr="00674451">
        <w:rPr>
          <w:rFonts w:ascii="Verdana" w:hAnsi="Verdana"/>
          <w:b/>
          <w:sz w:val="26"/>
          <w:szCs w:val="26"/>
          <w:lang w:val="en-GB"/>
        </w:rPr>
        <w:t>Stumps</w:t>
      </w:r>
      <w:r>
        <w:rPr>
          <w:rFonts w:ascii="Verdana" w:hAnsi="Verdana"/>
          <w:sz w:val="26"/>
          <w:szCs w:val="26"/>
          <w:lang w:val="en-GB"/>
        </w:rPr>
        <w:t xml:space="preserve"> should not have metal ferrules</w:t>
      </w:r>
      <w:r w:rsidR="002163D3">
        <w:rPr>
          <w:rFonts w:ascii="Verdana" w:hAnsi="Verdana"/>
          <w:sz w:val="26"/>
          <w:szCs w:val="26"/>
          <w:lang w:val="en-GB"/>
        </w:rPr>
        <w:t xml:space="preserve">, </w:t>
      </w:r>
      <w:r>
        <w:rPr>
          <w:rFonts w:ascii="Verdana" w:hAnsi="Verdana"/>
          <w:sz w:val="26"/>
          <w:szCs w:val="26"/>
          <w:lang w:val="en-GB"/>
        </w:rPr>
        <w:t>nor metal cone shoes.</w:t>
      </w:r>
    </w:p>
    <w:p w14:paraId="2DF22C03" w14:textId="4A232F25"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 xml:space="preserve">Teams will use full-size stumps, bails and pitches.  </w:t>
      </w:r>
      <w:r w:rsidR="007B5CCB">
        <w:rPr>
          <w:rFonts w:ascii="Verdana" w:hAnsi="Verdana"/>
          <w:sz w:val="26"/>
          <w:szCs w:val="26"/>
          <w:lang w:val="en-GB"/>
        </w:rPr>
        <w:t>U10’s, U12’s, Level 1&amp;2 Girls</w:t>
      </w:r>
      <w:r w:rsidR="003C329C">
        <w:rPr>
          <w:rFonts w:ascii="Verdana" w:hAnsi="Verdana"/>
          <w:sz w:val="26"/>
          <w:szCs w:val="26"/>
          <w:lang w:val="en-GB"/>
        </w:rPr>
        <w:t xml:space="preserve"> </w:t>
      </w:r>
      <w:r w:rsidR="0080109D">
        <w:rPr>
          <w:rFonts w:ascii="Verdana" w:hAnsi="Verdana"/>
          <w:sz w:val="26"/>
          <w:szCs w:val="26"/>
          <w:lang w:val="en-GB"/>
        </w:rPr>
        <w:t>will use full-size portable stumps</w:t>
      </w:r>
      <w:r w:rsidR="003E1D19">
        <w:rPr>
          <w:rFonts w:ascii="Verdana" w:hAnsi="Verdana"/>
          <w:sz w:val="26"/>
          <w:szCs w:val="26"/>
          <w:lang w:val="en-GB"/>
        </w:rPr>
        <w:t>, with base and bails, preferably two sets of portable stumps, a minimum of one</w:t>
      </w:r>
      <w:r w:rsidR="0080109D">
        <w:rPr>
          <w:rFonts w:ascii="Verdana" w:hAnsi="Verdana"/>
          <w:sz w:val="26"/>
          <w:szCs w:val="26"/>
          <w:lang w:val="en-GB"/>
        </w:rPr>
        <w:t xml:space="preserve"> at one end of the pitch.</w:t>
      </w:r>
    </w:p>
    <w:p w14:paraId="3E8F2F6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1619703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Boundaries</w:t>
      </w:r>
    </w:p>
    <w:p w14:paraId="68F37906" w14:textId="77777777" w:rsidR="001A28CF" w:rsidRPr="0003296E" w:rsidRDefault="001A28CF">
      <w:pPr>
        <w:pStyle w:val="ListParagraph"/>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Undefined boundaries will be marked by a white line, a rope laid on the ground, flags or cones</w:t>
      </w:r>
    </w:p>
    <w:p w14:paraId="5F76C31B" w14:textId="77777777" w:rsidR="001A28CF" w:rsidRPr="0003296E" w:rsidRDefault="001A28CF">
      <w:pPr>
        <w:pStyle w:val="ListParagraph"/>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Obstacles (including goalposts) and </w:t>
      </w:r>
      <w:r w:rsidR="00D61A59" w:rsidRPr="0003296E">
        <w:rPr>
          <w:rFonts w:ascii="Verdana" w:hAnsi="Verdana"/>
          <w:sz w:val="26"/>
          <w:szCs w:val="26"/>
          <w:lang w:val="en-GB"/>
        </w:rPr>
        <w:t>non-playing</w:t>
      </w:r>
      <w:r w:rsidRPr="0003296E">
        <w:rPr>
          <w:rFonts w:ascii="Verdana" w:hAnsi="Verdana"/>
          <w:sz w:val="26"/>
          <w:szCs w:val="26"/>
          <w:lang w:val="en-GB"/>
        </w:rPr>
        <w:t xml:space="preserve"> persons within the playing area are boundaries</w:t>
      </w:r>
    </w:p>
    <w:p w14:paraId="6A27BA2C" w14:textId="77777777" w:rsidR="001A28CF" w:rsidRPr="0003296E" w:rsidRDefault="001A28CF">
      <w:pPr>
        <w:pStyle w:val="ListParagraph"/>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Gutters on the fence line are also defined as boundaries</w:t>
      </w:r>
    </w:p>
    <w:p w14:paraId="111E223F" w14:textId="77777777" w:rsidR="00CB4CA1" w:rsidRDefault="00CB4CA1">
      <w:pPr>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Managers and Umpires may also agree on defined boundaries as necessary</w:t>
      </w:r>
    </w:p>
    <w:p w14:paraId="4C1492D1" w14:textId="77777777" w:rsidR="00061590" w:rsidRPr="00BC59D1" w:rsidRDefault="00061590">
      <w:pPr>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61590">
        <w:rPr>
          <w:rFonts w:ascii="Verdana" w:hAnsi="Verdana"/>
          <w:sz w:val="26"/>
          <w:szCs w:val="26"/>
          <w:lang w:val="en-GB"/>
        </w:rPr>
        <w:t>All grounds bordered by fences, gutters or retaining walls must have a boundary marked and coned 2.74 metres</w:t>
      </w:r>
      <w:r w:rsidRPr="00780076">
        <w:rPr>
          <w:rFonts w:ascii="Verdana" w:hAnsi="Verdana"/>
          <w:sz w:val="26"/>
          <w:szCs w:val="26"/>
          <w:lang w:val="en-GB"/>
        </w:rPr>
        <w:t xml:space="preserve"> inside the above defined border.</w:t>
      </w:r>
      <w:r w:rsidRPr="009A696C">
        <w:rPr>
          <w:rFonts w:ascii="Verdana" w:hAnsi="Verdana"/>
          <w:sz w:val="26"/>
          <w:szCs w:val="26"/>
          <w:lang w:val="en-GB"/>
        </w:rPr>
        <w:t xml:space="preserve"> This line must also be within 2.74 metres of any existing football posts</w:t>
      </w:r>
    </w:p>
    <w:p w14:paraId="4C514427" w14:textId="77777777" w:rsidR="001A28CF" w:rsidRPr="0003296E" w:rsidRDefault="001A28CF">
      <w:pPr>
        <w:pStyle w:val="ListParagraph"/>
        <w:numPr>
          <w:ilvl w:val="0"/>
          <w:numId w:val="13"/>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Balls clearing or reaching defined boundaries on the full earn 6 runs</w:t>
      </w:r>
      <w:r w:rsidR="00BC59D1">
        <w:rPr>
          <w:rFonts w:ascii="Verdana" w:hAnsi="Verdana"/>
          <w:sz w:val="26"/>
          <w:szCs w:val="26"/>
          <w:lang w:val="en-GB"/>
        </w:rPr>
        <w:t>.</w:t>
      </w:r>
    </w:p>
    <w:p w14:paraId="5C54E2C5" w14:textId="77777777" w:rsidR="00B3205E" w:rsidRPr="0003296E" w:rsidRDefault="00B3205E" w:rsidP="001A28CF">
      <w:pPr>
        <w:tabs>
          <w:tab w:val="left" w:pos="454"/>
        </w:tabs>
        <w:overflowPunct w:val="0"/>
        <w:autoSpaceDE w:val="0"/>
        <w:autoSpaceDN w:val="0"/>
        <w:adjustRightInd w:val="0"/>
        <w:spacing w:line="240" w:lineRule="atLeast"/>
        <w:rPr>
          <w:rFonts w:ascii="Verdana" w:hAnsi="Verdana"/>
          <w:sz w:val="26"/>
          <w:szCs w:val="26"/>
          <w:lang w:val="en-GB"/>
        </w:rPr>
      </w:pPr>
    </w:p>
    <w:p w14:paraId="3F8C8F5C" w14:textId="77777777" w:rsidR="001A28CF" w:rsidRPr="001A28CF" w:rsidRDefault="00684A94" w:rsidP="001A28CF">
      <w:pPr>
        <w:rPr>
          <w:rFonts w:ascii="Verdana" w:hAnsi="Verdana"/>
          <w:b/>
          <w:strike/>
          <w:sz w:val="26"/>
          <w:szCs w:val="26"/>
          <w:lang w:val="en-GB"/>
        </w:rPr>
      </w:pPr>
      <w:r w:rsidRPr="00684A94">
        <w:rPr>
          <w:rFonts w:ascii="Verdana" w:hAnsi="Verdana"/>
          <w:b/>
          <w:sz w:val="26"/>
          <w:szCs w:val="26"/>
          <w:lang w:val="en-GB"/>
        </w:rPr>
        <w:t>S</w:t>
      </w:r>
      <w:r w:rsidR="001A28CF" w:rsidRPr="0003296E">
        <w:rPr>
          <w:rFonts w:ascii="Verdana" w:hAnsi="Verdana"/>
          <w:b/>
          <w:sz w:val="26"/>
          <w:szCs w:val="26"/>
          <w:lang w:val="en-GB"/>
        </w:rPr>
        <w:t>horter boundaries.</w:t>
      </w:r>
    </w:p>
    <w:p w14:paraId="0E649690" w14:textId="77777777" w:rsidR="001A28CF" w:rsidRPr="0003296E" w:rsidRDefault="001A28CF" w:rsidP="001A28CF">
      <w:pPr>
        <w:tabs>
          <w:tab w:val="left" w:pos="454"/>
        </w:tabs>
        <w:rPr>
          <w:rFonts w:ascii="Verdana" w:hAnsi="Verdana"/>
          <w:strike/>
          <w:sz w:val="26"/>
          <w:szCs w:val="26"/>
        </w:rPr>
      </w:pPr>
      <w:r w:rsidRPr="0003296E">
        <w:rPr>
          <w:rFonts w:ascii="Verdana" w:hAnsi="Verdana"/>
          <w:sz w:val="26"/>
          <w:szCs w:val="26"/>
        </w:rPr>
        <w:t>Except where</w:t>
      </w:r>
      <w:r w:rsidRPr="0003296E">
        <w:rPr>
          <w:rFonts w:ascii="Verdana" w:hAnsi="Verdana"/>
          <w:color w:val="FF0000"/>
          <w:sz w:val="26"/>
          <w:szCs w:val="26"/>
        </w:rPr>
        <w:t xml:space="preserve"> </w:t>
      </w:r>
      <w:r w:rsidRPr="0003296E">
        <w:rPr>
          <w:rFonts w:ascii="Verdana" w:hAnsi="Verdana"/>
          <w:sz w:val="26"/>
          <w:szCs w:val="26"/>
        </w:rPr>
        <w:t>natural boundaries are shorter;</w:t>
      </w:r>
    </w:p>
    <w:p w14:paraId="43F0D97F" w14:textId="56B9F465" w:rsidR="005222C7" w:rsidRDefault="0066401A">
      <w:pPr>
        <w:pStyle w:val="ListParagraph"/>
        <w:numPr>
          <w:ilvl w:val="0"/>
          <w:numId w:val="14"/>
        </w:numPr>
        <w:tabs>
          <w:tab w:val="left" w:pos="454"/>
        </w:tabs>
        <w:rPr>
          <w:rFonts w:ascii="Verdana" w:hAnsi="Verdana"/>
          <w:sz w:val="26"/>
          <w:szCs w:val="26"/>
        </w:rPr>
      </w:pPr>
      <w:r>
        <w:rPr>
          <w:rFonts w:ascii="Verdana" w:hAnsi="Verdana"/>
          <w:sz w:val="26"/>
          <w:szCs w:val="26"/>
        </w:rPr>
        <w:lastRenderedPageBreak/>
        <w:t>U</w:t>
      </w:r>
      <w:r w:rsidR="001A28CF" w:rsidRPr="00B5272D">
        <w:rPr>
          <w:rFonts w:ascii="Verdana" w:hAnsi="Verdana"/>
          <w:sz w:val="26"/>
          <w:szCs w:val="26"/>
        </w:rPr>
        <w:t>14</w:t>
      </w:r>
      <w:r w:rsidR="007B5CCB">
        <w:rPr>
          <w:rFonts w:ascii="Verdana" w:hAnsi="Verdana"/>
          <w:sz w:val="26"/>
          <w:szCs w:val="26"/>
        </w:rPr>
        <w:t>’s</w:t>
      </w:r>
      <w:r w:rsidR="001A28CF" w:rsidRPr="00B5272D">
        <w:rPr>
          <w:rFonts w:ascii="Verdana" w:hAnsi="Verdana"/>
          <w:sz w:val="26"/>
          <w:szCs w:val="26"/>
        </w:rPr>
        <w:t xml:space="preserve"> will use </w:t>
      </w:r>
      <w:r w:rsidR="001A28CF" w:rsidRPr="00B5272D">
        <w:rPr>
          <w:rFonts w:ascii="Verdana" w:hAnsi="Verdana"/>
          <w:sz w:val="26"/>
          <w:szCs w:val="26"/>
          <w:u w:val="single"/>
        </w:rPr>
        <w:t>50 metre</w:t>
      </w:r>
      <w:r w:rsidR="001A28CF" w:rsidRPr="00B5272D">
        <w:rPr>
          <w:rFonts w:ascii="Verdana" w:hAnsi="Verdana"/>
          <w:sz w:val="26"/>
          <w:szCs w:val="26"/>
        </w:rPr>
        <w:t xml:space="preserve"> boundaries measured from the </w:t>
      </w:r>
      <w:r w:rsidR="000206DF">
        <w:rPr>
          <w:rFonts w:ascii="Verdana" w:hAnsi="Verdana"/>
          <w:sz w:val="26"/>
          <w:szCs w:val="26"/>
          <w:u w:val="single"/>
        </w:rPr>
        <w:t>centre of the pitch</w:t>
      </w:r>
    </w:p>
    <w:p w14:paraId="09D4A60C" w14:textId="3ECC40D7" w:rsidR="00780CC5" w:rsidRDefault="007B5CCB">
      <w:pPr>
        <w:pStyle w:val="ListParagraph"/>
        <w:numPr>
          <w:ilvl w:val="0"/>
          <w:numId w:val="14"/>
        </w:numPr>
        <w:tabs>
          <w:tab w:val="left" w:pos="454"/>
        </w:tabs>
        <w:rPr>
          <w:rFonts w:ascii="Verdana" w:hAnsi="Verdana"/>
          <w:sz w:val="26"/>
          <w:szCs w:val="26"/>
        </w:rPr>
      </w:pPr>
      <w:r>
        <w:rPr>
          <w:rFonts w:ascii="Verdana" w:hAnsi="Verdana"/>
          <w:sz w:val="26"/>
          <w:szCs w:val="26"/>
        </w:rPr>
        <w:t>For o</w:t>
      </w:r>
      <w:r w:rsidR="00780CC5">
        <w:rPr>
          <w:rFonts w:ascii="Verdana" w:hAnsi="Verdana"/>
          <w:sz w:val="26"/>
          <w:szCs w:val="26"/>
        </w:rPr>
        <w:t>ne day</w:t>
      </w:r>
      <w:r w:rsidR="000E02DE">
        <w:rPr>
          <w:rFonts w:ascii="Verdana" w:hAnsi="Verdana"/>
          <w:sz w:val="26"/>
          <w:szCs w:val="26"/>
        </w:rPr>
        <w:t xml:space="preserve"> </w:t>
      </w:r>
      <w:r w:rsidR="0066401A">
        <w:rPr>
          <w:rFonts w:ascii="Verdana" w:hAnsi="Verdana"/>
          <w:sz w:val="26"/>
          <w:szCs w:val="26"/>
        </w:rPr>
        <w:t>U</w:t>
      </w:r>
      <w:r w:rsidR="00FB4887" w:rsidRPr="00B5272D">
        <w:rPr>
          <w:rFonts w:ascii="Verdana" w:hAnsi="Verdana"/>
          <w:sz w:val="26"/>
          <w:szCs w:val="26"/>
        </w:rPr>
        <w:t>12</w:t>
      </w:r>
      <w:r w:rsidR="000B0C39">
        <w:rPr>
          <w:rFonts w:ascii="Verdana" w:hAnsi="Verdana"/>
          <w:sz w:val="26"/>
          <w:szCs w:val="26"/>
        </w:rPr>
        <w:t xml:space="preserve">’s </w:t>
      </w:r>
      <w:r w:rsidR="005222C7">
        <w:rPr>
          <w:rFonts w:ascii="Verdana" w:hAnsi="Verdana"/>
          <w:sz w:val="26"/>
          <w:szCs w:val="26"/>
        </w:rPr>
        <w:t xml:space="preserve">&amp; </w:t>
      </w:r>
      <w:r>
        <w:rPr>
          <w:rFonts w:ascii="Verdana" w:hAnsi="Verdana"/>
          <w:sz w:val="26"/>
          <w:szCs w:val="26"/>
        </w:rPr>
        <w:t xml:space="preserve">Level 2 </w:t>
      </w:r>
      <w:r w:rsidR="000B0C39">
        <w:rPr>
          <w:rFonts w:ascii="Verdana" w:hAnsi="Verdana"/>
          <w:sz w:val="26"/>
          <w:szCs w:val="26"/>
        </w:rPr>
        <w:t>Girls</w:t>
      </w:r>
      <w:r w:rsidR="00FB4887" w:rsidRPr="00B5272D">
        <w:rPr>
          <w:rFonts w:ascii="Verdana" w:hAnsi="Verdana"/>
          <w:sz w:val="26"/>
          <w:szCs w:val="26"/>
        </w:rPr>
        <w:t xml:space="preserve"> </w:t>
      </w:r>
      <w:r w:rsidR="00C95A5D">
        <w:rPr>
          <w:rFonts w:ascii="Verdana" w:hAnsi="Verdana"/>
          <w:sz w:val="26"/>
          <w:szCs w:val="26"/>
        </w:rPr>
        <w:t>a</w:t>
      </w:r>
      <w:r w:rsidR="00FB4887" w:rsidRPr="00B5272D">
        <w:rPr>
          <w:rFonts w:ascii="Verdana" w:hAnsi="Verdana"/>
          <w:sz w:val="26"/>
          <w:szCs w:val="26"/>
        </w:rPr>
        <w:t xml:space="preserve"> </w:t>
      </w:r>
      <w:r w:rsidR="003E1D19" w:rsidRPr="00B5272D">
        <w:rPr>
          <w:rFonts w:ascii="Verdana" w:hAnsi="Verdana"/>
          <w:sz w:val="26"/>
          <w:szCs w:val="26"/>
          <w:u w:val="single"/>
        </w:rPr>
        <w:t>4</w:t>
      </w:r>
      <w:r w:rsidR="003E1D19">
        <w:rPr>
          <w:rFonts w:ascii="Verdana" w:hAnsi="Verdana"/>
          <w:sz w:val="26"/>
          <w:szCs w:val="26"/>
          <w:u w:val="single"/>
        </w:rPr>
        <w:t>5</w:t>
      </w:r>
      <w:r w:rsidR="003E1D19" w:rsidRPr="00B5272D">
        <w:rPr>
          <w:rFonts w:ascii="Verdana" w:hAnsi="Verdana"/>
          <w:sz w:val="26"/>
          <w:szCs w:val="26"/>
          <w:u w:val="single"/>
        </w:rPr>
        <w:t xml:space="preserve"> </w:t>
      </w:r>
      <w:r w:rsidR="00C95A5D">
        <w:rPr>
          <w:rFonts w:ascii="Verdana" w:hAnsi="Verdana"/>
          <w:sz w:val="26"/>
          <w:szCs w:val="26"/>
          <w:u w:val="single"/>
        </w:rPr>
        <w:t>circle is</w:t>
      </w:r>
      <w:r w:rsidR="00FB4887" w:rsidRPr="00B5272D">
        <w:rPr>
          <w:rFonts w:ascii="Verdana" w:hAnsi="Verdana"/>
          <w:sz w:val="26"/>
          <w:szCs w:val="26"/>
        </w:rPr>
        <w:t xml:space="preserve"> measured</w:t>
      </w:r>
      <w:r w:rsidR="000B0C39">
        <w:rPr>
          <w:rFonts w:ascii="Verdana" w:hAnsi="Verdana"/>
          <w:sz w:val="26"/>
          <w:szCs w:val="26"/>
        </w:rPr>
        <w:t xml:space="preserve"> from</w:t>
      </w:r>
      <w:r w:rsidR="003E1D19">
        <w:rPr>
          <w:rFonts w:ascii="Verdana" w:hAnsi="Verdana"/>
          <w:sz w:val="26"/>
          <w:szCs w:val="26"/>
        </w:rPr>
        <w:t xml:space="preserve"> </w:t>
      </w:r>
      <w:r w:rsidR="00780CC5">
        <w:rPr>
          <w:rFonts w:ascii="Verdana" w:hAnsi="Verdana"/>
          <w:sz w:val="26"/>
          <w:szCs w:val="26"/>
        </w:rPr>
        <w:t>the batter’s end stumps as play is only from one end.</w:t>
      </w:r>
      <w:r w:rsidR="003E1D19">
        <w:rPr>
          <w:rFonts w:ascii="Verdana" w:hAnsi="Verdana"/>
          <w:sz w:val="26"/>
          <w:szCs w:val="26"/>
        </w:rPr>
        <w:t xml:space="preserve"> </w:t>
      </w:r>
    </w:p>
    <w:p w14:paraId="3DF2C3B8" w14:textId="01534984" w:rsidR="00780CC5" w:rsidRDefault="003E1D19">
      <w:pPr>
        <w:pStyle w:val="ListParagraph"/>
        <w:numPr>
          <w:ilvl w:val="0"/>
          <w:numId w:val="14"/>
        </w:numPr>
        <w:tabs>
          <w:tab w:val="left" w:pos="454"/>
        </w:tabs>
        <w:rPr>
          <w:rFonts w:ascii="Verdana" w:hAnsi="Verdana"/>
          <w:sz w:val="26"/>
          <w:szCs w:val="26"/>
        </w:rPr>
      </w:pPr>
      <w:r>
        <w:rPr>
          <w:rFonts w:ascii="Verdana" w:hAnsi="Verdana"/>
          <w:sz w:val="26"/>
          <w:szCs w:val="26"/>
        </w:rPr>
        <w:t xml:space="preserve">For </w:t>
      </w:r>
      <w:proofErr w:type="gramStart"/>
      <w:r>
        <w:rPr>
          <w:rFonts w:ascii="Verdana" w:hAnsi="Verdana"/>
          <w:sz w:val="26"/>
          <w:szCs w:val="26"/>
        </w:rPr>
        <w:t>two day</w:t>
      </w:r>
      <w:proofErr w:type="gramEnd"/>
      <w:r>
        <w:rPr>
          <w:rFonts w:ascii="Verdana" w:hAnsi="Verdana"/>
          <w:sz w:val="26"/>
          <w:szCs w:val="26"/>
        </w:rPr>
        <w:t xml:space="preserve"> </w:t>
      </w:r>
      <w:r w:rsidR="00780CC5">
        <w:rPr>
          <w:rFonts w:ascii="Verdana" w:hAnsi="Verdana"/>
          <w:sz w:val="26"/>
          <w:szCs w:val="26"/>
        </w:rPr>
        <w:t xml:space="preserve">U12’s and </w:t>
      </w:r>
      <w:r w:rsidR="007B5CCB">
        <w:rPr>
          <w:rFonts w:ascii="Verdana" w:hAnsi="Verdana"/>
          <w:sz w:val="26"/>
          <w:szCs w:val="26"/>
        </w:rPr>
        <w:t>Level 2 Girls</w:t>
      </w:r>
      <w:r w:rsidR="00780CC5">
        <w:rPr>
          <w:rFonts w:ascii="Verdana" w:hAnsi="Verdana"/>
          <w:sz w:val="26"/>
          <w:szCs w:val="26"/>
        </w:rPr>
        <w:t xml:space="preserve"> a 45 metre </w:t>
      </w:r>
      <w:r>
        <w:rPr>
          <w:rFonts w:ascii="Verdana" w:hAnsi="Verdana"/>
          <w:sz w:val="26"/>
          <w:szCs w:val="26"/>
        </w:rPr>
        <w:t>circle is measured</w:t>
      </w:r>
      <w:r w:rsidR="00FB4887" w:rsidRPr="00B5272D">
        <w:rPr>
          <w:rFonts w:ascii="Verdana" w:hAnsi="Verdana"/>
          <w:sz w:val="26"/>
          <w:szCs w:val="26"/>
        </w:rPr>
        <w:t xml:space="preserve"> </w:t>
      </w:r>
      <w:r>
        <w:rPr>
          <w:rFonts w:ascii="Verdana" w:hAnsi="Verdana"/>
          <w:sz w:val="26"/>
          <w:szCs w:val="26"/>
        </w:rPr>
        <w:t>from the centre of the pitch</w:t>
      </w:r>
      <w:r w:rsidR="00315C2D">
        <w:rPr>
          <w:rFonts w:ascii="Verdana" w:hAnsi="Verdana"/>
          <w:sz w:val="26"/>
          <w:szCs w:val="26"/>
        </w:rPr>
        <w:t>, and play will be from both ends</w:t>
      </w:r>
      <w:r w:rsidR="00BC59D1">
        <w:rPr>
          <w:rFonts w:ascii="Verdana" w:hAnsi="Verdana"/>
          <w:sz w:val="26"/>
          <w:szCs w:val="26"/>
        </w:rPr>
        <w:t>.</w:t>
      </w:r>
      <w:r w:rsidR="000B0C39">
        <w:rPr>
          <w:rFonts w:ascii="Verdana" w:hAnsi="Verdana"/>
          <w:sz w:val="26"/>
          <w:szCs w:val="26"/>
        </w:rPr>
        <w:t xml:space="preserve"> </w:t>
      </w:r>
    </w:p>
    <w:p w14:paraId="254B4DE0" w14:textId="484F984C" w:rsidR="001A28CF" w:rsidRPr="00B5272D" w:rsidRDefault="00780CC5">
      <w:pPr>
        <w:pStyle w:val="ListParagraph"/>
        <w:numPr>
          <w:ilvl w:val="0"/>
          <w:numId w:val="14"/>
        </w:numPr>
        <w:tabs>
          <w:tab w:val="left" w:pos="454"/>
        </w:tabs>
        <w:rPr>
          <w:rFonts w:ascii="Verdana" w:hAnsi="Verdana"/>
          <w:sz w:val="26"/>
          <w:szCs w:val="26"/>
        </w:rPr>
      </w:pPr>
      <w:r>
        <w:rPr>
          <w:rFonts w:ascii="Verdana" w:hAnsi="Verdana"/>
          <w:sz w:val="26"/>
          <w:szCs w:val="26"/>
        </w:rPr>
        <w:t xml:space="preserve">One day grades </w:t>
      </w:r>
      <w:r w:rsidR="000B0C39">
        <w:rPr>
          <w:rFonts w:ascii="Verdana" w:hAnsi="Verdana"/>
          <w:sz w:val="26"/>
          <w:szCs w:val="26"/>
        </w:rPr>
        <w:t xml:space="preserve">U10’s and </w:t>
      </w:r>
      <w:r w:rsidR="0090554C">
        <w:rPr>
          <w:rFonts w:ascii="Verdana" w:hAnsi="Verdana"/>
          <w:sz w:val="26"/>
          <w:szCs w:val="26"/>
        </w:rPr>
        <w:t>Level 1</w:t>
      </w:r>
      <w:r w:rsidR="00C95A5D">
        <w:rPr>
          <w:rFonts w:ascii="Verdana" w:hAnsi="Verdana"/>
          <w:sz w:val="26"/>
          <w:szCs w:val="26"/>
        </w:rPr>
        <w:t xml:space="preserve"> </w:t>
      </w:r>
      <w:r w:rsidR="000B0C39">
        <w:rPr>
          <w:rFonts w:ascii="Verdana" w:hAnsi="Verdana"/>
          <w:sz w:val="26"/>
          <w:szCs w:val="26"/>
        </w:rPr>
        <w:t>Girls</w:t>
      </w:r>
      <w:r w:rsidR="00315C2D">
        <w:rPr>
          <w:rFonts w:ascii="Verdana" w:hAnsi="Verdana"/>
          <w:sz w:val="26"/>
          <w:szCs w:val="26"/>
        </w:rPr>
        <w:t xml:space="preserve"> grade</w:t>
      </w:r>
      <w:r w:rsidR="000B0C39">
        <w:rPr>
          <w:rFonts w:ascii="Verdana" w:hAnsi="Verdana"/>
          <w:sz w:val="26"/>
          <w:szCs w:val="26"/>
        </w:rPr>
        <w:t xml:space="preserve"> </w:t>
      </w:r>
      <w:r w:rsidR="00C95A5D">
        <w:rPr>
          <w:rFonts w:ascii="Verdana" w:hAnsi="Verdana"/>
          <w:sz w:val="26"/>
          <w:szCs w:val="26"/>
        </w:rPr>
        <w:t>a</w:t>
      </w:r>
      <w:r w:rsidR="000B0C39">
        <w:rPr>
          <w:rFonts w:ascii="Verdana" w:hAnsi="Verdana"/>
          <w:sz w:val="26"/>
          <w:szCs w:val="26"/>
        </w:rPr>
        <w:t xml:space="preserve"> 40 metre (max) </w:t>
      </w:r>
      <w:r w:rsidR="00C95A5D">
        <w:rPr>
          <w:rFonts w:ascii="Verdana" w:hAnsi="Verdana"/>
          <w:sz w:val="26"/>
          <w:szCs w:val="26"/>
        </w:rPr>
        <w:t xml:space="preserve">circle is </w:t>
      </w:r>
      <w:r w:rsidR="000B0C39">
        <w:rPr>
          <w:rFonts w:ascii="Verdana" w:hAnsi="Verdana"/>
          <w:sz w:val="26"/>
          <w:szCs w:val="26"/>
        </w:rPr>
        <w:t xml:space="preserve">measured from the </w:t>
      </w:r>
      <w:proofErr w:type="gramStart"/>
      <w:r w:rsidR="000B0C39">
        <w:rPr>
          <w:rFonts w:ascii="Verdana" w:hAnsi="Verdana"/>
          <w:sz w:val="26"/>
          <w:szCs w:val="26"/>
        </w:rPr>
        <w:t>batters</w:t>
      </w:r>
      <w:proofErr w:type="gramEnd"/>
      <w:r w:rsidR="000B0C39">
        <w:rPr>
          <w:rFonts w:ascii="Verdana" w:hAnsi="Verdana"/>
          <w:sz w:val="26"/>
          <w:szCs w:val="26"/>
        </w:rPr>
        <w:t xml:space="preserve"> end stumps</w:t>
      </w:r>
      <w:r>
        <w:rPr>
          <w:rFonts w:ascii="Verdana" w:hAnsi="Verdana"/>
          <w:sz w:val="26"/>
          <w:szCs w:val="26"/>
        </w:rPr>
        <w:t xml:space="preserve"> as play is only from one end.</w:t>
      </w:r>
    </w:p>
    <w:p w14:paraId="11BEAAF1" w14:textId="77777777" w:rsidR="007A6E45" w:rsidRDefault="007A6E45" w:rsidP="001A28CF">
      <w:pPr>
        <w:rPr>
          <w:rFonts w:ascii="Verdana" w:hAnsi="Verdana"/>
          <w:b/>
          <w:sz w:val="26"/>
          <w:szCs w:val="26"/>
        </w:rPr>
      </w:pPr>
    </w:p>
    <w:p w14:paraId="15D463C1" w14:textId="43026558" w:rsidR="003E1D19" w:rsidRDefault="003E1D19" w:rsidP="001A28CF">
      <w:pPr>
        <w:rPr>
          <w:rFonts w:ascii="Verdana" w:hAnsi="Verdana"/>
          <w:b/>
          <w:sz w:val="26"/>
          <w:szCs w:val="26"/>
        </w:rPr>
      </w:pPr>
      <w:r>
        <w:rPr>
          <w:rFonts w:ascii="Verdana" w:hAnsi="Verdana"/>
          <w:b/>
          <w:sz w:val="26"/>
          <w:szCs w:val="26"/>
        </w:rPr>
        <w:t>Measurement of Boundaries</w:t>
      </w:r>
      <w:r w:rsidR="00AE076B">
        <w:rPr>
          <w:noProof/>
          <w:lang w:eastAsia="en-AU"/>
        </w:rPr>
        <w:drawing>
          <wp:inline distT="0" distB="0" distL="0" distR="0" wp14:anchorId="579B72B9" wp14:editId="3889CFF4">
            <wp:extent cx="5727700" cy="37566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stretch>
                      <a:fillRect/>
                    </a:stretch>
                  </pic:blipFill>
                  <pic:spPr>
                    <a:xfrm>
                      <a:off x="0" y="0"/>
                      <a:ext cx="5727700" cy="3756660"/>
                    </a:xfrm>
                    <a:prstGeom prst="rect">
                      <a:avLst/>
                    </a:prstGeom>
                  </pic:spPr>
                </pic:pic>
              </a:graphicData>
            </a:graphic>
          </wp:inline>
        </w:drawing>
      </w:r>
    </w:p>
    <w:p w14:paraId="1003AD4C" w14:textId="77777777" w:rsidR="003E1D19" w:rsidRDefault="003E1D19" w:rsidP="001A28CF">
      <w:pPr>
        <w:rPr>
          <w:rFonts w:ascii="Verdana" w:hAnsi="Verdana"/>
          <w:b/>
          <w:sz w:val="26"/>
          <w:szCs w:val="26"/>
        </w:rPr>
      </w:pPr>
    </w:p>
    <w:p w14:paraId="781BE957" w14:textId="77777777" w:rsidR="001A28CF" w:rsidRPr="00371271" w:rsidRDefault="001A28CF" w:rsidP="001A28CF">
      <w:pPr>
        <w:rPr>
          <w:rFonts w:ascii="Verdana" w:hAnsi="Verdana"/>
          <w:b/>
          <w:sz w:val="26"/>
          <w:szCs w:val="26"/>
        </w:rPr>
      </w:pPr>
      <w:r w:rsidRPr="00371271">
        <w:rPr>
          <w:rFonts w:ascii="Verdana" w:hAnsi="Verdana"/>
          <w:b/>
          <w:sz w:val="26"/>
          <w:szCs w:val="26"/>
        </w:rPr>
        <w:t>Scoreboards</w:t>
      </w:r>
    </w:p>
    <w:p w14:paraId="61D3994D" w14:textId="77777777" w:rsidR="001A28CF" w:rsidRDefault="001A28CF" w:rsidP="001A28CF">
      <w:pPr>
        <w:rPr>
          <w:rFonts w:ascii="Verdana" w:hAnsi="Verdana"/>
          <w:sz w:val="26"/>
          <w:szCs w:val="26"/>
        </w:rPr>
      </w:pPr>
      <w:r w:rsidRPr="00371271">
        <w:rPr>
          <w:rFonts w:ascii="Verdana" w:hAnsi="Verdana"/>
          <w:sz w:val="26"/>
          <w:szCs w:val="26"/>
        </w:rPr>
        <w:t>All junior</w:t>
      </w:r>
      <w:r w:rsidR="00994C0E">
        <w:rPr>
          <w:rFonts w:ascii="Verdana" w:hAnsi="Verdana"/>
          <w:sz w:val="26"/>
          <w:szCs w:val="26"/>
        </w:rPr>
        <w:t xml:space="preserve"> </w:t>
      </w:r>
      <w:r w:rsidR="00994C0E" w:rsidRPr="00B5272D">
        <w:rPr>
          <w:rFonts w:ascii="Verdana" w:hAnsi="Verdana"/>
          <w:sz w:val="26"/>
          <w:szCs w:val="26"/>
        </w:rPr>
        <w:t>competitive</w:t>
      </w:r>
      <w:r w:rsidRPr="00B5272D">
        <w:rPr>
          <w:rFonts w:ascii="Verdana" w:hAnsi="Verdana"/>
          <w:sz w:val="26"/>
          <w:szCs w:val="26"/>
        </w:rPr>
        <w:t xml:space="preserve"> </w:t>
      </w:r>
      <w:r w:rsidRPr="00371271">
        <w:rPr>
          <w:rFonts w:ascii="Verdana" w:hAnsi="Verdana"/>
          <w:sz w:val="26"/>
          <w:szCs w:val="26"/>
        </w:rPr>
        <w:t>grades drawn to play at a Club’s main ground will operate a scoreboard at each match.</w:t>
      </w:r>
      <w:r w:rsidR="00B871B2">
        <w:rPr>
          <w:rFonts w:ascii="Verdana" w:hAnsi="Verdana"/>
          <w:sz w:val="26"/>
          <w:szCs w:val="26"/>
        </w:rPr>
        <w:t xml:space="preserve"> The scoreboard must be visible from the ground.</w:t>
      </w:r>
    </w:p>
    <w:p w14:paraId="0DAD11FE" w14:textId="77777777" w:rsidR="001A28CF" w:rsidRDefault="001A28CF" w:rsidP="001A28CF">
      <w:pPr>
        <w:rPr>
          <w:rFonts w:ascii="Verdana" w:hAnsi="Verdana"/>
          <w:b/>
          <w:sz w:val="26"/>
          <w:szCs w:val="26"/>
        </w:rPr>
      </w:pPr>
    </w:p>
    <w:p w14:paraId="4397E9C8" w14:textId="77777777" w:rsidR="001A28CF" w:rsidRPr="0003296E" w:rsidRDefault="001A28CF" w:rsidP="001A28CF">
      <w:pPr>
        <w:rPr>
          <w:rFonts w:ascii="Verdana" w:hAnsi="Verdana"/>
          <w:b/>
          <w:bCs/>
          <w:sz w:val="26"/>
          <w:szCs w:val="26"/>
          <w:lang w:val="en-GB"/>
        </w:rPr>
      </w:pPr>
      <w:r w:rsidRPr="0003296E">
        <w:rPr>
          <w:rFonts w:ascii="Verdana" w:hAnsi="Verdana"/>
          <w:b/>
          <w:sz w:val="26"/>
          <w:szCs w:val="26"/>
        </w:rPr>
        <w:t>Balls</w:t>
      </w:r>
    </w:p>
    <w:p w14:paraId="35F07373" w14:textId="77777777" w:rsidR="001A28CF" w:rsidRPr="0003296E" w:rsidRDefault="001A28CF" w:rsidP="001A28CF">
      <w:pPr>
        <w:jc w:val="both"/>
        <w:rPr>
          <w:rFonts w:ascii="Verdana" w:hAnsi="Verdana"/>
          <w:b/>
          <w:sz w:val="26"/>
          <w:szCs w:val="26"/>
        </w:rPr>
      </w:pPr>
      <w:r w:rsidRPr="0003296E">
        <w:rPr>
          <w:rFonts w:ascii="Verdana" w:hAnsi="Verdana"/>
          <w:b/>
          <w:sz w:val="26"/>
          <w:szCs w:val="26"/>
        </w:rPr>
        <w:t>Teams will use a ball as prescribed in the ‘JA8 Ball Specifications’</w:t>
      </w:r>
    </w:p>
    <w:p w14:paraId="6489DBCA" w14:textId="77777777" w:rsidR="001A28CF" w:rsidRPr="0003296E" w:rsidRDefault="001A28CF" w:rsidP="001A28CF">
      <w:pPr>
        <w:jc w:val="both"/>
        <w:rPr>
          <w:rFonts w:ascii="Verdana" w:hAnsi="Verdana"/>
          <w:b/>
          <w:sz w:val="26"/>
          <w:szCs w:val="26"/>
        </w:rPr>
      </w:pPr>
      <w:r w:rsidRPr="0003296E">
        <w:rPr>
          <w:rFonts w:ascii="Verdana" w:hAnsi="Verdana"/>
          <w:b/>
          <w:sz w:val="26"/>
          <w:szCs w:val="26"/>
        </w:rPr>
        <w:t>Teams WILL supply and use a new ball for the other team’s 1st innings.</w:t>
      </w:r>
    </w:p>
    <w:p w14:paraId="17C1CC7F" w14:textId="77777777" w:rsidR="001A28CF" w:rsidRPr="0003296E" w:rsidRDefault="001A28CF" w:rsidP="001A28CF">
      <w:pPr>
        <w:jc w:val="both"/>
        <w:rPr>
          <w:rFonts w:ascii="Verdana" w:hAnsi="Verdana"/>
          <w:sz w:val="26"/>
          <w:szCs w:val="26"/>
        </w:rPr>
      </w:pPr>
      <w:r w:rsidRPr="0003296E">
        <w:rPr>
          <w:rFonts w:ascii="Verdana" w:hAnsi="Verdana"/>
          <w:sz w:val="26"/>
          <w:szCs w:val="26"/>
        </w:rPr>
        <w:t>The innings will not start without a new ball.</w:t>
      </w:r>
    </w:p>
    <w:p w14:paraId="00CEDE23" w14:textId="77777777" w:rsidR="001A28CF" w:rsidRPr="0003296E" w:rsidRDefault="001A28CF" w:rsidP="001A28CF">
      <w:pPr>
        <w:jc w:val="both"/>
        <w:rPr>
          <w:rFonts w:ascii="Verdana" w:hAnsi="Verdana"/>
          <w:sz w:val="26"/>
          <w:szCs w:val="26"/>
        </w:rPr>
      </w:pPr>
      <w:r w:rsidRPr="0003296E">
        <w:rPr>
          <w:rFonts w:ascii="Verdana" w:hAnsi="Verdana"/>
          <w:sz w:val="26"/>
          <w:szCs w:val="26"/>
        </w:rPr>
        <w:t>If there is a delay, the batting team may (but does not have to) supply a new ball. The fielding team will use it, and give the batting club a replacement within 48 hours.</w:t>
      </w:r>
    </w:p>
    <w:p w14:paraId="1B2C8875" w14:textId="77777777" w:rsidR="001A28CF" w:rsidRPr="0003296E" w:rsidRDefault="001A28CF" w:rsidP="001A28CF">
      <w:pPr>
        <w:jc w:val="both"/>
        <w:rPr>
          <w:rFonts w:ascii="Verdana" w:hAnsi="Verdana"/>
          <w:sz w:val="26"/>
          <w:szCs w:val="26"/>
        </w:rPr>
      </w:pPr>
    </w:p>
    <w:p w14:paraId="167BBCA3" w14:textId="77777777" w:rsidR="001A28CF" w:rsidRPr="0003296E" w:rsidRDefault="001A28CF" w:rsidP="001A28CF">
      <w:pPr>
        <w:jc w:val="both"/>
        <w:rPr>
          <w:rFonts w:ascii="Verdana" w:hAnsi="Verdana"/>
          <w:b/>
          <w:sz w:val="26"/>
          <w:szCs w:val="26"/>
        </w:rPr>
      </w:pPr>
      <w:r w:rsidRPr="0003296E">
        <w:rPr>
          <w:rFonts w:ascii="Verdana" w:hAnsi="Verdana"/>
          <w:b/>
          <w:sz w:val="26"/>
          <w:szCs w:val="26"/>
        </w:rPr>
        <w:lastRenderedPageBreak/>
        <w:t>Teams MAY supply and use a new ball for the other team’s 2nd innings.</w:t>
      </w:r>
    </w:p>
    <w:p w14:paraId="240066D0" w14:textId="77777777" w:rsidR="001A28CF" w:rsidRPr="0003296E" w:rsidRDefault="001A28CF" w:rsidP="001A28CF">
      <w:pPr>
        <w:jc w:val="both"/>
        <w:rPr>
          <w:rFonts w:ascii="Verdana" w:hAnsi="Verdana"/>
          <w:sz w:val="26"/>
          <w:szCs w:val="26"/>
        </w:rPr>
      </w:pPr>
      <w:proofErr w:type="gramStart"/>
      <w:r w:rsidRPr="0003296E">
        <w:rPr>
          <w:rFonts w:ascii="Verdana" w:hAnsi="Verdana"/>
          <w:sz w:val="26"/>
          <w:szCs w:val="26"/>
        </w:rPr>
        <w:t>Otherwise</w:t>
      </w:r>
      <w:proofErr w:type="gramEnd"/>
      <w:r w:rsidRPr="0003296E">
        <w:rPr>
          <w:rFonts w:ascii="Verdana" w:hAnsi="Verdana"/>
          <w:sz w:val="26"/>
          <w:szCs w:val="26"/>
        </w:rPr>
        <w:t xml:space="preserve"> they will use the ball in use at the end of the most recent innings.</w:t>
      </w:r>
    </w:p>
    <w:p w14:paraId="3E74EE20" w14:textId="77777777" w:rsidR="001A28CF" w:rsidRPr="0003296E" w:rsidRDefault="001A28CF" w:rsidP="001A28CF">
      <w:pPr>
        <w:jc w:val="both"/>
        <w:rPr>
          <w:rFonts w:ascii="Verdana" w:hAnsi="Verdana"/>
          <w:b/>
          <w:sz w:val="26"/>
          <w:szCs w:val="26"/>
        </w:rPr>
      </w:pPr>
      <w:r w:rsidRPr="0003296E">
        <w:rPr>
          <w:rFonts w:ascii="Verdana" w:hAnsi="Verdana"/>
          <w:b/>
          <w:sz w:val="26"/>
          <w:szCs w:val="26"/>
        </w:rPr>
        <w:t>Law 5.5 applies if the ball is lost or becomes unfit for play.</w:t>
      </w:r>
    </w:p>
    <w:p w14:paraId="26E0186E" w14:textId="77777777" w:rsidR="001A28CF" w:rsidRPr="0003296E" w:rsidRDefault="001A28CF" w:rsidP="001A28CF">
      <w:pPr>
        <w:jc w:val="both"/>
        <w:rPr>
          <w:rFonts w:ascii="Verdana" w:hAnsi="Verdana"/>
          <w:b/>
          <w:sz w:val="26"/>
          <w:szCs w:val="26"/>
        </w:rPr>
      </w:pPr>
    </w:p>
    <w:p w14:paraId="7E160B2D" w14:textId="77777777" w:rsidR="001A28CF" w:rsidRPr="0003296E" w:rsidRDefault="001A28CF" w:rsidP="001A28CF">
      <w:pPr>
        <w:jc w:val="both"/>
        <w:rPr>
          <w:rFonts w:ascii="Verdana" w:hAnsi="Verdana"/>
          <w:b/>
          <w:sz w:val="26"/>
          <w:szCs w:val="26"/>
        </w:rPr>
      </w:pPr>
      <w:r w:rsidRPr="0003296E">
        <w:rPr>
          <w:rFonts w:ascii="Verdana" w:hAnsi="Verdana"/>
          <w:b/>
          <w:sz w:val="26"/>
          <w:szCs w:val="26"/>
        </w:rPr>
        <w:t xml:space="preserve">All balls used in a match are ‘match </w:t>
      </w:r>
      <w:proofErr w:type="gramStart"/>
      <w:r w:rsidRPr="0003296E">
        <w:rPr>
          <w:rFonts w:ascii="Verdana" w:hAnsi="Verdana"/>
          <w:b/>
          <w:sz w:val="26"/>
          <w:szCs w:val="26"/>
        </w:rPr>
        <w:t>balls’</w:t>
      </w:r>
      <w:proofErr w:type="gramEnd"/>
      <w:r w:rsidRPr="0003296E">
        <w:rPr>
          <w:rFonts w:ascii="Verdana" w:hAnsi="Verdana"/>
          <w:b/>
          <w:sz w:val="26"/>
          <w:szCs w:val="26"/>
        </w:rPr>
        <w:t>.</w:t>
      </w:r>
    </w:p>
    <w:p w14:paraId="2EB7A7AC" w14:textId="77777777" w:rsidR="001A28CF" w:rsidRPr="0003296E" w:rsidRDefault="001A28CF" w:rsidP="001A28CF">
      <w:pPr>
        <w:jc w:val="both"/>
        <w:rPr>
          <w:rFonts w:ascii="Verdana" w:hAnsi="Verdana"/>
          <w:sz w:val="26"/>
          <w:szCs w:val="26"/>
        </w:rPr>
      </w:pPr>
      <w:r w:rsidRPr="0003296E">
        <w:rPr>
          <w:rFonts w:ascii="Verdana" w:hAnsi="Verdana"/>
          <w:sz w:val="26"/>
          <w:szCs w:val="26"/>
        </w:rPr>
        <w:t>Official umpires will hold the current match ball during all breaks in play.</w:t>
      </w:r>
    </w:p>
    <w:p w14:paraId="56A841BB" w14:textId="77777777" w:rsidR="001A28CF" w:rsidRPr="0003296E" w:rsidRDefault="001A28CF" w:rsidP="001A28CF">
      <w:pPr>
        <w:jc w:val="both"/>
        <w:rPr>
          <w:rFonts w:ascii="Verdana" w:hAnsi="Verdana"/>
          <w:sz w:val="26"/>
          <w:szCs w:val="26"/>
        </w:rPr>
      </w:pPr>
      <w:r w:rsidRPr="0003296E">
        <w:rPr>
          <w:rFonts w:ascii="Verdana" w:hAnsi="Verdana"/>
          <w:sz w:val="26"/>
          <w:szCs w:val="26"/>
        </w:rPr>
        <w:t>They will hold all used match balls until the match ends.</w:t>
      </w:r>
    </w:p>
    <w:p w14:paraId="0FEE9162" w14:textId="77777777" w:rsidR="001A28CF" w:rsidRPr="0003296E" w:rsidRDefault="001A28CF" w:rsidP="001A28CF">
      <w:pPr>
        <w:jc w:val="both"/>
        <w:rPr>
          <w:rFonts w:ascii="Verdana" w:hAnsi="Verdana"/>
          <w:sz w:val="26"/>
          <w:szCs w:val="26"/>
        </w:rPr>
      </w:pPr>
      <w:r w:rsidRPr="0003296E">
        <w:rPr>
          <w:rFonts w:ascii="Verdana" w:hAnsi="Verdana"/>
          <w:sz w:val="26"/>
          <w:szCs w:val="26"/>
        </w:rPr>
        <w:t>If there is no official umpire, each team will hold its own match balls until the match ends. It will make sure their condition is not altered in any way whatever.</w:t>
      </w:r>
    </w:p>
    <w:p w14:paraId="4E4C0609" w14:textId="77777777" w:rsidR="0044168C" w:rsidRDefault="0044168C" w:rsidP="001A28CF">
      <w:pPr>
        <w:pStyle w:val="Heading2"/>
      </w:pPr>
    </w:p>
    <w:p w14:paraId="55907244" w14:textId="77777777" w:rsidR="001A28CF" w:rsidRPr="0003296E" w:rsidRDefault="001A28CF" w:rsidP="001A28CF">
      <w:pPr>
        <w:pStyle w:val="Heading2"/>
      </w:pPr>
      <w:r w:rsidRPr="0003296E">
        <w:t>J1</w:t>
      </w:r>
      <w:r w:rsidR="0085087A">
        <w:t>0</w:t>
      </w:r>
      <w:r w:rsidRPr="0003296E">
        <w:t xml:space="preserve"> PREPARING THE PITCH AND GROUND</w:t>
      </w:r>
    </w:p>
    <w:p w14:paraId="217C833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40C330D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The team responsible for preparing the pitch and ground is:</w:t>
      </w:r>
    </w:p>
    <w:p w14:paraId="1B34BF95" w14:textId="77777777" w:rsidR="001A28CF" w:rsidRPr="0003296E" w:rsidRDefault="00FE03C4">
      <w:pPr>
        <w:pStyle w:val="ListParagraph"/>
        <w:numPr>
          <w:ilvl w:val="0"/>
          <w:numId w:val="15"/>
        </w:numPr>
        <w:jc w:val="both"/>
        <w:rPr>
          <w:rFonts w:ascii="Verdana" w:hAnsi="Verdana"/>
          <w:sz w:val="26"/>
          <w:szCs w:val="26"/>
        </w:rPr>
      </w:pPr>
      <w:r w:rsidRPr="00F5658E">
        <w:rPr>
          <w:rFonts w:ascii="Verdana" w:hAnsi="Verdana"/>
          <w:sz w:val="26"/>
          <w:szCs w:val="26"/>
        </w:rPr>
        <w:t>I</w:t>
      </w:r>
      <w:r w:rsidR="001A28CF" w:rsidRPr="00F5658E">
        <w:rPr>
          <w:rFonts w:ascii="Verdana" w:hAnsi="Verdana"/>
          <w:sz w:val="26"/>
          <w:szCs w:val="26"/>
        </w:rPr>
        <w:t>n home &amp; away matches</w:t>
      </w:r>
      <w:r w:rsidR="00F5658E" w:rsidRPr="00F5658E">
        <w:rPr>
          <w:rFonts w:ascii="Verdana" w:hAnsi="Verdana"/>
          <w:sz w:val="26"/>
          <w:szCs w:val="26"/>
        </w:rPr>
        <w:t xml:space="preserve"> and finals</w:t>
      </w:r>
      <w:r w:rsidR="001A28CF" w:rsidRPr="00F5658E">
        <w:rPr>
          <w:rFonts w:ascii="Verdana" w:hAnsi="Verdana"/>
          <w:sz w:val="26"/>
          <w:szCs w:val="26"/>
        </w:rPr>
        <w:t xml:space="preserve">, the home team; </w:t>
      </w:r>
      <w:proofErr w:type="gramStart"/>
      <w:r>
        <w:rPr>
          <w:rFonts w:ascii="Verdana" w:hAnsi="Verdana"/>
          <w:sz w:val="26"/>
          <w:szCs w:val="26"/>
        </w:rPr>
        <w:t>I</w:t>
      </w:r>
      <w:r w:rsidR="001A28CF" w:rsidRPr="0003296E">
        <w:rPr>
          <w:rFonts w:ascii="Verdana" w:hAnsi="Verdana"/>
          <w:sz w:val="26"/>
          <w:szCs w:val="26"/>
        </w:rPr>
        <w:t>f</w:t>
      </w:r>
      <w:proofErr w:type="gramEnd"/>
      <w:r w:rsidR="001A28CF" w:rsidRPr="0003296E">
        <w:rPr>
          <w:rFonts w:ascii="Verdana" w:hAnsi="Verdana"/>
          <w:sz w:val="26"/>
          <w:szCs w:val="26"/>
        </w:rPr>
        <w:t xml:space="preserve"> however the match is played at </w:t>
      </w:r>
      <w:r w:rsidR="00F5658E">
        <w:rPr>
          <w:rFonts w:ascii="Verdana" w:hAnsi="Verdana"/>
          <w:sz w:val="26"/>
          <w:szCs w:val="26"/>
        </w:rPr>
        <w:t>a neutral ground</w:t>
      </w:r>
      <w:r w:rsidR="001A28CF" w:rsidRPr="0003296E">
        <w:rPr>
          <w:rFonts w:ascii="Verdana" w:hAnsi="Verdana"/>
          <w:sz w:val="26"/>
          <w:szCs w:val="26"/>
        </w:rPr>
        <w:t xml:space="preserve"> then </w:t>
      </w:r>
      <w:r w:rsidR="00F5658E" w:rsidRPr="0003296E">
        <w:rPr>
          <w:rFonts w:ascii="Verdana" w:hAnsi="Verdana"/>
          <w:sz w:val="26"/>
          <w:szCs w:val="26"/>
        </w:rPr>
        <w:t>th</w:t>
      </w:r>
      <w:r w:rsidR="00F5658E">
        <w:rPr>
          <w:rFonts w:ascii="Verdana" w:hAnsi="Verdana"/>
          <w:sz w:val="26"/>
          <w:szCs w:val="26"/>
        </w:rPr>
        <w:t xml:space="preserve">e </w:t>
      </w:r>
      <w:r w:rsidR="001A28CF" w:rsidRPr="0003296E">
        <w:rPr>
          <w:rFonts w:ascii="Verdana" w:hAnsi="Verdana"/>
          <w:sz w:val="26"/>
          <w:szCs w:val="26"/>
        </w:rPr>
        <w:t>team</w:t>
      </w:r>
      <w:r w:rsidR="00F5658E">
        <w:rPr>
          <w:rFonts w:ascii="Verdana" w:hAnsi="Verdana"/>
          <w:sz w:val="26"/>
          <w:szCs w:val="26"/>
        </w:rPr>
        <w:t xml:space="preserve"> listed first in </w:t>
      </w:r>
      <w:proofErr w:type="spellStart"/>
      <w:r w:rsidR="00F5658E">
        <w:rPr>
          <w:rFonts w:ascii="Verdana" w:hAnsi="Verdana"/>
          <w:sz w:val="26"/>
          <w:szCs w:val="26"/>
        </w:rPr>
        <w:t>MyCricket</w:t>
      </w:r>
      <w:proofErr w:type="spellEnd"/>
      <w:r w:rsidR="001A28CF" w:rsidRPr="0003296E">
        <w:rPr>
          <w:rFonts w:ascii="Verdana" w:hAnsi="Verdana"/>
          <w:sz w:val="26"/>
          <w:szCs w:val="26"/>
        </w:rPr>
        <w:t xml:space="preserve"> prepares the pitch and ground on ALL days</w:t>
      </w:r>
      <w:r w:rsidR="00F5658E">
        <w:rPr>
          <w:rFonts w:ascii="Verdana" w:hAnsi="Verdana"/>
          <w:sz w:val="26"/>
          <w:szCs w:val="26"/>
        </w:rPr>
        <w:t>, unless advised otherwise by the Operations Manager</w:t>
      </w:r>
    </w:p>
    <w:p w14:paraId="51A6820E"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7BD8458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In finals, the host club will </w:t>
      </w:r>
      <w:r w:rsidRPr="0003296E">
        <w:rPr>
          <w:rFonts w:ascii="Verdana" w:hAnsi="Verdana"/>
          <w:sz w:val="26"/>
          <w:szCs w:val="26"/>
          <w:lang w:val="en-GB"/>
        </w:rPr>
        <w:t xml:space="preserve">ensure that the </w:t>
      </w:r>
      <w:r w:rsidRPr="0003296E">
        <w:rPr>
          <w:rFonts w:ascii="Verdana" w:hAnsi="Verdana"/>
          <w:b/>
          <w:sz w:val="26"/>
          <w:szCs w:val="26"/>
          <w:lang w:val="en-GB"/>
        </w:rPr>
        <w:t xml:space="preserve">clubrooms </w:t>
      </w:r>
      <w:r w:rsidRPr="0003296E">
        <w:rPr>
          <w:rFonts w:ascii="Verdana" w:hAnsi="Verdana"/>
          <w:sz w:val="26"/>
          <w:szCs w:val="26"/>
          <w:lang w:val="en-GB"/>
        </w:rPr>
        <w:t>are open.</w:t>
      </w:r>
    </w:p>
    <w:p w14:paraId="32EF275A"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1BC5783F" w14:textId="77777777" w:rsidR="001A28CF" w:rsidRPr="0003296E" w:rsidRDefault="001A28CF" w:rsidP="001A28CF">
      <w:pPr>
        <w:tabs>
          <w:tab w:val="left" w:pos="454"/>
        </w:tabs>
        <w:overflowPunct w:val="0"/>
        <w:autoSpaceDE w:val="0"/>
        <w:autoSpaceDN w:val="0"/>
        <w:adjustRightInd w:val="0"/>
        <w:spacing w:line="240" w:lineRule="atLeast"/>
        <w:ind w:left="432" w:hanging="432"/>
        <w:rPr>
          <w:rFonts w:ascii="Verdana" w:hAnsi="Verdana"/>
          <w:sz w:val="26"/>
          <w:szCs w:val="26"/>
          <w:lang w:val="en-GB"/>
        </w:rPr>
      </w:pPr>
      <w:r w:rsidRPr="0003296E">
        <w:rPr>
          <w:rFonts w:ascii="Verdana" w:hAnsi="Verdana"/>
          <w:b/>
          <w:sz w:val="26"/>
          <w:szCs w:val="26"/>
          <w:lang w:val="en-GB"/>
        </w:rPr>
        <w:t>The responsible team will:</w:t>
      </w:r>
    </w:p>
    <w:p w14:paraId="01A2C67B" w14:textId="77777777" w:rsidR="001A28CF" w:rsidRPr="00CB4CA1" w:rsidRDefault="00FE03C4" w:rsidP="00CB4CA1">
      <w:pPr>
        <w:tabs>
          <w:tab w:val="left" w:pos="454"/>
        </w:tabs>
        <w:overflowPunct w:val="0"/>
        <w:autoSpaceDE w:val="0"/>
        <w:autoSpaceDN w:val="0"/>
        <w:adjustRightInd w:val="0"/>
        <w:spacing w:line="240" w:lineRule="atLeast"/>
        <w:ind w:left="360"/>
        <w:rPr>
          <w:rFonts w:ascii="Verdana" w:hAnsi="Verdana"/>
          <w:strike/>
          <w:sz w:val="26"/>
          <w:szCs w:val="26"/>
          <w:lang w:val="en-GB"/>
        </w:rPr>
      </w:pPr>
      <w:r>
        <w:rPr>
          <w:rFonts w:ascii="Verdana" w:hAnsi="Verdana"/>
          <w:sz w:val="26"/>
          <w:szCs w:val="26"/>
          <w:lang w:val="en-GB"/>
        </w:rPr>
        <w:t>P</w:t>
      </w:r>
      <w:r w:rsidR="001A28CF" w:rsidRPr="0003296E">
        <w:rPr>
          <w:rFonts w:ascii="Verdana" w:hAnsi="Verdana"/>
          <w:sz w:val="26"/>
          <w:szCs w:val="26"/>
          <w:lang w:val="en-GB"/>
        </w:rPr>
        <w:t>roperly prepare the pitch and ground for each day’s play</w:t>
      </w:r>
      <w:r w:rsidR="0085087A" w:rsidRPr="0085087A">
        <w:rPr>
          <w:rFonts w:ascii="Verdana" w:hAnsi="Verdana"/>
          <w:sz w:val="26"/>
          <w:szCs w:val="26"/>
          <w:lang w:val="en-GB"/>
        </w:rPr>
        <w:t xml:space="preserve"> </w:t>
      </w:r>
      <w:r w:rsidR="0085087A">
        <w:rPr>
          <w:rFonts w:ascii="Verdana" w:hAnsi="Verdana"/>
          <w:sz w:val="26"/>
          <w:szCs w:val="26"/>
          <w:lang w:val="en-GB"/>
        </w:rPr>
        <w:t>and maintain as necessary if impacted by adverse conditions</w:t>
      </w:r>
    </w:p>
    <w:p w14:paraId="5CA51BFF" w14:textId="77777777" w:rsidR="00E02A3B" w:rsidRPr="00E02A3B" w:rsidRDefault="00E02A3B" w:rsidP="00E02A3B">
      <w:pPr>
        <w:tabs>
          <w:tab w:val="left" w:pos="454"/>
        </w:tabs>
        <w:overflowPunct w:val="0"/>
        <w:autoSpaceDE w:val="0"/>
        <w:autoSpaceDN w:val="0"/>
        <w:adjustRightInd w:val="0"/>
        <w:spacing w:line="240" w:lineRule="atLeast"/>
        <w:rPr>
          <w:rFonts w:ascii="Verdana" w:hAnsi="Verdana"/>
          <w:sz w:val="26"/>
          <w:szCs w:val="26"/>
          <w:lang w:val="en-GB"/>
        </w:rPr>
      </w:pPr>
    </w:p>
    <w:p w14:paraId="452FF222" w14:textId="77777777" w:rsidR="001A28CF" w:rsidRPr="00E02A3B" w:rsidRDefault="001A28CF" w:rsidP="00E02A3B">
      <w:pPr>
        <w:tabs>
          <w:tab w:val="left" w:pos="454"/>
        </w:tabs>
        <w:overflowPunct w:val="0"/>
        <w:autoSpaceDE w:val="0"/>
        <w:autoSpaceDN w:val="0"/>
        <w:adjustRightInd w:val="0"/>
        <w:spacing w:line="240" w:lineRule="atLeast"/>
        <w:rPr>
          <w:rFonts w:ascii="Verdana" w:hAnsi="Verdana"/>
          <w:sz w:val="26"/>
          <w:szCs w:val="26"/>
          <w:lang w:val="en-GB"/>
        </w:rPr>
      </w:pPr>
      <w:r w:rsidRPr="00E02A3B">
        <w:rPr>
          <w:rFonts w:ascii="Verdana" w:hAnsi="Verdana"/>
          <w:b/>
          <w:sz w:val="26"/>
          <w:szCs w:val="26"/>
          <w:lang w:val="en-GB"/>
        </w:rPr>
        <w:t>As part of its duties, the responsible team will:</w:t>
      </w:r>
    </w:p>
    <w:p w14:paraId="5B68E841" w14:textId="77777777" w:rsidR="001A28CF" w:rsidRPr="00511169"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S</w:t>
      </w:r>
      <w:r w:rsidR="001A28CF" w:rsidRPr="0003296E">
        <w:rPr>
          <w:rFonts w:ascii="Verdana" w:hAnsi="Verdana"/>
          <w:sz w:val="26"/>
          <w:szCs w:val="26"/>
          <w:lang w:val="en-GB"/>
        </w:rPr>
        <w:t xml:space="preserve">upply all necessary </w:t>
      </w:r>
      <w:r w:rsidR="001A28CF" w:rsidRPr="0003296E">
        <w:rPr>
          <w:rFonts w:ascii="Verdana" w:hAnsi="Verdana"/>
          <w:b/>
          <w:sz w:val="26"/>
          <w:szCs w:val="26"/>
          <w:lang w:val="en-GB"/>
        </w:rPr>
        <w:t>equipment</w:t>
      </w:r>
      <w:r w:rsidR="001A28CF" w:rsidRPr="0003296E">
        <w:rPr>
          <w:rFonts w:ascii="Verdana" w:hAnsi="Verdana"/>
          <w:sz w:val="26"/>
          <w:szCs w:val="26"/>
          <w:lang w:val="en-GB"/>
        </w:rPr>
        <w:t xml:space="preserve">, including </w:t>
      </w:r>
      <w:r w:rsidR="003E0C49">
        <w:rPr>
          <w:rFonts w:ascii="Verdana" w:hAnsi="Verdana"/>
          <w:sz w:val="26"/>
          <w:szCs w:val="26"/>
          <w:lang w:val="en-GB"/>
        </w:rPr>
        <w:t>vacuum blowers</w:t>
      </w:r>
    </w:p>
    <w:p w14:paraId="62A2E0A6" w14:textId="77777777" w:rsidR="001A28CF" w:rsidRPr="0003296E"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b/>
          <w:bCs/>
          <w:sz w:val="26"/>
          <w:szCs w:val="26"/>
          <w:lang w:val="en-GB"/>
        </w:rPr>
        <w:t>S</w:t>
      </w:r>
      <w:r w:rsidR="001A28CF" w:rsidRPr="0003296E">
        <w:rPr>
          <w:rFonts w:ascii="Verdana" w:hAnsi="Verdana"/>
          <w:b/>
          <w:bCs/>
          <w:sz w:val="26"/>
          <w:szCs w:val="26"/>
          <w:lang w:val="en-GB"/>
        </w:rPr>
        <w:t>weep</w:t>
      </w:r>
      <w:r w:rsidR="001A28CF" w:rsidRPr="0003296E">
        <w:rPr>
          <w:rFonts w:ascii="Verdana" w:hAnsi="Verdana"/>
          <w:sz w:val="26"/>
          <w:szCs w:val="26"/>
          <w:lang w:val="en-GB"/>
        </w:rPr>
        <w:t xml:space="preserve"> the pitch and </w:t>
      </w:r>
      <w:r w:rsidR="001A28CF" w:rsidRPr="0003296E">
        <w:rPr>
          <w:rFonts w:ascii="Verdana" w:hAnsi="Verdana"/>
          <w:b/>
          <w:sz w:val="26"/>
          <w:szCs w:val="26"/>
          <w:lang w:val="en-GB"/>
        </w:rPr>
        <w:t xml:space="preserve">dry </w:t>
      </w:r>
      <w:r w:rsidR="001A28CF" w:rsidRPr="0003296E">
        <w:rPr>
          <w:rFonts w:ascii="Verdana" w:hAnsi="Verdana"/>
          <w:sz w:val="26"/>
          <w:szCs w:val="26"/>
          <w:lang w:val="en-GB"/>
        </w:rPr>
        <w:t>the pitch, run-ups and surrounds and make them fit for play by sweeping or draining water away and/or putting down sawdust</w:t>
      </w:r>
    </w:p>
    <w:p w14:paraId="1D9134BF" w14:textId="77777777" w:rsidR="00FE03C4" w:rsidRPr="00511169"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S</w:t>
      </w:r>
      <w:r w:rsidR="001A28CF" w:rsidRPr="0003296E">
        <w:rPr>
          <w:rFonts w:ascii="Verdana" w:hAnsi="Verdana"/>
          <w:sz w:val="26"/>
          <w:szCs w:val="26"/>
          <w:lang w:val="en-GB"/>
        </w:rPr>
        <w:t xml:space="preserve">upply </w:t>
      </w:r>
      <w:r w:rsidR="001A28CF" w:rsidRPr="0003296E">
        <w:rPr>
          <w:rFonts w:ascii="Verdana" w:hAnsi="Verdana"/>
          <w:b/>
          <w:sz w:val="26"/>
          <w:szCs w:val="26"/>
          <w:lang w:val="en-GB"/>
        </w:rPr>
        <w:t>sawdust</w:t>
      </w:r>
      <w:r w:rsidR="001A28CF" w:rsidRPr="0003296E">
        <w:rPr>
          <w:rFonts w:ascii="Verdana" w:hAnsi="Verdana"/>
          <w:sz w:val="26"/>
          <w:szCs w:val="26"/>
          <w:lang w:val="en-GB"/>
        </w:rPr>
        <w:t xml:space="preserve"> when needed to make the ground fit for play (but in finals each team will supply its own sawdust when it needs it); it should have enough sawdust to fill a standard 55-</w:t>
      </w:r>
      <w:r w:rsidR="00511169">
        <w:rPr>
          <w:rFonts w:ascii="Verdana" w:hAnsi="Verdana"/>
          <w:sz w:val="26"/>
          <w:szCs w:val="26"/>
          <w:lang w:val="en-GB"/>
        </w:rPr>
        <w:t>litre rubbish bin or garbage bag</w:t>
      </w:r>
    </w:p>
    <w:p w14:paraId="66A14133" w14:textId="77777777" w:rsidR="001A28CF" w:rsidRPr="00FE03C4"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M</w:t>
      </w:r>
      <w:r w:rsidR="001A28CF" w:rsidRPr="00FE03C4">
        <w:rPr>
          <w:rFonts w:ascii="Verdana" w:hAnsi="Verdana"/>
          <w:sz w:val="26"/>
          <w:szCs w:val="26"/>
          <w:lang w:val="en-GB"/>
        </w:rPr>
        <w:t xml:space="preserve">ark undefined </w:t>
      </w:r>
      <w:r w:rsidR="001A28CF" w:rsidRPr="00FE03C4">
        <w:rPr>
          <w:rFonts w:ascii="Verdana" w:hAnsi="Verdana"/>
          <w:b/>
          <w:sz w:val="26"/>
          <w:szCs w:val="26"/>
          <w:lang w:val="en-GB"/>
        </w:rPr>
        <w:t>boundaries</w:t>
      </w:r>
    </w:p>
    <w:p w14:paraId="534F3C1C" w14:textId="77777777" w:rsidR="001A28CF" w:rsidRPr="0003296E"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S</w:t>
      </w:r>
      <w:r w:rsidR="001A28CF" w:rsidRPr="0003296E">
        <w:rPr>
          <w:rFonts w:ascii="Verdana" w:hAnsi="Verdana"/>
          <w:sz w:val="26"/>
          <w:szCs w:val="26"/>
          <w:lang w:val="en-GB"/>
        </w:rPr>
        <w:t xml:space="preserve">upply </w:t>
      </w:r>
      <w:r w:rsidR="001A28CF" w:rsidRPr="0003296E">
        <w:rPr>
          <w:rFonts w:ascii="Verdana" w:hAnsi="Verdana"/>
          <w:b/>
          <w:sz w:val="26"/>
          <w:szCs w:val="26"/>
          <w:lang w:val="en-GB"/>
        </w:rPr>
        <w:t>stumps and bails</w:t>
      </w:r>
      <w:r w:rsidR="001A28CF" w:rsidRPr="0003296E">
        <w:rPr>
          <w:rFonts w:ascii="Verdana" w:hAnsi="Verdana"/>
          <w:sz w:val="26"/>
          <w:szCs w:val="26"/>
          <w:lang w:val="en-GB"/>
        </w:rPr>
        <w:t>, and replacements when they are needed (but in home &amp; away matches, the other team will also have a spare set of stumps and bails available)</w:t>
      </w:r>
    </w:p>
    <w:p w14:paraId="21C1DE4F" w14:textId="77777777" w:rsidR="001A28CF" w:rsidRPr="0003296E"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b/>
          <w:sz w:val="26"/>
          <w:szCs w:val="26"/>
          <w:lang w:val="en-GB"/>
        </w:rPr>
        <w:t>R</w:t>
      </w:r>
      <w:r w:rsidR="001A28CF" w:rsidRPr="0003296E">
        <w:rPr>
          <w:rFonts w:ascii="Verdana" w:hAnsi="Verdana"/>
          <w:b/>
          <w:sz w:val="26"/>
          <w:szCs w:val="26"/>
          <w:lang w:val="en-GB"/>
        </w:rPr>
        <w:t>epaint popping creases</w:t>
      </w:r>
      <w:r w:rsidR="001A28CF" w:rsidRPr="0003296E">
        <w:rPr>
          <w:rFonts w:ascii="Verdana" w:hAnsi="Verdana"/>
          <w:sz w:val="26"/>
          <w:szCs w:val="26"/>
          <w:lang w:val="en-GB"/>
        </w:rPr>
        <w:t>, if needed</w:t>
      </w:r>
    </w:p>
    <w:p w14:paraId="257A31E6" w14:textId="77777777" w:rsidR="001A28CF" w:rsidRPr="0003296E"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w:t>
      </w:r>
      <w:r w:rsidR="001A28CF" w:rsidRPr="0003296E">
        <w:rPr>
          <w:rFonts w:ascii="Verdana" w:hAnsi="Verdana"/>
          <w:sz w:val="26"/>
          <w:szCs w:val="26"/>
          <w:lang w:val="en-GB"/>
        </w:rPr>
        <w:t xml:space="preserve">f there is no official umpire, pitch </w:t>
      </w:r>
      <w:r w:rsidR="001A28CF" w:rsidRPr="0003296E">
        <w:rPr>
          <w:rFonts w:ascii="Verdana" w:hAnsi="Verdana"/>
          <w:b/>
          <w:sz w:val="26"/>
          <w:szCs w:val="26"/>
          <w:lang w:val="en-GB"/>
        </w:rPr>
        <w:t>wickets</w:t>
      </w:r>
      <w:r w:rsidR="001A28CF" w:rsidRPr="0003296E">
        <w:rPr>
          <w:rFonts w:ascii="Verdana" w:hAnsi="Verdana"/>
          <w:sz w:val="26"/>
          <w:szCs w:val="26"/>
          <w:lang w:val="en-GB"/>
        </w:rPr>
        <w:t xml:space="preserve"> and mark </w:t>
      </w:r>
      <w:r w:rsidR="001A28CF" w:rsidRPr="0003296E">
        <w:rPr>
          <w:rFonts w:ascii="Verdana" w:hAnsi="Verdana"/>
          <w:b/>
          <w:sz w:val="26"/>
          <w:szCs w:val="26"/>
          <w:lang w:val="en-GB"/>
        </w:rPr>
        <w:t xml:space="preserve">popping creases </w:t>
      </w:r>
      <w:r w:rsidR="001A28CF" w:rsidRPr="0003296E">
        <w:rPr>
          <w:rFonts w:ascii="Verdana" w:hAnsi="Verdana"/>
          <w:sz w:val="26"/>
          <w:szCs w:val="26"/>
          <w:lang w:val="en-GB"/>
        </w:rPr>
        <w:t>for at least 0.91m (3 ft) from each edge of the pitch; and</w:t>
      </w:r>
    </w:p>
    <w:p w14:paraId="5BD91D0B" w14:textId="77777777" w:rsidR="001A28CF" w:rsidRPr="00511169" w:rsidRDefault="00FE03C4">
      <w:pPr>
        <w:pStyle w:val="ListParagraph"/>
        <w:numPr>
          <w:ilvl w:val="0"/>
          <w:numId w:val="18"/>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M</w:t>
      </w:r>
      <w:r w:rsidR="001A28CF" w:rsidRPr="0003296E">
        <w:rPr>
          <w:rFonts w:ascii="Verdana" w:hAnsi="Verdana"/>
          <w:sz w:val="26"/>
          <w:szCs w:val="26"/>
          <w:lang w:val="en-GB"/>
        </w:rPr>
        <w:t xml:space="preserve">ark </w:t>
      </w:r>
      <w:r w:rsidR="001A28CF" w:rsidRPr="0003296E">
        <w:rPr>
          <w:rFonts w:ascii="Verdana" w:hAnsi="Verdana"/>
          <w:b/>
          <w:sz w:val="26"/>
          <w:szCs w:val="26"/>
          <w:lang w:val="en-GB"/>
        </w:rPr>
        <w:t>restricted zone fielding circles</w:t>
      </w:r>
      <w:r w:rsidR="00511169">
        <w:rPr>
          <w:rFonts w:ascii="Verdana" w:hAnsi="Verdana"/>
          <w:sz w:val="26"/>
          <w:szCs w:val="26"/>
          <w:lang w:val="en-GB"/>
        </w:rPr>
        <w:t>.</w:t>
      </w:r>
    </w:p>
    <w:p w14:paraId="333C1CB1"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24258925"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An official umpire</w:t>
      </w:r>
      <w:r w:rsidRPr="0003296E">
        <w:rPr>
          <w:rFonts w:ascii="Verdana" w:hAnsi="Verdana"/>
          <w:sz w:val="26"/>
          <w:szCs w:val="26"/>
          <w:lang w:val="en-GB"/>
        </w:rPr>
        <w:t xml:space="preserve"> </w:t>
      </w:r>
      <w:r w:rsidRPr="0003296E">
        <w:rPr>
          <w:rFonts w:ascii="Verdana" w:hAnsi="Verdana"/>
          <w:b/>
          <w:sz w:val="26"/>
          <w:szCs w:val="26"/>
          <w:lang w:val="en-GB"/>
        </w:rPr>
        <w:t xml:space="preserve">will report a team that breaches </w:t>
      </w:r>
      <w:proofErr w:type="gramStart"/>
      <w:r w:rsidRPr="0003296E">
        <w:rPr>
          <w:rFonts w:ascii="Verdana" w:hAnsi="Verdana"/>
          <w:b/>
          <w:sz w:val="26"/>
          <w:szCs w:val="26"/>
          <w:lang w:val="en-GB"/>
        </w:rPr>
        <w:t>this</w:t>
      </w:r>
      <w:proofErr w:type="gramEnd"/>
      <w:r w:rsidRPr="0003296E">
        <w:rPr>
          <w:rFonts w:ascii="Verdana" w:hAnsi="Verdana"/>
          <w:b/>
          <w:sz w:val="26"/>
          <w:szCs w:val="26"/>
          <w:lang w:val="en-GB"/>
        </w:rPr>
        <w:t xml:space="preserve"> Rule.</w:t>
      </w:r>
    </w:p>
    <w:p w14:paraId="4F0B17E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lastRenderedPageBreak/>
        <w:t>If the breach causes a delay, the other team may protest.</w:t>
      </w:r>
    </w:p>
    <w:p w14:paraId="77A19D8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it exceeds 30 minutes, the umpire will allow the other team to claim a walkover, but </w:t>
      </w:r>
      <w:r w:rsidRPr="0003296E">
        <w:rPr>
          <w:rFonts w:ascii="Verdana" w:hAnsi="Verdana"/>
          <w:b/>
          <w:sz w:val="26"/>
          <w:szCs w:val="26"/>
          <w:lang w:val="en-GB"/>
        </w:rPr>
        <w:t>only</w:t>
      </w:r>
      <w:r w:rsidRPr="0003296E">
        <w:rPr>
          <w:rFonts w:ascii="Verdana" w:hAnsi="Verdana"/>
          <w:sz w:val="26"/>
          <w:szCs w:val="26"/>
          <w:lang w:val="en-GB"/>
        </w:rPr>
        <w:t xml:space="preserve"> for serious breaches that actually prevent the match proceeding (</w:t>
      </w:r>
      <w:proofErr w:type="gramStart"/>
      <w:r w:rsidRPr="0003296E">
        <w:rPr>
          <w:rFonts w:ascii="Verdana" w:hAnsi="Verdana"/>
          <w:sz w:val="26"/>
          <w:szCs w:val="26"/>
          <w:lang w:val="en-GB"/>
        </w:rPr>
        <w:t>e.g.</w:t>
      </w:r>
      <w:proofErr w:type="gramEnd"/>
      <w:r w:rsidRPr="0003296E">
        <w:rPr>
          <w:rFonts w:ascii="Verdana" w:hAnsi="Verdana"/>
          <w:sz w:val="26"/>
          <w:szCs w:val="26"/>
          <w:lang w:val="en-GB"/>
        </w:rPr>
        <w:t xml:space="preserve"> no stumps, etc.).</w:t>
      </w:r>
    </w:p>
    <w:p w14:paraId="0E24903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A team that gives a walkover under this Rule will be fined $50.00.</w:t>
      </w:r>
    </w:p>
    <w:p w14:paraId="2BBC8D55"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7B86AE1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If there is no official umpire, </w:t>
      </w:r>
      <w:r w:rsidRPr="0003296E">
        <w:rPr>
          <w:rFonts w:ascii="Verdana" w:hAnsi="Verdana"/>
          <w:sz w:val="26"/>
          <w:szCs w:val="26"/>
          <w:lang w:val="en-GB"/>
        </w:rPr>
        <w:t xml:space="preserve">and a team breaches this Rule, the other team may protest. </w:t>
      </w:r>
    </w:p>
    <w:p w14:paraId="78D0F194"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02D0C384" w14:textId="77777777" w:rsidR="001A28CF" w:rsidRPr="0003296E" w:rsidRDefault="001A28CF" w:rsidP="001A28CF">
      <w:pPr>
        <w:pStyle w:val="Heading2"/>
      </w:pPr>
      <w:r>
        <w:t>J1</w:t>
      </w:r>
      <w:r w:rsidR="0085087A">
        <w:t>1</w:t>
      </w:r>
      <w:r>
        <w:tab/>
      </w:r>
      <w:r w:rsidRPr="0003296E">
        <w:t>COIN TOSS IN U12 MATCHES</w:t>
      </w:r>
    </w:p>
    <w:p w14:paraId="1DE93F1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1826790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In </w:t>
      </w:r>
      <w:r w:rsidR="0066401A">
        <w:rPr>
          <w:rFonts w:ascii="Verdana" w:hAnsi="Verdana"/>
          <w:b/>
          <w:sz w:val="26"/>
          <w:szCs w:val="26"/>
          <w:lang w:val="en-GB"/>
        </w:rPr>
        <w:t>U</w:t>
      </w:r>
      <w:r w:rsidRPr="0003296E">
        <w:rPr>
          <w:rFonts w:ascii="Verdana" w:hAnsi="Verdana"/>
          <w:b/>
          <w:sz w:val="26"/>
          <w:szCs w:val="26"/>
          <w:lang w:val="en-GB"/>
        </w:rPr>
        <w:t>12 home &amp; away matches</w:t>
      </w:r>
      <w:r w:rsidRPr="0003296E">
        <w:rPr>
          <w:rFonts w:ascii="Verdana" w:hAnsi="Verdana"/>
          <w:sz w:val="26"/>
          <w:szCs w:val="26"/>
          <w:lang w:val="en-GB"/>
        </w:rPr>
        <w:t xml:space="preserve"> (but not in finals), </w:t>
      </w:r>
      <w:r w:rsidRPr="0003296E">
        <w:rPr>
          <w:rFonts w:ascii="Verdana" w:hAnsi="Verdana"/>
          <w:b/>
          <w:sz w:val="26"/>
          <w:szCs w:val="26"/>
          <w:lang w:val="en-GB"/>
        </w:rPr>
        <w:t>the away team will bat first</w:t>
      </w:r>
      <w:r w:rsidRPr="0003296E">
        <w:rPr>
          <w:rFonts w:ascii="Verdana" w:hAnsi="Verdana"/>
          <w:sz w:val="26"/>
          <w:szCs w:val="26"/>
          <w:lang w:val="en-GB"/>
        </w:rPr>
        <w:t>, and there will be no toss.</w:t>
      </w:r>
    </w:p>
    <w:p w14:paraId="16FCDA75"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7D556BBA" w14:textId="77777777" w:rsidR="001A28CF" w:rsidRPr="001A28CF" w:rsidRDefault="001A28CF" w:rsidP="001A28CF">
      <w:pPr>
        <w:pStyle w:val="Heading1"/>
        <w:rPr>
          <w:rFonts w:ascii="Verdana" w:hAnsi="Verdana"/>
          <w:b/>
          <w:sz w:val="32"/>
          <w:szCs w:val="32"/>
        </w:rPr>
      </w:pPr>
      <w:r w:rsidRPr="001A28CF">
        <w:rPr>
          <w:rFonts w:ascii="Verdana" w:hAnsi="Verdana"/>
          <w:b/>
          <w:sz w:val="32"/>
          <w:szCs w:val="32"/>
        </w:rPr>
        <w:t>J1</w:t>
      </w:r>
      <w:r w:rsidR="0085087A">
        <w:rPr>
          <w:rFonts w:ascii="Verdana" w:hAnsi="Verdana"/>
          <w:b/>
          <w:sz w:val="32"/>
          <w:szCs w:val="32"/>
        </w:rPr>
        <w:t>2</w:t>
      </w:r>
      <w:r w:rsidRPr="001A28CF">
        <w:rPr>
          <w:rFonts w:ascii="Verdana" w:hAnsi="Verdana"/>
          <w:b/>
          <w:sz w:val="32"/>
          <w:szCs w:val="32"/>
        </w:rPr>
        <w:t xml:space="preserve"> FOLLOW-ON AND DECLARATIONS</w:t>
      </w:r>
    </w:p>
    <w:p w14:paraId="5112CBB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591ECD3A" w14:textId="77777777" w:rsidR="001A28CF" w:rsidRPr="0003296E" w:rsidRDefault="001A28CF" w:rsidP="001A28CF">
      <w:pPr>
        <w:tabs>
          <w:tab w:val="left" w:pos="454"/>
        </w:tabs>
        <w:rPr>
          <w:rFonts w:ascii="Verdana" w:hAnsi="Verdana"/>
          <w:sz w:val="26"/>
          <w:szCs w:val="26"/>
          <w:lang w:val="en-GB"/>
        </w:rPr>
      </w:pPr>
      <w:r w:rsidRPr="0003296E">
        <w:rPr>
          <w:rFonts w:ascii="Verdana" w:hAnsi="Verdana"/>
          <w:b/>
          <w:sz w:val="26"/>
          <w:szCs w:val="26"/>
          <w:lang w:val="en-GB"/>
        </w:rPr>
        <w:t>A team may enforce the follow-on if it leads by 50 or more on the 1st innings</w:t>
      </w:r>
      <w:r w:rsidR="00F5658E">
        <w:rPr>
          <w:rFonts w:ascii="Verdana" w:hAnsi="Verdana"/>
          <w:sz w:val="26"/>
          <w:szCs w:val="26"/>
          <w:lang w:val="en-GB"/>
        </w:rPr>
        <w:t xml:space="preserve"> (excluding U12’s)</w:t>
      </w:r>
    </w:p>
    <w:p w14:paraId="0DB4136C"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5059D88C" w14:textId="77777777" w:rsidR="001A28CF" w:rsidRPr="00B5272D" w:rsidRDefault="00FE03C4" w:rsidP="001A28CF">
      <w:pPr>
        <w:tabs>
          <w:tab w:val="left" w:pos="454"/>
        </w:tabs>
        <w:rPr>
          <w:rFonts w:ascii="Verdana" w:hAnsi="Verdana"/>
          <w:b/>
          <w:sz w:val="26"/>
          <w:szCs w:val="26"/>
          <w:lang w:val="en-GB"/>
        </w:rPr>
      </w:pPr>
      <w:r>
        <w:rPr>
          <w:rFonts w:ascii="Verdana" w:hAnsi="Verdana"/>
          <w:b/>
          <w:sz w:val="26"/>
          <w:szCs w:val="26"/>
          <w:lang w:val="en-GB"/>
        </w:rPr>
        <w:t xml:space="preserve">A captain may declare </w:t>
      </w:r>
      <w:r w:rsidRPr="00B5272D">
        <w:rPr>
          <w:rFonts w:ascii="Verdana" w:hAnsi="Verdana"/>
          <w:b/>
          <w:sz w:val="26"/>
          <w:szCs w:val="26"/>
          <w:lang w:val="en-GB"/>
        </w:rPr>
        <w:t>their</w:t>
      </w:r>
      <w:r w:rsidR="001A28CF" w:rsidRPr="00B5272D">
        <w:rPr>
          <w:rFonts w:ascii="Verdana" w:hAnsi="Verdana"/>
          <w:b/>
          <w:sz w:val="26"/>
          <w:szCs w:val="26"/>
          <w:lang w:val="en-GB"/>
        </w:rPr>
        <w:t xml:space="preserve"> team’s innings at any time.</w:t>
      </w:r>
    </w:p>
    <w:p w14:paraId="21D5432F" w14:textId="77777777" w:rsidR="001A28CF" w:rsidRPr="00B5272D"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0D7F3121" w14:textId="77777777" w:rsidR="001A28CF" w:rsidRPr="0003296E" w:rsidRDefault="001A28CF" w:rsidP="001A28CF">
      <w:pPr>
        <w:tabs>
          <w:tab w:val="left" w:pos="454"/>
        </w:tabs>
        <w:rPr>
          <w:rFonts w:ascii="Verdana" w:hAnsi="Verdana"/>
          <w:sz w:val="26"/>
          <w:szCs w:val="26"/>
          <w:lang w:val="en-GB"/>
        </w:rPr>
      </w:pPr>
      <w:r w:rsidRPr="00B5272D">
        <w:rPr>
          <w:rFonts w:ascii="Verdana" w:hAnsi="Verdana"/>
          <w:sz w:val="26"/>
          <w:szCs w:val="26"/>
          <w:lang w:val="en-GB"/>
        </w:rPr>
        <w:t>If a captain declares or enforces the follow-on during a break in play, play will not resume un</w:t>
      </w:r>
      <w:r w:rsidR="00FE03C4" w:rsidRPr="00B5272D">
        <w:rPr>
          <w:rFonts w:ascii="Verdana" w:hAnsi="Verdana"/>
          <w:sz w:val="26"/>
          <w:szCs w:val="26"/>
          <w:lang w:val="en-GB"/>
        </w:rPr>
        <w:t>til at least 10 minutes after they</w:t>
      </w:r>
      <w:r w:rsidRPr="00B5272D">
        <w:rPr>
          <w:rFonts w:ascii="Verdana" w:hAnsi="Verdana"/>
          <w:sz w:val="26"/>
          <w:szCs w:val="26"/>
          <w:lang w:val="en-GB"/>
        </w:rPr>
        <w:t xml:space="preserve"> notifies the other </w:t>
      </w:r>
      <w:r w:rsidR="00FE03C4" w:rsidRPr="00B5272D">
        <w:rPr>
          <w:rFonts w:ascii="Verdana" w:hAnsi="Verdana"/>
          <w:sz w:val="26"/>
          <w:szCs w:val="26"/>
          <w:lang w:val="en-GB"/>
        </w:rPr>
        <w:t>captain and the umpires of their</w:t>
      </w:r>
      <w:r w:rsidRPr="00B5272D">
        <w:rPr>
          <w:rFonts w:ascii="Verdana" w:hAnsi="Verdana"/>
          <w:sz w:val="26"/>
          <w:szCs w:val="26"/>
          <w:lang w:val="en-GB"/>
        </w:rPr>
        <w:t xml:space="preserve"> decision </w:t>
      </w:r>
      <w:r w:rsidRPr="0003296E">
        <w:rPr>
          <w:rFonts w:ascii="Verdana" w:hAnsi="Verdana"/>
          <w:sz w:val="26"/>
          <w:szCs w:val="26"/>
          <w:lang w:val="en-GB"/>
        </w:rPr>
        <w:t>to do so.</w:t>
      </w:r>
    </w:p>
    <w:p w14:paraId="638C644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1BF0C959" w14:textId="77777777" w:rsidR="001A28CF" w:rsidRPr="0003296E" w:rsidRDefault="001A28CF" w:rsidP="001A28CF">
      <w:pPr>
        <w:pStyle w:val="Heading2"/>
      </w:pPr>
      <w:r w:rsidRPr="0003296E">
        <w:t>J1</w:t>
      </w:r>
      <w:r w:rsidR="0085087A">
        <w:t>3</w:t>
      </w:r>
      <w:r w:rsidRPr="0003296E">
        <w:t xml:space="preserve"> HOURS OF PLAY</w:t>
      </w:r>
    </w:p>
    <w:p w14:paraId="7F6919F8"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7E163999" w14:textId="71D96C71"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sz w:val="26"/>
          <w:szCs w:val="26"/>
          <w:lang w:val="en-GB"/>
        </w:rPr>
      </w:pPr>
      <w:r w:rsidRPr="0003296E">
        <w:rPr>
          <w:rFonts w:ascii="Verdana" w:hAnsi="Verdana"/>
          <w:sz w:val="26"/>
          <w:szCs w:val="26"/>
          <w:lang w:val="en-GB"/>
        </w:rPr>
        <w:t>Play will start at the Scheduled Start</w:t>
      </w:r>
      <w:r w:rsidR="00D7428C">
        <w:rPr>
          <w:rFonts w:ascii="Verdana" w:hAnsi="Verdana"/>
          <w:sz w:val="26"/>
          <w:szCs w:val="26"/>
          <w:lang w:val="en-GB"/>
        </w:rPr>
        <w:t xml:space="preserve"> at </w:t>
      </w:r>
      <w:r w:rsidR="006D4F22">
        <w:rPr>
          <w:rFonts w:ascii="Verdana" w:hAnsi="Verdana"/>
          <w:sz w:val="26"/>
          <w:szCs w:val="26"/>
          <w:lang w:val="en-GB"/>
        </w:rPr>
        <w:t>5:</w:t>
      </w:r>
      <w:r w:rsidRPr="00371271">
        <w:rPr>
          <w:rFonts w:ascii="Verdana" w:hAnsi="Verdana"/>
          <w:sz w:val="26"/>
          <w:szCs w:val="26"/>
          <w:lang w:val="en-GB"/>
        </w:rPr>
        <w:t>00</w:t>
      </w:r>
      <w:r w:rsidRPr="00893C23">
        <w:rPr>
          <w:rFonts w:ascii="Verdana" w:hAnsi="Verdana"/>
          <w:sz w:val="26"/>
          <w:szCs w:val="26"/>
          <w:lang w:val="en-GB"/>
        </w:rPr>
        <w:t>pm</w:t>
      </w:r>
      <w:r w:rsidRPr="0003296E">
        <w:rPr>
          <w:rFonts w:ascii="Verdana" w:hAnsi="Verdana"/>
          <w:color w:val="FF0000"/>
          <w:sz w:val="26"/>
          <w:szCs w:val="26"/>
          <w:lang w:val="en-GB"/>
        </w:rPr>
        <w:t xml:space="preserve"> </w:t>
      </w:r>
      <w:r w:rsidRPr="0003296E">
        <w:rPr>
          <w:rFonts w:ascii="Verdana" w:hAnsi="Verdana"/>
          <w:sz w:val="26"/>
          <w:szCs w:val="26"/>
          <w:lang w:val="en-GB"/>
        </w:rPr>
        <w:t xml:space="preserve">unless: </w:t>
      </w:r>
    </w:p>
    <w:p w14:paraId="35ACA23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w:t>
      </w:r>
      <w:r w:rsidRPr="0003296E">
        <w:rPr>
          <w:rFonts w:ascii="Verdana" w:hAnsi="Verdana"/>
          <w:sz w:val="26"/>
          <w:szCs w:val="26"/>
          <w:lang w:val="en-GB"/>
        </w:rPr>
        <w:tab/>
      </w:r>
      <w:r w:rsidR="00FE03C4">
        <w:rPr>
          <w:rFonts w:ascii="Verdana" w:hAnsi="Verdana"/>
          <w:sz w:val="26"/>
          <w:szCs w:val="26"/>
          <w:lang w:val="en-GB"/>
        </w:rPr>
        <w:t>I</w:t>
      </w:r>
      <w:r w:rsidRPr="0003296E">
        <w:rPr>
          <w:rFonts w:ascii="Verdana" w:hAnsi="Verdana"/>
          <w:sz w:val="26"/>
          <w:szCs w:val="26"/>
          <w:lang w:val="en-GB"/>
        </w:rPr>
        <w:t>t is delayed by adverse conditions; or</w:t>
      </w:r>
    </w:p>
    <w:p w14:paraId="3AD6CBCD" w14:textId="77777777" w:rsidR="001A28CF" w:rsidRPr="0003296E" w:rsidRDefault="00FE03C4" w:rsidP="001A28CF">
      <w:pPr>
        <w:tabs>
          <w:tab w:val="left" w:pos="454"/>
        </w:tabs>
        <w:overflowPunct w:val="0"/>
        <w:autoSpaceDE w:val="0"/>
        <w:autoSpaceDN w:val="0"/>
        <w:adjustRightInd w:val="0"/>
        <w:spacing w:line="240" w:lineRule="atLeast"/>
        <w:ind w:left="454" w:hanging="454"/>
        <w:rPr>
          <w:rFonts w:ascii="Verdana" w:hAnsi="Verdana"/>
          <w:sz w:val="26"/>
          <w:szCs w:val="26"/>
          <w:lang w:val="en-GB"/>
        </w:rPr>
      </w:pPr>
      <w:r>
        <w:rPr>
          <w:rFonts w:ascii="Verdana" w:hAnsi="Verdana"/>
          <w:sz w:val="26"/>
          <w:szCs w:val="26"/>
          <w:lang w:val="en-GB"/>
        </w:rPr>
        <w:t>•</w:t>
      </w:r>
      <w:r>
        <w:rPr>
          <w:rFonts w:ascii="Verdana" w:hAnsi="Verdana"/>
          <w:sz w:val="26"/>
          <w:szCs w:val="26"/>
          <w:lang w:val="en-GB"/>
        </w:rPr>
        <w:tab/>
        <w:t>I</w:t>
      </w:r>
      <w:r w:rsidR="001A28CF" w:rsidRPr="0003296E">
        <w:rPr>
          <w:rFonts w:ascii="Verdana" w:hAnsi="Verdana"/>
          <w:sz w:val="26"/>
          <w:szCs w:val="26"/>
          <w:lang w:val="en-GB"/>
        </w:rPr>
        <w:t>t is delayed under another Rule; or</w:t>
      </w:r>
    </w:p>
    <w:p w14:paraId="5D55526F" w14:textId="77777777" w:rsidR="001A28CF" w:rsidRPr="0003296E" w:rsidRDefault="00FE03C4" w:rsidP="001A28CF">
      <w:pPr>
        <w:tabs>
          <w:tab w:val="left" w:pos="454"/>
        </w:tabs>
        <w:overflowPunct w:val="0"/>
        <w:autoSpaceDE w:val="0"/>
        <w:autoSpaceDN w:val="0"/>
        <w:adjustRightInd w:val="0"/>
        <w:spacing w:line="240" w:lineRule="atLeast"/>
        <w:ind w:left="454" w:hanging="454"/>
        <w:rPr>
          <w:rFonts w:ascii="Verdana" w:hAnsi="Verdana"/>
          <w:sz w:val="26"/>
          <w:szCs w:val="26"/>
          <w:lang w:val="en-GB"/>
        </w:rPr>
      </w:pPr>
      <w:r>
        <w:rPr>
          <w:rFonts w:ascii="Verdana" w:hAnsi="Verdana"/>
          <w:sz w:val="26"/>
          <w:szCs w:val="26"/>
          <w:lang w:val="en-GB"/>
        </w:rPr>
        <w:t>•</w:t>
      </w:r>
      <w:r>
        <w:rPr>
          <w:rFonts w:ascii="Verdana" w:hAnsi="Verdana"/>
          <w:sz w:val="26"/>
          <w:szCs w:val="26"/>
          <w:lang w:val="en-GB"/>
        </w:rPr>
        <w:tab/>
        <w:t>T</w:t>
      </w:r>
      <w:r w:rsidR="001A28CF" w:rsidRPr="0003296E">
        <w:rPr>
          <w:rFonts w:ascii="Verdana" w:hAnsi="Verdana"/>
          <w:sz w:val="26"/>
          <w:szCs w:val="26"/>
          <w:lang w:val="en-GB"/>
        </w:rPr>
        <w:t>he executive specifies another start time for the match</w:t>
      </w:r>
      <w:r w:rsidR="007C7DC1">
        <w:rPr>
          <w:rFonts w:ascii="Verdana" w:hAnsi="Verdana"/>
          <w:sz w:val="26"/>
          <w:szCs w:val="26"/>
          <w:lang w:val="en-GB"/>
        </w:rPr>
        <w:t>.</w:t>
      </w:r>
    </w:p>
    <w:p w14:paraId="2D4859CC"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b/>
          <w:sz w:val="26"/>
          <w:szCs w:val="26"/>
          <w:lang w:val="en-GB"/>
        </w:rPr>
      </w:pPr>
    </w:p>
    <w:p w14:paraId="4BA9A90C"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Umpires and captains will compare time before play starts each day.</w:t>
      </w:r>
    </w:p>
    <w:p w14:paraId="46C70534"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If there is no official umpire, the Team</w:t>
      </w:r>
      <w:r w:rsidRPr="0003296E">
        <w:rPr>
          <w:rFonts w:ascii="Verdana" w:hAnsi="Verdana"/>
          <w:color w:val="FF0000"/>
          <w:sz w:val="26"/>
          <w:szCs w:val="26"/>
          <w:lang w:val="en-GB"/>
        </w:rPr>
        <w:t xml:space="preserve"> </w:t>
      </w:r>
      <w:r w:rsidRPr="0003296E">
        <w:rPr>
          <w:rFonts w:ascii="Verdana" w:hAnsi="Verdana"/>
          <w:sz w:val="26"/>
          <w:szCs w:val="26"/>
          <w:lang w:val="en-GB"/>
        </w:rPr>
        <w:t>Managers will agree on which watch is to be followed during that day’s play.</w:t>
      </w:r>
    </w:p>
    <w:p w14:paraId="5C1F7F8B"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The umpires will, after the first ball is bowled, announce the starting time to the batsmen and fielding captain.</w:t>
      </w:r>
    </w:p>
    <w:p w14:paraId="3F6CE7AA"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50003B60" w14:textId="77777777" w:rsidR="001A28CF" w:rsidRPr="0003296E" w:rsidRDefault="001A28CF" w:rsidP="001A28CF">
      <w:pPr>
        <w:tabs>
          <w:tab w:val="left" w:pos="454"/>
        </w:tabs>
        <w:rPr>
          <w:rFonts w:ascii="Verdana" w:hAnsi="Verdana"/>
          <w:b/>
          <w:sz w:val="26"/>
          <w:szCs w:val="26"/>
          <w:lang w:val="en-GB"/>
        </w:rPr>
      </w:pPr>
      <w:r w:rsidRPr="0003296E">
        <w:rPr>
          <w:rFonts w:ascii="Verdana" w:hAnsi="Verdana"/>
          <w:b/>
          <w:sz w:val="26"/>
          <w:szCs w:val="26"/>
          <w:lang w:val="en-GB"/>
        </w:rPr>
        <w:t>The umpires will decide when drinks may be taken.</w:t>
      </w:r>
    </w:p>
    <w:p w14:paraId="33F2AAD1"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 xml:space="preserve">In normal circumstances it will only be once per </w:t>
      </w:r>
      <w:r w:rsidR="00D61A59" w:rsidRPr="0003296E">
        <w:rPr>
          <w:rFonts w:ascii="Verdana" w:hAnsi="Verdana"/>
          <w:sz w:val="26"/>
          <w:szCs w:val="26"/>
          <w:lang w:val="en-GB"/>
        </w:rPr>
        <w:t>session</w:t>
      </w:r>
      <w:r w:rsidRPr="0003296E">
        <w:rPr>
          <w:rFonts w:ascii="Verdana" w:hAnsi="Verdana"/>
          <w:sz w:val="26"/>
          <w:szCs w:val="26"/>
          <w:lang w:val="en-GB"/>
        </w:rPr>
        <w:t xml:space="preserve"> and only if the session is due to last for at least 2 hours.</w:t>
      </w:r>
    </w:p>
    <w:p w14:paraId="7F8FDEB3"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4D5F83DE" w14:textId="77777777" w:rsidR="001A28CF" w:rsidRPr="0003296E" w:rsidRDefault="00BB2775" w:rsidP="001A28CF">
      <w:pPr>
        <w:tabs>
          <w:tab w:val="left" w:pos="454"/>
        </w:tabs>
        <w:rPr>
          <w:rFonts w:ascii="Verdana" w:hAnsi="Verdana"/>
          <w:sz w:val="26"/>
          <w:szCs w:val="26"/>
          <w:lang w:val="en-GB"/>
        </w:rPr>
      </w:pPr>
      <w:r>
        <w:rPr>
          <w:rFonts w:ascii="Verdana" w:hAnsi="Verdana"/>
          <w:sz w:val="26"/>
          <w:szCs w:val="26"/>
          <w:lang w:val="en-GB"/>
        </w:rPr>
        <w:t xml:space="preserve">A </w:t>
      </w:r>
      <w:r w:rsidR="00B2789F">
        <w:rPr>
          <w:rFonts w:ascii="Verdana" w:hAnsi="Verdana"/>
          <w:sz w:val="26"/>
          <w:szCs w:val="26"/>
          <w:lang w:val="en-GB"/>
        </w:rPr>
        <w:t xml:space="preserve">strict </w:t>
      </w:r>
      <w:proofErr w:type="gramStart"/>
      <w:r w:rsidR="0019334C">
        <w:rPr>
          <w:rFonts w:ascii="Verdana" w:hAnsi="Verdana"/>
          <w:sz w:val="26"/>
          <w:szCs w:val="26"/>
          <w:lang w:val="en-GB"/>
        </w:rPr>
        <w:t>10 minute</w:t>
      </w:r>
      <w:proofErr w:type="gramEnd"/>
      <w:r>
        <w:rPr>
          <w:rFonts w:ascii="Verdana" w:hAnsi="Verdana"/>
          <w:sz w:val="26"/>
          <w:szCs w:val="26"/>
          <w:lang w:val="en-GB"/>
        </w:rPr>
        <w:t xml:space="preserve"> </w:t>
      </w:r>
      <w:r w:rsidR="00B2789F">
        <w:rPr>
          <w:rFonts w:ascii="Verdana" w:hAnsi="Verdana"/>
          <w:sz w:val="26"/>
          <w:szCs w:val="26"/>
          <w:lang w:val="en-GB"/>
        </w:rPr>
        <w:t>drinks break</w:t>
      </w:r>
      <w:r w:rsidR="001A28CF" w:rsidRPr="0003296E">
        <w:rPr>
          <w:rFonts w:ascii="Verdana" w:hAnsi="Verdana"/>
          <w:sz w:val="26"/>
          <w:szCs w:val="26"/>
          <w:lang w:val="en-GB"/>
        </w:rPr>
        <w:t xml:space="preserve"> </w:t>
      </w:r>
      <w:r>
        <w:rPr>
          <w:rFonts w:ascii="Verdana" w:hAnsi="Verdana"/>
          <w:sz w:val="26"/>
          <w:szCs w:val="26"/>
          <w:lang w:val="en-GB"/>
        </w:rPr>
        <w:t>to allow teams to changeover</w:t>
      </w:r>
      <w:r w:rsidRPr="0003296E">
        <w:rPr>
          <w:rFonts w:ascii="Verdana" w:hAnsi="Verdana"/>
          <w:sz w:val="26"/>
          <w:szCs w:val="26"/>
          <w:lang w:val="en-GB"/>
        </w:rPr>
        <w:t xml:space="preserve"> </w:t>
      </w:r>
      <w:r w:rsidR="001A28CF" w:rsidRPr="0003296E">
        <w:rPr>
          <w:rFonts w:ascii="Verdana" w:hAnsi="Verdana"/>
          <w:sz w:val="26"/>
          <w:szCs w:val="26"/>
          <w:lang w:val="en-GB"/>
        </w:rPr>
        <w:t>will be taken each day as per the relevant Rule. Neither umpires nor captains may agree to for</w:t>
      </w:r>
      <w:r w:rsidR="00F5658E">
        <w:rPr>
          <w:rFonts w:ascii="Verdana" w:hAnsi="Verdana"/>
          <w:sz w:val="26"/>
          <w:szCs w:val="26"/>
          <w:lang w:val="en-GB"/>
        </w:rPr>
        <w:t>e</w:t>
      </w:r>
      <w:r w:rsidR="001A28CF" w:rsidRPr="0003296E">
        <w:rPr>
          <w:rFonts w:ascii="Verdana" w:hAnsi="Verdana"/>
          <w:sz w:val="26"/>
          <w:szCs w:val="26"/>
          <w:lang w:val="en-GB"/>
        </w:rPr>
        <w:t xml:space="preserve">go </w:t>
      </w:r>
      <w:r w:rsidR="00B2789F">
        <w:rPr>
          <w:rFonts w:ascii="Verdana" w:hAnsi="Verdana"/>
          <w:sz w:val="26"/>
          <w:szCs w:val="26"/>
          <w:lang w:val="en-GB"/>
        </w:rPr>
        <w:t>this break</w:t>
      </w:r>
      <w:r>
        <w:rPr>
          <w:rFonts w:ascii="Verdana" w:hAnsi="Verdana"/>
          <w:sz w:val="26"/>
          <w:szCs w:val="26"/>
          <w:lang w:val="en-GB"/>
        </w:rPr>
        <w:t>.</w:t>
      </w:r>
    </w:p>
    <w:p w14:paraId="6452CBD0"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5761E78B" w14:textId="77777777" w:rsidR="001A28CF" w:rsidRPr="0003296E" w:rsidRDefault="001A28CF" w:rsidP="001A28CF">
      <w:pPr>
        <w:pStyle w:val="Heading8"/>
        <w:tabs>
          <w:tab w:val="clear" w:pos="0"/>
          <w:tab w:val="clear" w:pos="576"/>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454"/>
        </w:tabs>
        <w:ind w:left="0"/>
        <w:rPr>
          <w:sz w:val="26"/>
          <w:szCs w:val="26"/>
        </w:rPr>
      </w:pPr>
      <w:r w:rsidRPr="0003296E">
        <w:rPr>
          <w:sz w:val="26"/>
          <w:szCs w:val="26"/>
        </w:rPr>
        <w:lastRenderedPageBreak/>
        <w:t>Play will continue until the completion of daily over</w:t>
      </w:r>
      <w:r w:rsidR="00F5658E">
        <w:rPr>
          <w:sz w:val="26"/>
          <w:szCs w:val="26"/>
        </w:rPr>
        <w:t>s</w:t>
      </w:r>
      <w:r w:rsidRPr="0003296E">
        <w:rPr>
          <w:sz w:val="26"/>
          <w:szCs w:val="26"/>
        </w:rPr>
        <w:t xml:space="preserve"> within the relevant Rule unless:</w:t>
      </w:r>
    </w:p>
    <w:p w14:paraId="61FC986F" w14:textId="77777777" w:rsidR="001A28CF" w:rsidRPr="0003296E" w:rsidRDefault="00FE03C4" w:rsidP="001A28CF">
      <w:pPr>
        <w:tabs>
          <w:tab w:val="left" w:pos="454"/>
        </w:tabs>
        <w:ind w:left="454" w:hanging="454"/>
        <w:rPr>
          <w:rFonts w:ascii="Verdana" w:hAnsi="Verdana"/>
          <w:sz w:val="26"/>
          <w:szCs w:val="26"/>
          <w:lang w:val="en-GB"/>
        </w:rPr>
      </w:pPr>
      <w:r>
        <w:rPr>
          <w:rFonts w:ascii="Verdana" w:hAnsi="Verdana"/>
          <w:sz w:val="26"/>
          <w:szCs w:val="26"/>
          <w:lang w:val="en-GB"/>
        </w:rPr>
        <w:t>•</w:t>
      </w:r>
      <w:r>
        <w:rPr>
          <w:rFonts w:ascii="Verdana" w:hAnsi="Verdana"/>
          <w:sz w:val="26"/>
          <w:szCs w:val="26"/>
          <w:lang w:val="en-GB"/>
        </w:rPr>
        <w:tab/>
        <w:t>I</w:t>
      </w:r>
      <w:r w:rsidR="001A28CF" w:rsidRPr="0003296E">
        <w:rPr>
          <w:rFonts w:ascii="Verdana" w:hAnsi="Verdana"/>
          <w:sz w:val="26"/>
          <w:szCs w:val="26"/>
          <w:lang w:val="en-GB"/>
        </w:rPr>
        <w:t>t is abandoned because of adverse conditions, but play may only be abandoned within 90 minutes after the Scheduled Start if all captains and umpires agree; or</w:t>
      </w:r>
    </w:p>
    <w:p w14:paraId="3270CB78" w14:textId="77777777" w:rsidR="001A28CF" w:rsidRPr="0003296E" w:rsidRDefault="00FE03C4"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w:t>
      </w:r>
      <w:r>
        <w:rPr>
          <w:rFonts w:ascii="Verdana" w:hAnsi="Verdana"/>
          <w:sz w:val="26"/>
          <w:szCs w:val="26"/>
          <w:lang w:val="en-GB"/>
        </w:rPr>
        <w:tab/>
        <w:t>T</w:t>
      </w:r>
      <w:r w:rsidR="001A28CF" w:rsidRPr="0003296E">
        <w:rPr>
          <w:rFonts w:ascii="Verdana" w:hAnsi="Verdana"/>
          <w:sz w:val="26"/>
          <w:szCs w:val="26"/>
          <w:lang w:val="en-GB"/>
        </w:rPr>
        <w:t>here is a walkover or an outright result; or</w:t>
      </w:r>
    </w:p>
    <w:p w14:paraId="2C3A78B6" w14:textId="77777777" w:rsidR="001A28CF" w:rsidRPr="00511169" w:rsidRDefault="00FE03C4" w:rsidP="001A28CF">
      <w:pPr>
        <w:tabs>
          <w:tab w:val="left" w:pos="454"/>
        </w:tabs>
        <w:overflowPunct w:val="0"/>
        <w:autoSpaceDE w:val="0"/>
        <w:autoSpaceDN w:val="0"/>
        <w:adjustRightInd w:val="0"/>
        <w:spacing w:line="240" w:lineRule="atLeast"/>
        <w:ind w:left="454" w:hanging="454"/>
        <w:rPr>
          <w:rFonts w:ascii="Verdana" w:hAnsi="Verdana"/>
          <w:strike/>
          <w:sz w:val="26"/>
          <w:szCs w:val="26"/>
          <w:lang w:val="en-GB"/>
        </w:rPr>
      </w:pPr>
      <w:r>
        <w:rPr>
          <w:rFonts w:ascii="Verdana" w:hAnsi="Verdana"/>
          <w:sz w:val="26"/>
          <w:szCs w:val="26"/>
          <w:lang w:val="en-GB"/>
        </w:rPr>
        <w:t>•</w:t>
      </w:r>
      <w:r>
        <w:rPr>
          <w:rFonts w:ascii="Verdana" w:hAnsi="Verdana"/>
          <w:sz w:val="26"/>
          <w:szCs w:val="26"/>
          <w:lang w:val="en-GB"/>
        </w:rPr>
        <w:tab/>
        <w:t>T</w:t>
      </w:r>
      <w:r w:rsidR="001A28CF" w:rsidRPr="0003296E">
        <w:rPr>
          <w:rFonts w:ascii="Verdana" w:hAnsi="Verdana"/>
          <w:sz w:val="26"/>
          <w:szCs w:val="26"/>
          <w:lang w:val="en-GB"/>
        </w:rPr>
        <w:t>he relevant Rule allows captains or umpires to end play early</w:t>
      </w:r>
      <w:r w:rsidR="00511169">
        <w:rPr>
          <w:rFonts w:ascii="Verdana" w:hAnsi="Verdana"/>
          <w:sz w:val="26"/>
          <w:szCs w:val="26"/>
          <w:lang w:val="en-GB"/>
        </w:rPr>
        <w:t>.</w:t>
      </w:r>
    </w:p>
    <w:p w14:paraId="5A35A7D8"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5774FF7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Official umpires WILL and the other team MAY report a team responsible for a delay in starting, resuming or continuing play.</w:t>
      </w:r>
    </w:p>
    <w:p w14:paraId="3E79EEBF"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66C8DFC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 xml:space="preserve">A captain may protest if the other team is responsible for a delay in starting, resuming or continuing play, and claim a walkover if it exceeds 30 minutes </w:t>
      </w:r>
    </w:p>
    <w:p w14:paraId="433E306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To claim a walkover</w:t>
      </w:r>
      <w:r w:rsidRPr="00B5272D">
        <w:rPr>
          <w:rFonts w:ascii="Verdana" w:hAnsi="Verdana"/>
          <w:sz w:val="26"/>
          <w:szCs w:val="26"/>
          <w:lang w:val="en-GB"/>
        </w:rPr>
        <w:t xml:space="preserve">, </w:t>
      </w:r>
      <w:r w:rsidR="00FE03C4" w:rsidRPr="00B5272D">
        <w:rPr>
          <w:rFonts w:ascii="Verdana" w:hAnsi="Verdana"/>
          <w:sz w:val="26"/>
          <w:szCs w:val="26"/>
          <w:lang w:val="en-GB"/>
        </w:rPr>
        <w:t>t</w:t>
      </w:r>
      <w:r w:rsidRPr="00B5272D">
        <w:rPr>
          <w:rFonts w:ascii="Verdana" w:hAnsi="Verdana"/>
          <w:sz w:val="26"/>
          <w:szCs w:val="26"/>
          <w:lang w:val="en-GB"/>
        </w:rPr>
        <w:t xml:space="preserve">he </w:t>
      </w:r>
      <w:r w:rsidR="00FE03C4" w:rsidRPr="00B5272D">
        <w:rPr>
          <w:rFonts w:ascii="Verdana" w:hAnsi="Verdana"/>
          <w:sz w:val="26"/>
          <w:szCs w:val="26"/>
          <w:lang w:val="en-GB"/>
        </w:rPr>
        <w:t xml:space="preserve">captain </w:t>
      </w:r>
      <w:r w:rsidRPr="00B5272D">
        <w:rPr>
          <w:rFonts w:ascii="Verdana" w:hAnsi="Verdana"/>
          <w:sz w:val="26"/>
          <w:szCs w:val="26"/>
          <w:lang w:val="en-GB"/>
        </w:rPr>
        <w:t xml:space="preserve">will tell the umpires and the other captain </w:t>
      </w:r>
      <w:r w:rsidRPr="00B5272D">
        <w:rPr>
          <w:rFonts w:ascii="Verdana" w:hAnsi="Verdana"/>
          <w:b/>
          <w:sz w:val="26"/>
          <w:szCs w:val="26"/>
          <w:lang w:val="en-GB"/>
        </w:rPr>
        <w:t xml:space="preserve">after </w:t>
      </w:r>
      <w:r w:rsidRPr="00B5272D">
        <w:rPr>
          <w:rFonts w:ascii="Verdana" w:hAnsi="Verdana"/>
          <w:sz w:val="26"/>
          <w:szCs w:val="26"/>
          <w:lang w:val="en-GB"/>
        </w:rPr>
        <w:t xml:space="preserve">the delay but </w:t>
      </w:r>
      <w:r w:rsidRPr="00B5272D">
        <w:rPr>
          <w:rFonts w:ascii="Verdana" w:hAnsi="Verdana"/>
          <w:b/>
          <w:sz w:val="26"/>
          <w:szCs w:val="26"/>
          <w:lang w:val="en-GB"/>
        </w:rPr>
        <w:t xml:space="preserve">before </w:t>
      </w:r>
      <w:r w:rsidRPr="0003296E">
        <w:rPr>
          <w:rFonts w:ascii="Verdana" w:hAnsi="Verdana"/>
          <w:sz w:val="26"/>
          <w:szCs w:val="26"/>
          <w:lang w:val="en-GB"/>
        </w:rPr>
        <w:t>play starts, resumes or continues.</w:t>
      </w:r>
    </w:p>
    <w:p w14:paraId="43D2FDF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1064ADF7" w14:textId="77777777" w:rsidR="001A28CF" w:rsidRPr="001A28CF" w:rsidRDefault="001A28CF" w:rsidP="001A28CF">
      <w:pPr>
        <w:rPr>
          <w:rFonts w:ascii="Verdana" w:hAnsi="Verdana"/>
          <w:b/>
          <w:bCs/>
          <w:sz w:val="32"/>
          <w:szCs w:val="32"/>
          <w:lang w:val="en-GB"/>
        </w:rPr>
      </w:pPr>
      <w:r w:rsidRPr="001A28CF">
        <w:rPr>
          <w:rFonts w:ascii="Verdana" w:hAnsi="Verdana"/>
          <w:b/>
          <w:sz w:val="32"/>
          <w:szCs w:val="32"/>
        </w:rPr>
        <w:t>J1</w:t>
      </w:r>
      <w:r w:rsidR="0085087A">
        <w:rPr>
          <w:rFonts w:ascii="Verdana" w:hAnsi="Verdana"/>
          <w:b/>
          <w:sz w:val="32"/>
          <w:szCs w:val="32"/>
        </w:rPr>
        <w:t>4</w:t>
      </w:r>
      <w:r w:rsidRPr="001A28CF">
        <w:rPr>
          <w:rFonts w:ascii="Verdana" w:hAnsi="Verdana"/>
          <w:b/>
          <w:sz w:val="32"/>
          <w:szCs w:val="32"/>
        </w:rPr>
        <w:t xml:space="preserve"> STARTING AND COMPLETING LAST OVER</w:t>
      </w:r>
    </w:p>
    <w:p w14:paraId="0172A50A" w14:textId="77777777" w:rsidR="001A28CF" w:rsidRPr="00B5272D" w:rsidRDefault="001A28CF" w:rsidP="001A28CF">
      <w:pPr>
        <w:tabs>
          <w:tab w:val="left" w:pos="454"/>
        </w:tabs>
        <w:overflowPunct w:val="0"/>
        <w:autoSpaceDE w:val="0"/>
        <w:autoSpaceDN w:val="0"/>
        <w:adjustRightInd w:val="0"/>
        <w:rPr>
          <w:rFonts w:ascii="Verdana" w:hAnsi="Verdana"/>
          <w:sz w:val="26"/>
          <w:szCs w:val="26"/>
          <w:lang w:val="en-GB"/>
        </w:rPr>
      </w:pPr>
    </w:p>
    <w:p w14:paraId="26322EF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 xml:space="preserve">An over will be started if the umpire, walking at </w:t>
      </w:r>
      <w:r w:rsidR="00FE03C4" w:rsidRPr="00B5272D">
        <w:rPr>
          <w:rFonts w:ascii="Verdana" w:hAnsi="Verdana"/>
          <w:sz w:val="26"/>
          <w:szCs w:val="26"/>
          <w:lang w:val="en-GB"/>
        </w:rPr>
        <w:t>their</w:t>
      </w:r>
      <w:r w:rsidRPr="00B5272D">
        <w:rPr>
          <w:rFonts w:ascii="Verdana" w:hAnsi="Verdana"/>
          <w:sz w:val="26"/>
          <w:szCs w:val="26"/>
          <w:lang w:val="en-GB"/>
        </w:rPr>
        <w:t xml:space="preserve"> normal pace, reaches </w:t>
      </w:r>
      <w:r w:rsidR="00FE03C4" w:rsidRPr="00B5272D">
        <w:rPr>
          <w:rFonts w:ascii="Verdana" w:hAnsi="Verdana"/>
          <w:sz w:val="26"/>
          <w:szCs w:val="26"/>
          <w:lang w:val="en-GB"/>
        </w:rPr>
        <w:t>their</w:t>
      </w:r>
      <w:r w:rsidRPr="00B5272D">
        <w:rPr>
          <w:rFonts w:ascii="Verdana" w:hAnsi="Verdana"/>
          <w:sz w:val="26"/>
          <w:szCs w:val="26"/>
          <w:lang w:val="en-GB"/>
        </w:rPr>
        <w:t xml:space="preserve"> position at the </w:t>
      </w:r>
      <w:r w:rsidRPr="0003296E">
        <w:rPr>
          <w:rFonts w:ascii="Verdana" w:hAnsi="Verdana"/>
          <w:sz w:val="26"/>
          <w:szCs w:val="26"/>
          <w:lang w:val="en-GB"/>
        </w:rPr>
        <w:t>bowler’s end before time is reached for the Tea Interval or close of play.</w:t>
      </w:r>
    </w:p>
    <w:p w14:paraId="6E40E517" w14:textId="77777777" w:rsidR="001A28CF" w:rsidRPr="0003296E" w:rsidRDefault="001A28CF" w:rsidP="001A28CF">
      <w:pPr>
        <w:tabs>
          <w:tab w:val="left" w:pos="454"/>
        </w:tabs>
        <w:overflowPunct w:val="0"/>
        <w:autoSpaceDE w:val="0"/>
        <w:autoSpaceDN w:val="0"/>
        <w:adjustRightInd w:val="0"/>
        <w:rPr>
          <w:rFonts w:ascii="Verdana" w:hAnsi="Verdana"/>
          <w:sz w:val="26"/>
          <w:szCs w:val="26"/>
          <w:lang w:val="en-GB"/>
        </w:rPr>
      </w:pPr>
    </w:p>
    <w:p w14:paraId="4AA1988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If the time for a Tea Interval is reached during an over, it will be completed unless:</w:t>
      </w:r>
    </w:p>
    <w:p w14:paraId="346479BC" w14:textId="77777777" w:rsidR="001A28CF" w:rsidRPr="0003296E" w:rsidRDefault="00FE03C4">
      <w:pPr>
        <w:pStyle w:val="ListParagraph"/>
        <w:numPr>
          <w:ilvl w:val="0"/>
          <w:numId w:val="19"/>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A</w:t>
      </w:r>
      <w:r w:rsidR="001A28CF" w:rsidRPr="0003296E">
        <w:rPr>
          <w:rFonts w:ascii="Verdana" w:hAnsi="Verdana"/>
          <w:sz w:val="26"/>
          <w:szCs w:val="26"/>
          <w:lang w:val="en-GB"/>
        </w:rPr>
        <w:t xml:space="preserve"> batsman is out or retires less than 2 minutes before the Tea Interval is due; or</w:t>
      </w:r>
    </w:p>
    <w:p w14:paraId="0D9EF838" w14:textId="77777777" w:rsidR="001A28CF" w:rsidRPr="00EA5E0B" w:rsidRDefault="00FE03C4">
      <w:pPr>
        <w:pStyle w:val="ListParagraph"/>
        <w:numPr>
          <w:ilvl w:val="0"/>
          <w:numId w:val="19"/>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T</w:t>
      </w:r>
      <w:r w:rsidR="001A28CF" w:rsidRPr="0003296E">
        <w:rPr>
          <w:rFonts w:ascii="Verdana" w:hAnsi="Verdana"/>
          <w:sz w:val="26"/>
          <w:szCs w:val="26"/>
          <w:lang w:val="en-GB"/>
        </w:rPr>
        <w:t>he players have cause to leave the field</w:t>
      </w:r>
      <w:r w:rsidR="00EA5E0B">
        <w:rPr>
          <w:rFonts w:ascii="Verdana" w:hAnsi="Verdana"/>
          <w:sz w:val="26"/>
          <w:szCs w:val="26"/>
          <w:lang w:val="en-GB"/>
        </w:rPr>
        <w:t>.</w:t>
      </w:r>
    </w:p>
    <w:p w14:paraId="26A5246F" w14:textId="77777777" w:rsidR="001A28CF" w:rsidRPr="0003296E" w:rsidRDefault="001A28CF" w:rsidP="001A28CF">
      <w:pPr>
        <w:tabs>
          <w:tab w:val="left" w:pos="454"/>
        </w:tabs>
        <w:overflowPunct w:val="0"/>
        <w:autoSpaceDE w:val="0"/>
        <w:autoSpaceDN w:val="0"/>
        <w:adjustRightInd w:val="0"/>
        <w:ind w:left="576" w:hanging="576"/>
        <w:rPr>
          <w:rFonts w:ascii="Verdana" w:hAnsi="Verdana"/>
          <w:b/>
          <w:sz w:val="26"/>
          <w:szCs w:val="26"/>
          <w:lang w:val="en-GB"/>
        </w:rPr>
      </w:pPr>
    </w:p>
    <w:p w14:paraId="2873709F" w14:textId="2B4D8A91" w:rsidR="001A28CF" w:rsidRDefault="001A28CF" w:rsidP="001A28CF">
      <w:pPr>
        <w:tabs>
          <w:tab w:val="left" w:pos="454"/>
        </w:tabs>
        <w:rPr>
          <w:rFonts w:ascii="Verdana" w:hAnsi="Verdana"/>
          <w:sz w:val="26"/>
          <w:szCs w:val="26"/>
          <w:lang w:val="en-GB"/>
        </w:rPr>
      </w:pPr>
      <w:r w:rsidRPr="0003296E">
        <w:rPr>
          <w:rFonts w:ascii="Verdana" w:hAnsi="Verdana"/>
          <w:sz w:val="26"/>
          <w:szCs w:val="26"/>
          <w:lang w:val="en-GB"/>
        </w:rPr>
        <w:t>If the time for the close of play is reached during an over, it will be completed (even if a wicket falls) unless the players have cause to leave the field.</w:t>
      </w:r>
    </w:p>
    <w:p w14:paraId="58C9A0B6" w14:textId="77777777" w:rsidR="00C95A5D" w:rsidRDefault="00C95A5D" w:rsidP="001A28CF">
      <w:pPr>
        <w:tabs>
          <w:tab w:val="left" w:pos="454"/>
        </w:tabs>
        <w:rPr>
          <w:rFonts w:ascii="Verdana" w:hAnsi="Verdana"/>
          <w:sz w:val="26"/>
          <w:szCs w:val="26"/>
          <w:lang w:val="en-GB"/>
        </w:rPr>
      </w:pPr>
    </w:p>
    <w:p w14:paraId="6FB44360" w14:textId="77777777" w:rsidR="001A28CF" w:rsidRPr="0003296E" w:rsidRDefault="001A28CF" w:rsidP="001A28CF">
      <w:pPr>
        <w:pStyle w:val="Heading2"/>
      </w:pPr>
      <w:r w:rsidRPr="0003296E">
        <w:t>J1</w:t>
      </w:r>
      <w:r w:rsidR="0085087A">
        <w:t>5</w:t>
      </w:r>
      <w:r w:rsidRPr="0003296E">
        <w:t xml:space="preserve"> DAILY OVERS - Two Day Matches</w:t>
      </w:r>
    </w:p>
    <w:p w14:paraId="71899BE1"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472DF70E"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sz w:val="26"/>
          <w:szCs w:val="26"/>
          <w:lang w:val="en-GB"/>
        </w:rPr>
      </w:pPr>
      <w:r w:rsidRPr="0003296E">
        <w:rPr>
          <w:rFonts w:ascii="Verdana" w:hAnsi="Verdana"/>
          <w:sz w:val="26"/>
          <w:szCs w:val="26"/>
          <w:lang w:val="en-GB"/>
        </w:rPr>
        <w:t>The daily overs are:</w:t>
      </w:r>
    </w:p>
    <w:p w14:paraId="496BB8B7" w14:textId="77777777" w:rsidR="001A28CF" w:rsidRPr="0003296E" w:rsidRDefault="001A28CF">
      <w:pPr>
        <w:pStyle w:val="ListParagraph"/>
        <w:numPr>
          <w:ilvl w:val="0"/>
          <w:numId w:val="1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40 </w:t>
      </w:r>
      <w:r w:rsidRPr="0003296E">
        <w:rPr>
          <w:rFonts w:ascii="Verdana" w:hAnsi="Verdana"/>
          <w:sz w:val="26"/>
          <w:szCs w:val="26"/>
          <w:lang w:val="en-GB"/>
        </w:rPr>
        <w:t xml:space="preserve">overs in </w:t>
      </w:r>
      <w:r w:rsidR="0066401A">
        <w:rPr>
          <w:rFonts w:ascii="Verdana" w:hAnsi="Verdana"/>
          <w:sz w:val="26"/>
          <w:szCs w:val="26"/>
          <w:lang w:val="en-GB"/>
        </w:rPr>
        <w:t>U</w:t>
      </w:r>
      <w:r w:rsidRPr="0003296E">
        <w:rPr>
          <w:rFonts w:ascii="Verdana" w:hAnsi="Verdana"/>
          <w:sz w:val="26"/>
          <w:szCs w:val="26"/>
          <w:lang w:val="en-GB"/>
        </w:rPr>
        <w:t>18’s</w:t>
      </w:r>
    </w:p>
    <w:p w14:paraId="449A1C26" w14:textId="77777777" w:rsidR="001A28CF" w:rsidRPr="0003296E" w:rsidRDefault="001A28CF">
      <w:pPr>
        <w:pStyle w:val="ListParagraph"/>
        <w:numPr>
          <w:ilvl w:val="0"/>
          <w:numId w:val="1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40</w:t>
      </w:r>
      <w:r w:rsidRPr="0003296E">
        <w:rPr>
          <w:rFonts w:ascii="Verdana" w:hAnsi="Verdana"/>
          <w:sz w:val="26"/>
          <w:szCs w:val="26"/>
          <w:lang w:val="en-GB"/>
        </w:rPr>
        <w:t xml:space="preserve"> overs in </w:t>
      </w:r>
      <w:r w:rsidR="0066401A">
        <w:rPr>
          <w:rFonts w:ascii="Verdana" w:hAnsi="Verdana"/>
          <w:sz w:val="26"/>
          <w:szCs w:val="26"/>
          <w:lang w:val="en-GB"/>
        </w:rPr>
        <w:t>U</w:t>
      </w:r>
      <w:r w:rsidRPr="0003296E">
        <w:rPr>
          <w:rFonts w:ascii="Verdana" w:hAnsi="Verdana"/>
          <w:sz w:val="26"/>
          <w:szCs w:val="26"/>
          <w:lang w:val="en-GB"/>
        </w:rPr>
        <w:t>16’s</w:t>
      </w:r>
    </w:p>
    <w:p w14:paraId="6736A536" w14:textId="1F004553" w:rsidR="001A28CF" w:rsidRPr="0003296E" w:rsidRDefault="001A28CF">
      <w:pPr>
        <w:pStyle w:val="ListParagraph"/>
        <w:numPr>
          <w:ilvl w:val="0"/>
          <w:numId w:val="12"/>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40 overs in </w:t>
      </w:r>
      <w:r w:rsidR="0066401A">
        <w:rPr>
          <w:rFonts w:ascii="Verdana" w:hAnsi="Verdana"/>
          <w:sz w:val="26"/>
          <w:szCs w:val="26"/>
          <w:lang w:val="en-GB"/>
        </w:rPr>
        <w:t>U</w:t>
      </w:r>
      <w:r w:rsidRPr="0003296E">
        <w:rPr>
          <w:rFonts w:ascii="Verdana" w:hAnsi="Verdana"/>
          <w:sz w:val="26"/>
          <w:szCs w:val="26"/>
          <w:lang w:val="en-GB"/>
        </w:rPr>
        <w:t>14’s</w:t>
      </w:r>
    </w:p>
    <w:p w14:paraId="366CE66E" w14:textId="68704AA8" w:rsidR="001A28CF" w:rsidRPr="0003296E" w:rsidRDefault="001A28CF">
      <w:pPr>
        <w:pStyle w:val="ListParagraph"/>
        <w:numPr>
          <w:ilvl w:val="0"/>
          <w:numId w:val="12"/>
        </w:num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sz w:val="26"/>
          <w:szCs w:val="26"/>
          <w:lang w:val="en-GB"/>
        </w:rPr>
        <w:t xml:space="preserve">40 overs in </w:t>
      </w:r>
      <w:r w:rsidR="0066401A">
        <w:rPr>
          <w:rFonts w:ascii="Verdana" w:hAnsi="Verdana"/>
          <w:sz w:val="26"/>
          <w:szCs w:val="26"/>
          <w:lang w:val="en-GB"/>
        </w:rPr>
        <w:t>U</w:t>
      </w:r>
      <w:r w:rsidRPr="0003296E">
        <w:rPr>
          <w:rFonts w:ascii="Verdana" w:hAnsi="Verdana"/>
          <w:sz w:val="26"/>
          <w:szCs w:val="26"/>
          <w:lang w:val="en-GB"/>
        </w:rPr>
        <w:t>12’s</w:t>
      </w:r>
    </w:p>
    <w:p w14:paraId="0AD0CD53" w14:textId="77777777" w:rsidR="001A28CF" w:rsidRDefault="001A28CF" w:rsidP="001A28CF">
      <w:pPr>
        <w:tabs>
          <w:tab w:val="left" w:pos="454"/>
        </w:tabs>
        <w:rPr>
          <w:rFonts w:ascii="Verdana" w:hAnsi="Verdana"/>
          <w:sz w:val="26"/>
          <w:szCs w:val="26"/>
          <w:lang w:val="en-GB"/>
        </w:rPr>
      </w:pPr>
      <w:r w:rsidRPr="0003296E">
        <w:rPr>
          <w:rFonts w:ascii="Verdana" w:hAnsi="Verdana"/>
          <w:sz w:val="26"/>
          <w:szCs w:val="26"/>
          <w:lang w:val="en-GB"/>
        </w:rPr>
        <w:t xml:space="preserve">But reduced by one over for each full 3 minutes for total time lost </w:t>
      </w:r>
      <w:r w:rsidR="008D4C71">
        <w:rPr>
          <w:rFonts w:ascii="Verdana" w:hAnsi="Verdana"/>
          <w:sz w:val="26"/>
          <w:szCs w:val="26"/>
          <w:lang w:val="en-GB"/>
        </w:rPr>
        <w:t>if greater than</w:t>
      </w:r>
      <w:r w:rsidRPr="0003296E">
        <w:rPr>
          <w:rFonts w:ascii="Verdana" w:hAnsi="Verdana"/>
          <w:sz w:val="26"/>
          <w:szCs w:val="26"/>
          <w:lang w:val="en-GB"/>
        </w:rPr>
        <w:t xml:space="preserve"> 20 minutes for which neither team is responsible (including, </w:t>
      </w:r>
      <w:proofErr w:type="spellStart"/>
      <w:proofErr w:type="gramStart"/>
      <w:r w:rsidRPr="0003296E">
        <w:rPr>
          <w:rFonts w:ascii="Verdana" w:hAnsi="Verdana"/>
          <w:sz w:val="26"/>
          <w:szCs w:val="26"/>
          <w:lang w:val="en-GB"/>
        </w:rPr>
        <w:t>eg</w:t>
      </w:r>
      <w:proofErr w:type="spellEnd"/>
      <w:proofErr w:type="gramEnd"/>
      <w:r w:rsidRPr="0003296E">
        <w:rPr>
          <w:rFonts w:ascii="Verdana" w:hAnsi="Verdana"/>
          <w:sz w:val="26"/>
          <w:szCs w:val="26"/>
          <w:lang w:val="en-GB"/>
        </w:rPr>
        <w:t xml:space="preserve"> adverse conditions and injuries)</w:t>
      </w:r>
    </w:p>
    <w:p w14:paraId="0761A7F2" w14:textId="77777777" w:rsidR="00CB0993" w:rsidRPr="0044168C" w:rsidRDefault="00B56E88" w:rsidP="00CB0993">
      <w:pPr>
        <w:tabs>
          <w:tab w:val="left" w:pos="454"/>
        </w:tabs>
        <w:rPr>
          <w:rFonts w:ascii="Verdana" w:hAnsi="Verdana"/>
          <w:sz w:val="26"/>
          <w:szCs w:val="26"/>
          <w:lang w:val="en-GB"/>
        </w:rPr>
      </w:pPr>
      <w:r>
        <w:rPr>
          <w:rFonts w:ascii="Verdana" w:hAnsi="Verdana" w:cs="Calibri"/>
          <w:sz w:val="26"/>
          <w:szCs w:val="26"/>
        </w:rPr>
        <w:t>A</w:t>
      </w:r>
      <w:r w:rsidR="00CB0993" w:rsidRPr="0044168C">
        <w:rPr>
          <w:rFonts w:ascii="Verdana" w:hAnsi="Verdana" w:cs="Calibri"/>
          <w:sz w:val="26"/>
          <w:szCs w:val="26"/>
        </w:rPr>
        <w:t xml:space="preserve"> total of 20 minutes lost represents a reduction of zero overs, whereas a total of </w:t>
      </w:r>
      <w:r>
        <w:rPr>
          <w:rFonts w:ascii="Verdana" w:hAnsi="Verdana" w:cs="Calibri"/>
          <w:sz w:val="26"/>
          <w:szCs w:val="26"/>
        </w:rPr>
        <w:t xml:space="preserve">21, </w:t>
      </w:r>
      <w:r w:rsidR="00CB0993" w:rsidRPr="0044168C">
        <w:rPr>
          <w:rFonts w:ascii="Verdana" w:hAnsi="Verdana" w:cs="Calibri"/>
          <w:sz w:val="26"/>
          <w:szCs w:val="26"/>
        </w:rPr>
        <w:t xml:space="preserve">24 </w:t>
      </w:r>
      <w:r>
        <w:rPr>
          <w:rFonts w:ascii="Verdana" w:hAnsi="Verdana" w:cs="Calibri"/>
          <w:sz w:val="26"/>
          <w:szCs w:val="26"/>
        </w:rPr>
        <w:t xml:space="preserve">and 27 </w:t>
      </w:r>
      <w:r w:rsidR="00CB0993" w:rsidRPr="0044168C">
        <w:rPr>
          <w:rFonts w:ascii="Verdana" w:hAnsi="Verdana" w:cs="Calibri"/>
          <w:sz w:val="26"/>
          <w:szCs w:val="26"/>
        </w:rPr>
        <w:t xml:space="preserve">minutes lost represents a reduction of </w:t>
      </w:r>
      <w:r>
        <w:rPr>
          <w:rFonts w:ascii="Verdana" w:hAnsi="Verdana" w:cs="Calibri"/>
          <w:sz w:val="26"/>
          <w:szCs w:val="26"/>
        </w:rPr>
        <w:t xml:space="preserve">7, </w:t>
      </w:r>
      <w:r w:rsidR="00CB0993" w:rsidRPr="0044168C">
        <w:rPr>
          <w:rFonts w:ascii="Verdana" w:hAnsi="Verdana" w:cs="Calibri"/>
          <w:sz w:val="26"/>
          <w:szCs w:val="26"/>
        </w:rPr>
        <w:t>8</w:t>
      </w:r>
      <w:r>
        <w:rPr>
          <w:rFonts w:ascii="Verdana" w:hAnsi="Verdana" w:cs="Calibri"/>
          <w:sz w:val="26"/>
          <w:szCs w:val="26"/>
        </w:rPr>
        <w:t xml:space="preserve"> and 9</w:t>
      </w:r>
      <w:r w:rsidR="00CB0993" w:rsidRPr="0044168C">
        <w:rPr>
          <w:rFonts w:ascii="Verdana" w:hAnsi="Verdana" w:cs="Calibri"/>
          <w:sz w:val="26"/>
          <w:szCs w:val="26"/>
        </w:rPr>
        <w:t xml:space="preserve"> overs</w:t>
      </w:r>
      <w:r>
        <w:rPr>
          <w:rFonts w:ascii="Verdana" w:hAnsi="Verdana" w:cs="Calibri"/>
          <w:sz w:val="26"/>
          <w:szCs w:val="26"/>
        </w:rPr>
        <w:t xml:space="preserve"> etc</w:t>
      </w:r>
      <w:r w:rsidR="0044168C">
        <w:rPr>
          <w:rFonts w:ascii="Verdana" w:hAnsi="Verdana" w:cs="Calibri"/>
          <w:sz w:val="26"/>
          <w:szCs w:val="26"/>
        </w:rPr>
        <w:t>.</w:t>
      </w:r>
    </w:p>
    <w:p w14:paraId="4874AAA2" w14:textId="77777777" w:rsidR="00CB0993" w:rsidRPr="0003296E" w:rsidRDefault="00CB0993" w:rsidP="001A28CF">
      <w:pPr>
        <w:tabs>
          <w:tab w:val="left" w:pos="454"/>
        </w:tabs>
        <w:rPr>
          <w:rFonts w:ascii="Verdana" w:hAnsi="Verdana"/>
          <w:sz w:val="26"/>
          <w:szCs w:val="26"/>
          <w:lang w:val="en-GB"/>
        </w:rPr>
      </w:pPr>
    </w:p>
    <w:p w14:paraId="3EC2D9C6"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lastRenderedPageBreak/>
        <w:t xml:space="preserve">There is NO reduction for the </w:t>
      </w:r>
      <w:proofErr w:type="gramStart"/>
      <w:r w:rsidRPr="0003296E">
        <w:rPr>
          <w:rFonts w:ascii="Verdana" w:hAnsi="Verdana"/>
          <w:sz w:val="26"/>
          <w:szCs w:val="26"/>
          <w:lang w:val="en-GB"/>
        </w:rPr>
        <w:t>10 minute</w:t>
      </w:r>
      <w:proofErr w:type="gramEnd"/>
      <w:r w:rsidRPr="0003296E">
        <w:rPr>
          <w:rFonts w:ascii="Verdana" w:hAnsi="Verdana"/>
          <w:sz w:val="26"/>
          <w:szCs w:val="26"/>
          <w:lang w:val="en-GB"/>
        </w:rPr>
        <w:t xml:space="preserve"> break between innings nor for lost balls.</w:t>
      </w:r>
    </w:p>
    <w:p w14:paraId="5429615D"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5288FDDB" w14:textId="77777777" w:rsidR="001A28CF" w:rsidRPr="0003296E" w:rsidRDefault="001A28CF" w:rsidP="001A28CF">
      <w:pPr>
        <w:tabs>
          <w:tab w:val="left" w:pos="454"/>
        </w:tabs>
        <w:rPr>
          <w:rFonts w:ascii="Verdana" w:hAnsi="Verdana"/>
          <w:b/>
          <w:sz w:val="26"/>
          <w:szCs w:val="26"/>
          <w:lang w:val="en-GB"/>
        </w:rPr>
      </w:pPr>
      <w:r w:rsidRPr="0003296E">
        <w:rPr>
          <w:rFonts w:ascii="Verdana" w:hAnsi="Verdana"/>
          <w:b/>
          <w:sz w:val="26"/>
          <w:szCs w:val="26"/>
          <w:lang w:val="en-GB"/>
        </w:rPr>
        <w:t xml:space="preserve">An over left unfinished when an </w:t>
      </w:r>
      <w:proofErr w:type="gramStart"/>
      <w:r w:rsidRPr="0003296E">
        <w:rPr>
          <w:rFonts w:ascii="Verdana" w:hAnsi="Verdana"/>
          <w:b/>
          <w:sz w:val="26"/>
          <w:szCs w:val="26"/>
          <w:lang w:val="en-GB"/>
        </w:rPr>
        <w:t>innings ends</w:t>
      </w:r>
      <w:proofErr w:type="gramEnd"/>
      <w:r w:rsidRPr="0003296E">
        <w:rPr>
          <w:rFonts w:ascii="Verdana" w:hAnsi="Verdana"/>
          <w:b/>
          <w:sz w:val="26"/>
          <w:szCs w:val="26"/>
          <w:lang w:val="en-GB"/>
        </w:rPr>
        <w:t xml:space="preserve"> DOES count as an over bowled.</w:t>
      </w:r>
    </w:p>
    <w:p w14:paraId="6C7FA8ED" w14:textId="77777777" w:rsidR="001A28CF" w:rsidRPr="0003296E" w:rsidRDefault="001A28CF" w:rsidP="001A28CF">
      <w:pPr>
        <w:tabs>
          <w:tab w:val="left" w:pos="454"/>
        </w:tabs>
        <w:rPr>
          <w:rFonts w:ascii="Verdana" w:hAnsi="Verdana"/>
          <w:sz w:val="26"/>
          <w:szCs w:val="26"/>
          <w:lang w:val="en-GB"/>
        </w:rPr>
      </w:pPr>
      <w:r w:rsidRPr="0003296E">
        <w:rPr>
          <w:rFonts w:ascii="Verdana" w:hAnsi="Verdana"/>
          <w:sz w:val="26"/>
          <w:szCs w:val="26"/>
          <w:lang w:val="en-GB"/>
        </w:rPr>
        <w:t>An over in progress when an interruption in play starts will be completed when play resumes, and then it counts as an over bowled.</w:t>
      </w:r>
    </w:p>
    <w:p w14:paraId="70B45A53" w14:textId="77777777" w:rsidR="003E47E3" w:rsidRDefault="003E47E3" w:rsidP="001A28CF">
      <w:pPr>
        <w:tabs>
          <w:tab w:val="left" w:pos="454"/>
        </w:tabs>
        <w:overflowPunct w:val="0"/>
        <w:autoSpaceDE w:val="0"/>
        <w:autoSpaceDN w:val="0"/>
        <w:adjustRightInd w:val="0"/>
        <w:spacing w:line="240" w:lineRule="atLeast"/>
        <w:rPr>
          <w:rFonts w:ascii="Verdana" w:hAnsi="Verdana"/>
          <w:sz w:val="26"/>
          <w:szCs w:val="26"/>
          <w:lang w:val="en-GB"/>
        </w:rPr>
      </w:pPr>
    </w:p>
    <w:p w14:paraId="78807B4A" w14:textId="407F5A34"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a bowler cannot complete an over, another bowler will complete it (as per Law </w:t>
      </w:r>
      <w:r w:rsidR="00207703" w:rsidRPr="0044168C">
        <w:rPr>
          <w:rFonts w:ascii="Verdana" w:hAnsi="Verdana"/>
          <w:sz w:val="26"/>
          <w:szCs w:val="26"/>
          <w:lang w:val="en-GB"/>
        </w:rPr>
        <w:t>17.8</w:t>
      </w:r>
      <w:r w:rsidRPr="0003296E">
        <w:rPr>
          <w:rFonts w:ascii="Verdana" w:hAnsi="Verdana"/>
          <w:sz w:val="26"/>
          <w:szCs w:val="26"/>
          <w:lang w:val="en-GB"/>
        </w:rPr>
        <w:t>), and then it counts as one over bowled.</w:t>
      </w:r>
    </w:p>
    <w:p w14:paraId="012D8F9B" w14:textId="77777777" w:rsidR="003E47E3" w:rsidRDefault="003E47E3" w:rsidP="002801F0">
      <w:pPr>
        <w:tabs>
          <w:tab w:val="left" w:pos="454"/>
        </w:tabs>
        <w:overflowPunct w:val="0"/>
        <w:autoSpaceDE w:val="0"/>
        <w:autoSpaceDN w:val="0"/>
        <w:adjustRightInd w:val="0"/>
        <w:spacing w:line="240" w:lineRule="atLeast"/>
        <w:rPr>
          <w:rFonts w:ascii="Verdana" w:hAnsi="Verdana"/>
          <w:sz w:val="26"/>
          <w:szCs w:val="26"/>
          <w:lang w:val="en-GB"/>
        </w:rPr>
      </w:pPr>
    </w:p>
    <w:p w14:paraId="405AA93A" w14:textId="51FA0F66" w:rsidR="001A28CF" w:rsidRDefault="002801F0" w:rsidP="002801F0">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On Day 1 i</w:t>
      </w:r>
      <w:r w:rsidR="001A28CF" w:rsidRPr="0003296E">
        <w:rPr>
          <w:rFonts w:ascii="Verdana" w:hAnsi="Verdana"/>
          <w:sz w:val="26"/>
          <w:szCs w:val="26"/>
          <w:lang w:val="en-GB"/>
        </w:rPr>
        <w:t>f the daily overs are reduced for time</w:t>
      </w:r>
      <w:r>
        <w:rPr>
          <w:rFonts w:ascii="Verdana" w:hAnsi="Verdana"/>
          <w:sz w:val="26"/>
          <w:szCs w:val="26"/>
          <w:lang w:val="en-GB"/>
        </w:rPr>
        <w:t xml:space="preserve"> lost, then play will cease once the adjusted number</w:t>
      </w:r>
      <w:r w:rsidR="001A28CF" w:rsidRPr="0003296E">
        <w:rPr>
          <w:rFonts w:ascii="Verdana" w:hAnsi="Verdana"/>
          <w:sz w:val="26"/>
          <w:szCs w:val="26"/>
          <w:lang w:val="en-GB"/>
        </w:rPr>
        <w:t xml:space="preserve"> </w:t>
      </w:r>
      <w:r>
        <w:rPr>
          <w:rFonts w:ascii="Verdana" w:hAnsi="Verdana"/>
          <w:sz w:val="26"/>
          <w:szCs w:val="26"/>
          <w:lang w:val="en-GB"/>
        </w:rPr>
        <w:t>of overs is bowled.</w:t>
      </w:r>
    </w:p>
    <w:p w14:paraId="711AE305" w14:textId="77777777" w:rsidR="002801F0" w:rsidRPr="00EA5E0B" w:rsidRDefault="002801F0" w:rsidP="002801F0">
      <w:p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 xml:space="preserve">On Day 2 Team 2 will only receive the same </w:t>
      </w:r>
      <w:proofErr w:type="gramStart"/>
      <w:r>
        <w:rPr>
          <w:rFonts w:ascii="Verdana" w:hAnsi="Verdana"/>
          <w:sz w:val="26"/>
          <w:szCs w:val="26"/>
          <w:lang w:val="en-GB"/>
        </w:rPr>
        <w:t>amount</w:t>
      </w:r>
      <w:proofErr w:type="gramEnd"/>
      <w:r>
        <w:rPr>
          <w:rFonts w:ascii="Verdana" w:hAnsi="Verdana"/>
          <w:sz w:val="26"/>
          <w:szCs w:val="26"/>
          <w:lang w:val="en-GB"/>
        </w:rPr>
        <w:t xml:space="preserve"> of overs. (Refer J21 item 4, Compulsory Closure</w:t>
      </w:r>
      <w:r w:rsidR="00401278">
        <w:rPr>
          <w:rFonts w:ascii="Verdana" w:hAnsi="Verdana"/>
          <w:sz w:val="26"/>
          <w:szCs w:val="26"/>
          <w:lang w:val="en-GB"/>
        </w:rPr>
        <w:t xml:space="preserve"> conditions</w:t>
      </w:r>
      <w:r>
        <w:rPr>
          <w:rFonts w:ascii="Verdana" w:hAnsi="Verdana"/>
          <w:sz w:val="26"/>
          <w:szCs w:val="26"/>
          <w:lang w:val="en-GB"/>
        </w:rPr>
        <w:t>).</w:t>
      </w:r>
    </w:p>
    <w:p w14:paraId="2F84259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7BA1CAC5" w14:textId="77777777" w:rsidR="001A28CF" w:rsidRPr="0003296E" w:rsidRDefault="001A28CF" w:rsidP="001A28CF">
      <w:pPr>
        <w:pStyle w:val="Heading2"/>
      </w:pPr>
      <w:r w:rsidRPr="0003296E">
        <w:t>J1</w:t>
      </w:r>
      <w:r w:rsidR="0085087A">
        <w:t>6</w:t>
      </w:r>
      <w:r w:rsidRPr="0003296E">
        <w:t xml:space="preserve"> OVERS</w:t>
      </w:r>
    </w:p>
    <w:p w14:paraId="08ECD005" w14:textId="77777777" w:rsidR="001A28CF" w:rsidRPr="0003296E" w:rsidRDefault="001A28CF" w:rsidP="001A28CF">
      <w:pPr>
        <w:tabs>
          <w:tab w:val="left" w:pos="454"/>
        </w:tabs>
        <w:rPr>
          <w:rFonts w:ascii="Verdana" w:hAnsi="Verdana" w:cs="Arial"/>
          <w:b/>
          <w:bCs/>
          <w:sz w:val="26"/>
          <w:szCs w:val="26"/>
        </w:rPr>
      </w:pPr>
    </w:p>
    <w:p w14:paraId="7FF50B61" w14:textId="77777777" w:rsidR="001A28CF" w:rsidRPr="0003296E" w:rsidRDefault="001A28CF" w:rsidP="001A28CF">
      <w:pPr>
        <w:tabs>
          <w:tab w:val="left" w:pos="454"/>
        </w:tabs>
        <w:rPr>
          <w:rFonts w:ascii="Verdana" w:hAnsi="Verdana"/>
          <w:b/>
          <w:bCs/>
          <w:sz w:val="26"/>
          <w:szCs w:val="26"/>
        </w:rPr>
      </w:pPr>
      <w:r w:rsidRPr="0003296E">
        <w:rPr>
          <w:rFonts w:ascii="Verdana" w:hAnsi="Verdana" w:cs="Arial"/>
          <w:b/>
          <w:bCs/>
          <w:sz w:val="26"/>
          <w:szCs w:val="26"/>
        </w:rPr>
        <w:t>Over Blocks in junior matches.</w:t>
      </w:r>
    </w:p>
    <w:p w14:paraId="76C297F3" w14:textId="16E0027C" w:rsidR="001A28CF" w:rsidRPr="0003296E" w:rsidRDefault="001A28CF" w:rsidP="001A28CF">
      <w:pPr>
        <w:tabs>
          <w:tab w:val="left" w:pos="454"/>
        </w:tabs>
        <w:rPr>
          <w:rFonts w:ascii="Verdana" w:hAnsi="Verdana"/>
          <w:bCs/>
          <w:sz w:val="26"/>
          <w:szCs w:val="26"/>
        </w:rPr>
      </w:pPr>
      <w:r w:rsidRPr="0003296E">
        <w:rPr>
          <w:rFonts w:ascii="Verdana" w:hAnsi="Verdana"/>
          <w:bCs/>
          <w:sz w:val="26"/>
          <w:szCs w:val="26"/>
        </w:rPr>
        <w:t>To provide more actual playing time, teams will bowl overs in blocks of 10, alternatively from each end.</w:t>
      </w:r>
      <w:r w:rsidR="00166CD9">
        <w:rPr>
          <w:rFonts w:ascii="Verdana" w:hAnsi="Verdana"/>
          <w:bCs/>
          <w:sz w:val="26"/>
          <w:szCs w:val="26"/>
        </w:rPr>
        <w:t xml:space="preserve"> For two day matches teams will bowl from the alternate end </w:t>
      </w:r>
      <w:r w:rsidR="00B871B2">
        <w:rPr>
          <w:rFonts w:ascii="Verdana" w:hAnsi="Verdana"/>
          <w:bCs/>
          <w:sz w:val="26"/>
          <w:szCs w:val="26"/>
        </w:rPr>
        <w:t xml:space="preserve">from Day 1 </w:t>
      </w:r>
      <w:r w:rsidR="00166CD9">
        <w:rPr>
          <w:rFonts w:ascii="Verdana" w:hAnsi="Verdana"/>
          <w:bCs/>
          <w:sz w:val="26"/>
          <w:szCs w:val="26"/>
        </w:rPr>
        <w:t>on Day 2.</w:t>
      </w:r>
      <w:r w:rsidR="00B56E88">
        <w:rPr>
          <w:rFonts w:ascii="Verdana" w:hAnsi="Verdana"/>
          <w:bCs/>
          <w:sz w:val="26"/>
          <w:szCs w:val="26"/>
        </w:rPr>
        <w:t xml:space="preserve"> </w:t>
      </w:r>
    </w:p>
    <w:p w14:paraId="224C2E1B" w14:textId="77777777" w:rsidR="001A28CF" w:rsidRPr="0003296E" w:rsidRDefault="001A28CF" w:rsidP="001A28CF">
      <w:pPr>
        <w:tabs>
          <w:tab w:val="left" w:pos="454"/>
        </w:tabs>
        <w:rPr>
          <w:rFonts w:ascii="Verdana" w:hAnsi="Verdana"/>
          <w:b/>
          <w:sz w:val="26"/>
          <w:szCs w:val="26"/>
          <w:lang w:val="en-GB"/>
        </w:rPr>
      </w:pPr>
    </w:p>
    <w:p w14:paraId="5F9179C7" w14:textId="77777777" w:rsidR="001A28CF" w:rsidRPr="0003296E" w:rsidRDefault="001A28CF" w:rsidP="001A28CF">
      <w:pPr>
        <w:tabs>
          <w:tab w:val="left" w:pos="454"/>
        </w:tabs>
        <w:rPr>
          <w:rFonts w:ascii="Verdana" w:hAnsi="Verdana"/>
          <w:b/>
          <w:bCs/>
          <w:sz w:val="26"/>
          <w:szCs w:val="26"/>
        </w:rPr>
      </w:pPr>
      <w:r w:rsidRPr="0003296E">
        <w:rPr>
          <w:rFonts w:ascii="Verdana" w:hAnsi="Verdana"/>
          <w:b/>
          <w:bCs/>
          <w:sz w:val="26"/>
          <w:szCs w:val="26"/>
        </w:rPr>
        <w:t>Limit on Deliveries per ‘Over’ in home &amp; away matches and finals.</w:t>
      </w:r>
    </w:p>
    <w:p w14:paraId="527E9587" w14:textId="1E6C5285" w:rsidR="00D3671D" w:rsidRPr="00052593" w:rsidRDefault="00D3671D">
      <w:pPr>
        <w:pStyle w:val="ListParagraph"/>
        <w:numPr>
          <w:ilvl w:val="0"/>
          <w:numId w:val="41"/>
        </w:numPr>
        <w:rPr>
          <w:rFonts w:ascii="Verdana" w:hAnsi="Verdana"/>
          <w:bCs/>
          <w:sz w:val="26"/>
          <w:szCs w:val="26"/>
        </w:rPr>
      </w:pPr>
      <w:r w:rsidRPr="00052593">
        <w:rPr>
          <w:rFonts w:ascii="Verdana" w:hAnsi="Verdana"/>
          <w:bCs/>
          <w:sz w:val="26"/>
          <w:szCs w:val="26"/>
        </w:rPr>
        <w:t>In all grades excluding U12</w:t>
      </w:r>
      <w:r w:rsidR="00C95A5D">
        <w:rPr>
          <w:rFonts w:ascii="Verdana" w:hAnsi="Verdana"/>
          <w:bCs/>
          <w:sz w:val="26"/>
          <w:szCs w:val="26"/>
        </w:rPr>
        <w:t xml:space="preserve"> and Level 2 Girls</w:t>
      </w:r>
      <w:r>
        <w:rPr>
          <w:rFonts w:ascii="Verdana" w:hAnsi="Verdana"/>
          <w:bCs/>
          <w:sz w:val="26"/>
          <w:szCs w:val="26"/>
        </w:rPr>
        <w:t>,</w:t>
      </w:r>
      <w:r w:rsidRPr="00052593">
        <w:rPr>
          <w:rFonts w:ascii="Verdana" w:hAnsi="Verdana"/>
          <w:bCs/>
          <w:sz w:val="26"/>
          <w:szCs w:val="26"/>
        </w:rPr>
        <w:t xml:space="preserve"> an over is completed after 6 legal deliveries</w:t>
      </w:r>
    </w:p>
    <w:p w14:paraId="5D3B4098" w14:textId="099A0341" w:rsidR="00D3671D" w:rsidRPr="00052593" w:rsidRDefault="00D3671D">
      <w:pPr>
        <w:pStyle w:val="ListParagraph"/>
        <w:numPr>
          <w:ilvl w:val="0"/>
          <w:numId w:val="41"/>
        </w:numPr>
        <w:rPr>
          <w:rFonts w:ascii="Verdana" w:hAnsi="Verdana"/>
          <w:bCs/>
          <w:sz w:val="26"/>
          <w:szCs w:val="26"/>
        </w:rPr>
      </w:pPr>
      <w:r w:rsidRPr="00052593">
        <w:rPr>
          <w:rFonts w:ascii="Verdana" w:hAnsi="Verdana"/>
          <w:bCs/>
          <w:sz w:val="26"/>
          <w:szCs w:val="26"/>
        </w:rPr>
        <w:t xml:space="preserve">In U12 </w:t>
      </w:r>
      <w:r w:rsidR="00C95A5D">
        <w:rPr>
          <w:rFonts w:ascii="Verdana" w:hAnsi="Verdana"/>
          <w:bCs/>
          <w:sz w:val="26"/>
          <w:szCs w:val="26"/>
        </w:rPr>
        <w:t xml:space="preserve">and Level 2 Girls </w:t>
      </w:r>
      <w:r>
        <w:rPr>
          <w:rFonts w:ascii="Verdana" w:hAnsi="Verdana"/>
          <w:bCs/>
          <w:sz w:val="26"/>
          <w:szCs w:val="26"/>
        </w:rPr>
        <w:t xml:space="preserve">however, </w:t>
      </w:r>
      <w:r w:rsidRPr="00052593">
        <w:rPr>
          <w:rFonts w:ascii="Verdana" w:hAnsi="Verdana"/>
          <w:bCs/>
          <w:sz w:val="26"/>
          <w:szCs w:val="26"/>
        </w:rPr>
        <w:t>an over is completed after 6 legal deliveries or 8 deliveries (including no balls a</w:t>
      </w:r>
      <w:r>
        <w:rPr>
          <w:rFonts w:ascii="Verdana" w:hAnsi="Verdana"/>
          <w:bCs/>
          <w:sz w:val="26"/>
          <w:szCs w:val="26"/>
        </w:rPr>
        <w:t>nd wides) whichever comes first</w:t>
      </w:r>
    </w:p>
    <w:p w14:paraId="4529FE48" w14:textId="69FF790D" w:rsidR="00D3671D" w:rsidRPr="00052593" w:rsidRDefault="00D3671D">
      <w:pPr>
        <w:pStyle w:val="ListParagraph"/>
        <w:numPr>
          <w:ilvl w:val="0"/>
          <w:numId w:val="41"/>
        </w:numPr>
        <w:rPr>
          <w:rFonts w:ascii="Verdana" w:hAnsi="Verdana"/>
          <w:bCs/>
          <w:sz w:val="26"/>
          <w:szCs w:val="26"/>
        </w:rPr>
      </w:pPr>
      <w:r w:rsidRPr="00052593">
        <w:rPr>
          <w:rFonts w:ascii="Verdana" w:hAnsi="Verdana"/>
          <w:bCs/>
          <w:sz w:val="26"/>
          <w:szCs w:val="26"/>
        </w:rPr>
        <w:t>However</w:t>
      </w:r>
      <w:r w:rsidR="008453D3">
        <w:rPr>
          <w:rFonts w:ascii="Verdana" w:hAnsi="Verdana"/>
          <w:bCs/>
          <w:sz w:val="26"/>
          <w:szCs w:val="26"/>
        </w:rPr>
        <w:t>,</w:t>
      </w:r>
      <w:r w:rsidRPr="00052593">
        <w:rPr>
          <w:rFonts w:ascii="Verdana" w:hAnsi="Verdana"/>
          <w:bCs/>
          <w:sz w:val="26"/>
          <w:szCs w:val="26"/>
        </w:rPr>
        <w:t xml:space="preserve"> in the final over of an U12</w:t>
      </w:r>
      <w:r w:rsidR="00C95A5D">
        <w:rPr>
          <w:rFonts w:ascii="Verdana" w:hAnsi="Verdana"/>
          <w:bCs/>
          <w:sz w:val="26"/>
          <w:szCs w:val="26"/>
        </w:rPr>
        <w:t xml:space="preserve"> and Level 2 Girls</w:t>
      </w:r>
      <w:r w:rsidRPr="00052593">
        <w:rPr>
          <w:rFonts w:ascii="Verdana" w:hAnsi="Verdana"/>
          <w:bCs/>
          <w:sz w:val="26"/>
          <w:szCs w:val="26"/>
        </w:rPr>
        <w:t xml:space="preserve"> innings a total of 6 </w:t>
      </w:r>
      <w:r>
        <w:rPr>
          <w:rFonts w:ascii="Verdana" w:hAnsi="Verdana"/>
          <w:bCs/>
          <w:sz w:val="26"/>
          <w:szCs w:val="26"/>
        </w:rPr>
        <w:t>legal deliveries must be bowled</w:t>
      </w:r>
    </w:p>
    <w:p w14:paraId="50033DDD"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276925D9"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If an umpire miscounts the number of balls the over as counted will stand.</w:t>
      </w:r>
    </w:p>
    <w:p w14:paraId="07DDB227"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For all purposes of these Rules, it then counts as:</w:t>
      </w:r>
    </w:p>
    <w:p w14:paraId="5F083E1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w:t>
      </w:r>
      <w:r w:rsidRPr="0003296E">
        <w:rPr>
          <w:rFonts w:ascii="Verdana" w:hAnsi="Verdana"/>
          <w:sz w:val="26"/>
          <w:szCs w:val="26"/>
          <w:lang w:val="en-GB"/>
        </w:rPr>
        <w:tab/>
      </w:r>
      <w:r w:rsidR="00684A94" w:rsidRPr="0003296E">
        <w:rPr>
          <w:rFonts w:ascii="Verdana" w:hAnsi="Verdana"/>
          <w:sz w:val="26"/>
          <w:szCs w:val="26"/>
          <w:lang w:val="en-GB"/>
        </w:rPr>
        <w:t>One</w:t>
      </w:r>
      <w:r w:rsidRPr="0003296E">
        <w:rPr>
          <w:rFonts w:ascii="Verdana" w:hAnsi="Verdana"/>
          <w:sz w:val="26"/>
          <w:szCs w:val="26"/>
          <w:lang w:val="en-GB"/>
        </w:rPr>
        <w:t xml:space="preserve"> over bowled; and</w:t>
      </w:r>
    </w:p>
    <w:p w14:paraId="5A439E0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w:t>
      </w:r>
      <w:r w:rsidRPr="0003296E">
        <w:rPr>
          <w:rFonts w:ascii="Verdana" w:hAnsi="Verdana"/>
          <w:sz w:val="26"/>
          <w:szCs w:val="26"/>
          <w:lang w:val="en-GB"/>
        </w:rPr>
        <w:tab/>
        <w:t>6 balls bowled</w:t>
      </w:r>
      <w:r w:rsidR="00EA5E0B">
        <w:rPr>
          <w:rFonts w:ascii="Verdana" w:hAnsi="Verdana"/>
          <w:sz w:val="26"/>
          <w:szCs w:val="26"/>
          <w:lang w:val="en-GB"/>
        </w:rPr>
        <w:t>.</w:t>
      </w:r>
    </w:p>
    <w:p w14:paraId="6F113A1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02ED96BD" w14:textId="77777777" w:rsidR="001A28CF" w:rsidRPr="0003296E" w:rsidRDefault="001A28CF" w:rsidP="001A28CF">
      <w:pPr>
        <w:rPr>
          <w:rFonts w:ascii="Verdana" w:hAnsi="Verdana" w:cs="Arial"/>
          <w:b/>
          <w:bCs/>
          <w:sz w:val="26"/>
          <w:szCs w:val="26"/>
        </w:rPr>
      </w:pPr>
      <w:r w:rsidRPr="0003296E">
        <w:rPr>
          <w:rFonts w:ascii="Verdana" w:hAnsi="Verdana" w:cs="Arial"/>
          <w:b/>
          <w:bCs/>
          <w:sz w:val="26"/>
          <w:szCs w:val="26"/>
        </w:rPr>
        <w:t>Guidelines for junior over rates</w:t>
      </w:r>
    </w:p>
    <w:p w14:paraId="6FBC8E2C" w14:textId="56699765" w:rsidR="001A28CF" w:rsidRDefault="001A28CF" w:rsidP="001A28CF">
      <w:pPr>
        <w:tabs>
          <w:tab w:val="left" w:pos="454"/>
        </w:tabs>
        <w:rPr>
          <w:rFonts w:ascii="Verdana" w:hAnsi="Verdana"/>
          <w:bCs/>
          <w:sz w:val="26"/>
          <w:szCs w:val="26"/>
        </w:rPr>
      </w:pPr>
      <w:r w:rsidRPr="0003296E">
        <w:rPr>
          <w:rFonts w:ascii="Verdana" w:hAnsi="Verdana"/>
          <w:bCs/>
          <w:sz w:val="26"/>
          <w:szCs w:val="26"/>
        </w:rPr>
        <w:t xml:space="preserve">Umpires, managers and scorers must utilise the following tables to monitor over rates and ensure that daily overs are completed by the scheduled close. </w:t>
      </w:r>
    </w:p>
    <w:p w14:paraId="2BE1EAA4" w14:textId="77777777" w:rsidR="001602D5" w:rsidRDefault="001602D5" w:rsidP="001A28CF">
      <w:pPr>
        <w:tabs>
          <w:tab w:val="left" w:pos="454"/>
        </w:tabs>
        <w:rPr>
          <w:rFonts w:ascii="Verdana" w:hAnsi="Verdana"/>
          <w:bCs/>
          <w:sz w:val="26"/>
          <w:szCs w:val="26"/>
        </w:rPr>
      </w:pPr>
    </w:p>
    <w:p w14:paraId="2FA73310" w14:textId="77777777" w:rsidR="00E02A3B" w:rsidRPr="001A28CF" w:rsidRDefault="00E02A3B" w:rsidP="001A28CF">
      <w:pPr>
        <w:tabs>
          <w:tab w:val="left" w:pos="454"/>
        </w:tabs>
        <w:rPr>
          <w:rFonts w:ascii="Verdana" w:hAnsi="Verdana"/>
          <w:bCs/>
          <w:sz w:val="26"/>
          <w:szCs w:val="26"/>
        </w:rPr>
      </w:pP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2848"/>
      </w:tblGrid>
      <w:tr w:rsidR="001A28CF" w:rsidRPr="0003296E" w14:paraId="16577BA0" w14:textId="77777777" w:rsidTr="00F9382B">
        <w:tc>
          <w:tcPr>
            <w:tcW w:w="4536" w:type="dxa"/>
            <w:gridSpan w:val="2"/>
            <w:shd w:val="clear" w:color="auto" w:fill="auto"/>
          </w:tcPr>
          <w:p w14:paraId="3C5EA7C8" w14:textId="3D66D695" w:rsidR="001A28CF" w:rsidRPr="0003296E" w:rsidRDefault="001A28CF" w:rsidP="0066401A">
            <w:pPr>
              <w:jc w:val="center"/>
              <w:rPr>
                <w:rFonts w:ascii="Verdana" w:hAnsi="Verdana"/>
                <w:b/>
                <w:sz w:val="26"/>
                <w:szCs w:val="26"/>
              </w:rPr>
            </w:pPr>
            <w:r w:rsidRPr="00567F65">
              <w:rPr>
                <w:rFonts w:ascii="Verdana" w:hAnsi="Verdana"/>
                <w:b/>
                <w:sz w:val="26"/>
                <w:szCs w:val="26"/>
              </w:rPr>
              <w:lastRenderedPageBreak/>
              <w:t xml:space="preserve">40 over matches: </w:t>
            </w:r>
            <w:r w:rsidR="0066401A">
              <w:rPr>
                <w:rFonts w:ascii="Verdana" w:hAnsi="Verdana"/>
                <w:b/>
                <w:sz w:val="26"/>
                <w:szCs w:val="26"/>
              </w:rPr>
              <w:t>U</w:t>
            </w:r>
            <w:r w:rsidRPr="00567F65">
              <w:rPr>
                <w:rFonts w:ascii="Verdana" w:hAnsi="Verdana"/>
                <w:b/>
                <w:sz w:val="26"/>
                <w:szCs w:val="26"/>
              </w:rPr>
              <w:t>12s</w:t>
            </w:r>
            <w:r w:rsidR="008D02D6">
              <w:rPr>
                <w:rFonts w:ascii="Verdana" w:hAnsi="Verdana"/>
                <w:b/>
                <w:sz w:val="26"/>
                <w:szCs w:val="26"/>
              </w:rPr>
              <w:t>,</w:t>
            </w:r>
            <w:r w:rsidRPr="00567F65">
              <w:rPr>
                <w:rFonts w:ascii="Verdana" w:hAnsi="Verdana"/>
                <w:b/>
                <w:sz w:val="26"/>
                <w:szCs w:val="26"/>
              </w:rPr>
              <w:t xml:space="preserve"> </w:t>
            </w:r>
            <w:r w:rsidR="0066401A">
              <w:rPr>
                <w:rFonts w:ascii="Verdana" w:hAnsi="Verdana"/>
                <w:b/>
                <w:sz w:val="26"/>
                <w:szCs w:val="26"/>
              </w:rPr>
              <w:t>U</w:t>
            </w:r>
            <w:r w:rsidRPr="00567F65">
              <w:rPr>
                <w:rFonts w:ascii="Verdana" w:hAnsi="Verdana"/>
                <w:b/>
                <w:sz w:val="26"/>
                <w:szCs w:val="26"/>
              </w:rPr>
              <w:t>14s</w:t>
            </w:r>
            <w:r w:rsidR="008D02D6">
              <w:rPr>
                <w:rFonts w:ascii="Verdana" w:hAnsi="Verdana"/>
                <w:b/>
                <w:sz w:val="26"/>
                <w:szCs w:val="26"/>
              </w:rPr>
              <w:t>,</w:t>
            </w:r>
            <w:r w:rsidRPr="00567F65">
              <w:rPr>
                <w:rFonts w:ascii="Verdana" w:hAnsi="Verdana"/>
                <w:b/>
                <w:sz w:val="26"/>
                <w:szCs w:val="26"/>
              </w:rPr>
              <w:t xml:space="preserve"> </w:t>
            </w:r>
            <w:r w:rsidR="0066401A">
              <w:rPr>
                <w:rFonts w:ascii="Verdana" w:hAnsi="Verdana"/>
                <w:b/>
                <w:sz w:val="26"/>
                <w:szCs w:val="26"/>
              </w:rPr>
              <w:t>U</w:t>
            </w:r>
            <w:r w:rsidRPr="00567F65">
              <w:rPr>
                <w:rFonts w:ascii="Verdana" w:hAnsi="Verdana"/>
                <w:b/>
                <w:sz w:val="26"/>
                <w:szCs w:val="26"/>
              </w:rPr>
              <w:t>16s</w:t>
            </w:r>
            <w:r w:rsidR="00E5583C">
              <w:rPr>
                <w:rFonts w:ascii="Verdana" w:hAnsi="Verdana"/>
                <w:b/>
                <w:sz w:val="26"/>
                <w:szCs w:val="26"/>
              </w:rPr>
              <w:t xml:space="preserve"> &amp;</w:t>
            </w:r>
            <w:r w:rsidR="00C72F6D">
              <w:rPr>
                <w:rFonts w:ascii="Verdana" w:hAnsi="Verdana"/>
                <w:b/>
                <w:sz w:val="26"/>
                <w:szCs w:val="26"/>
              </w:rPr>
              <w:t xml:space="preserve"> </w:t>
            </w:r>
            <w:r w:rsidR="0066401A">
              <w:rPr>
                <w:rFonts w:ascii="Verdana" w:hAnsi="Verdana"/>
                <w:b/>
                <w:sz w:val="26"/>
                <w:szCs w:val="26"/>
              </w:rPr>
              <w:t>U</w:t>
            </w:r>
            <w:r w:rsidRPr="00567F65">
              <w:rPr>
                <w:rFonts w:ascii="Verdana" w:hAnsi="Verdana"/>
                <w:b/>
                <w:sz w:val="26"/>
                <w:szCs w:val="26"/>
              </w:rPr>
              <w:t>18s</w:t>
            </w:r>
          </w:p>
        </w:tc>
      </w:tr>
      <w:tr w:rsidR="00F9382B" w:rsidRPr="0003296E" w14:paraId="42EAD428" w14:textId="77777777" w:rsidTr="00F9382B">
        <w:tc>
          <w:tcPr>
            <w:tcW w:w="1688" w:type="dxa"/>
            <w:shd w:val="clear" w:color="auto" w:fill="auto"/>
          </w:tcPr>
          <w:p w14:paraId="352E660B" w14:textId="77777777" w:rsidR="00F9382B" w:rsidRPr="0003296E" w:rsidRDefault="00F9382B" w:rsidP="001A28CF">
            <w:pPr>
              <w:rPr>
                <w:rFonts w:ascii="Verdana" w:hAnsi="Verdana"/>
                <w:sz w:val="26"/>
                <w:szCs w:val="26"/>
              </w:rPr>
            </w:pPr>
          </w:p>
        </w:tc>
        <w:tc>
          <w:tcPr>
            <w:tcW w:w="2848" w:type="dxa"/>
          </w:tcPr>
          <w:p w14:paraId="31271203" w14:textId="77777777" w:rsidR="00F9382B" w:rsidRPr="0003296E" w:rsidRDefault="00F9382B" w:rsidP="001A28CF">
            <w:pPr>
              <w:rPr>
                <w:rFonts w:ascii="Verdana" w:hAnsi="Verdana"/>
                <w:b/>
                <w:sz w:val="26"/>
                <w:szCs w:val="26"/>
              </w:rPr>
            </w:pPr>
            <w:r w:rsidRPr="0003296E">
              <w:rPr>
                <w:rFonts w:ascii="Verdana" w:hAnsi="Verdana"/>
                <w:b/>
                <w:sz w:val="26"/>
                <w:szCs w:val="26"/>
              </w:rPr>
              <w:t>Evening</w:t>
            </w:r>
          </w:p>
        </w:tc>
      </w:tr>
      <w:tr w:rsidR="00F9382B" w:rsidRPr="0003296E" w14:paraId="6E086859" w14:textId="77777777" w:rsidTr="00F9382B">
        <w:tc>
          <w:tcPr>
            <w:tcW w:w="1688" w:type="dxa"/>
            <w:shd w:val="clear" w:color="auto" w:fill="auto"/>
          </w:tcPr>
          <w:p w14:paraId="45D9DEEB" w14:textId="77777777" w:rsidR="00F9382B" w:rsidRPr="0003296E" w:rsidRDefault="00F9382B" w:rsidP="001A28CF">
            <w:pPr>
              <w:rPr>
                <w:rFonts w:ascii="Verdana" w:hAnsi="Verdana"/>
                <w:b/>
                <w:sz w:val="26"/>
                <w:szCs w:val="26"/>
              </w:rPr>
            </w:pPr>
            <w:r w:rsidRPr="0003296E">
              <w:rPr>
                <w:rFonts w:ascii="Verdana" w:hAnsi="Verdana"/>
                <w:b/>
                <w:sz w:val="26"/>
                <w:szCs w:val="26"/>
              </w:rPr>
              <w:t xml:space="preserve">Start </w:t>
            </w:r>
          </w:p>
        </w:tc>
        <w:tc>
          <w:tcPr>
            <w:tcW w:w="2848" w:type="dxa"/>
          </w:tcPr>
          <w:p w14:paraId="70CFC6BE" w14:textId="77777777" w:rsidR="00F9382B" w:rsidRPr="0003296E" w:rsidRDefault="00F9382B" w:rsidP="001A28CF">
            <w:pPr>
              <w:rPr>
                <w:rFonts w:ascii="Verdana" w:hAnsi="Verdana"/>
                <w:sz w:val="26"/>
                <w:szCs w:val="26"/>
              </w:rPr>
            </w:pPr>
            <w:r w:rsidRPr="0003296E">
              <w:rPr>
                <w:rFonts w:ascii="Verdana" w:hAnsi="Verdana"/>
                <w:sz w:val="26"/>
                <w:szCs w:val="26"/>
              </w:rPr>
              <w:t>5</w:t>
            </w:r>
            <w:r>
              <w:rPr>
                <w:rFonts w:ascii="Verdana" w:hAnsi="Verdana"/>
                <w:sz w:val="26"/>
                <w:szCs w:val="26"/>
              </w:rPr>
              <w:t>.0</w:t>
            </w:r>
            <w:r w:rsidRPr="0003296E">
              <w:rPr>
                <w:rFonts w:ascii="Verdana" w:hAnsi="Verdana"/>
                <w:sz w:val="26"/>
                <w:szCs w:val="26"/>
              </w:rPr>
              <w:t>0pm</w:t>
            </w:r>
          </w:p>
        </w:tc>
      </w:tr>
      <w:tr w:rsidR="00F9382B" w:rsidRPr="0003296E" w14:paraId="234493E2" w14:textId="77777777" w:rsidTr="00F9382B">
        <w:tc>
          <w:tcPr>
            <w:tcW w:w="1688" w:type="dxa"/>
            <w:shd w:val="clear" w:color="auto" w:fill="auto"/>
          </w:tcPr>
          <w:p w14:paraId="53980BF4" w14:textId="77777777" w:rsidR="00F9382B" w:rsidRPr="0003296E" w:rsidRDefault="00F9382B" w:rsidP="001A28CF">
            <w:pPr>
              <w:rPr>
                <w:rFonts w:ascii="Verdana" w:hAnsi="Verdana"/>
                <w:b/>
                <w:sz w:val="26"/>
                <w:szCs w:val="26"/>
              </w:rPr>
            </w:pPr>
            <w:r w:rsidRPr="0003296E">
              <w:rPr>
                <w:rFonts w:ascii="Verdana" w:hAnsi="Verdana"/>
                <w:b/>
                <w:sz w:val="26"/>
                <w:szCs w:val="26"/>
              </w:rPr>
              <w:t>10 overs</w:t>
            </w:r>
          </w:p>
        </w:tc>
        <w:tc>
          <w:tcPr>
            <w:tcW w:w="2848" w:type="dxa"/>
          </w:tcPr>
          <w:p w14:paraId="67D2F66D" w14:textId="77777777" w:rsidR="00F9382B" w:rsidRPr="0003296E" w:rsidRDefault="00F9382B" w:rsidP="001A28CF">
            <w:pPr>
              <w:rPr>
                <w:rFonts w:ascii="Verdana" w:hAnsi="Verdana"/>
                <w:sz w:val="26"/>
                <w:szCs w:val="26"/>
              </w:rPr>
            </w:pPr>
            <w:r w:rsidRPr="0003296E">
              <w:rPr>
                <w:rFonts w:ascii="Verdana" w:hAnsi="Verdana"/>
                <w:sz w:val="26"/>
                <w:szCs w:val="26"/>
              </w:rPr>
              <w:t>5</w:t>
            </w:r>
            <w:r>
              <w:rPr>
                <w:rFonts w:ascii="Verdana" w:hAnsi="Verdana"/>
                <w:sz w:val="26"/>
                <w:szCs w:val="26"/>
              </w:rPr>
              <w:t>.</w:t>
            </w:r>
            <w:r w:rsidRPr="0003296E">
              <w:rPr>
                <w:rFonts w:ascii="Verdana" w:hAnsi="Verdana"/>
                <w:sz w:val="26"/>
                <w:szCs w:val="26"/>
              </w:rPr>
              <w:t>4</w:t>
            </w:r>
            <w:r>
              <w:rPr>
                <w:rFonts w:ascii="Verdana" w:hAnsi="Verdana"/>
                <w:sz w:val="26"/>
                <w:szCs w:val="26"/>
              </w:rPr>
              <w:t>0</w:t>
            </w:r>
            <w:r w:rsidRPr="0003296E">
              <w:rPr>
                <w:rFonts w:ascii="Verdana" w:hAnsi="Verdana"/>
                <w:sz w:val="26"/>
                <w:szCs w:val="26"/>
              </w:rPr>
              <w:t>pm</w:t>
            </w:r>
          </w:p>
        </w:tc>
      </w:tr>
      <w:tr w:rsidR="00F9382B" w:rsidRPr="0003296E" w14:paraId="203C30DF" w14:textId="77777777" w:rsidTr="00F9382B">
        <w:tc>
          <w:tcPr>
            <w:tcW w:w="1688" w:type="dxa"/>
            <w:shd w:val="clear" w:color="auto" w:fill="auto"/>
          </w:tcPr>
          <w:p w14:paraId="18EA083D" w14:textId="77777777" w:rsidR="00F9382B" w:rsidRPr="0003296E" w:rsidRDefault="00F9382B" w:rsidP="001A28CF">
            <w:pPr>
              <w:rPr>
                <w:rFonts w:ascii="Verdana" w:hAnsi="Verdana"/>
                <w:b/>
                <w:sz w:val="26"/>
                <w:szCs w:val="26"/>
              </w:rPr>
            </w:pPr>
            <w:r w:rsidRPr="0003296E">
              <w:rPr>
                <w:rFonts w:ascii="Verdana" w:hAnsi="Verdana"/>
                <w:b/>
                <w:sz w:val="26"/>
                <w:szCs w:val="26"/>
              </w:rPr>
              <w:t>20 overs</w:t>
            </w:r>
          </w:p>
        </w:tc>
        <w:tc>
          <w:tcPr>
            <w:tcW w:w="2848" w:type="dxa"/>
          </w:tcPr>
          <w:p w14:paraId="03F6703B" w14:textId="77777777" w:rsidR="00F9382B" w:rsidRPr="0003296E" w:rsidRDefault="00F9382B" w:rsidP="001A28CF">
            <w:pPr>
              <w:rPr>
                <w:rFonts w:ascii="Verdana" w:hAnsi="Verdana"/>
                <w:sz w:val="26"/>
                <w:szCs w:val="26"/>
              </w:rPr>
            </w:pPr>
            <w:r w:rsidRPr="0003296E">
              <w:rPr>
                <w:rFonts w:ascii="Verdana" w:hAnsi="Verdana"/>
                <w:sz w:val="26"/>
                <w:szCs w:val="26"/>
              </w:rPr>
              <w:t>6</w:t>
            </w:r>
            <w:r>
              <w:rPr>
                <w:rFonts w:ascii="Verdana" w:hAnsi="Verdana"/>
                <w:sz w:val="26"/>
                <w:szCs w:val="26"/>
              </w:rPr>
              <w:t>.</w:t>
            </w:r>
            <w:r w:rsidRPr="00567F65">
              <w:rPr>
                <w:rFonts w:ascii="Verdana" w:hAnsi="Verdana"/>
                <w:sz w:val="26"/>
                <w:szCs w:val="26"/>
              </w:rPr>
              <w:t>1</w:t>
            </w:r>
            <w:r>
              <w:rPr>
                <w:rFonts w:ascii="Verdana" w:hAnsi="Verdana"/>
                <w:sz w:val="26"/>
                <w:szCs w:val="26"/>
              </w:rPr>
              <w:t>5</w:t>
            </w:r>
            <w:r w:rsidRPr="0003296E">
              <w:rPr>
                <w:rFonts w:ascii="Verdana" w:hAnsi="Verdana"/>
                <w:sz w:val="26"/>
                <w:szCs w:val="26"/>
              </w:rPr>
              <w:t>pm</w:t>
            </w:r>
          </w:p>
        </w:tc>
      </w:tr>
      <w:tr w:rsidR="00F9382B" w:rsidRPr="0003296E" w14:paraId="5EA36A79" w14:textId="77777777" w:rsidTr="00F9382B">
        <w:tc>
          <w:tcPr>
            <w:tcW w:w="1688" w:type="dxa"/>
            <w:shd w:val="clear" w:color="auto" w:fill="auto"/>
          </w:tcPr>
          <w:p w14:paraId="402B9FA5" w14:textId="77777777" w:rsidR="00F9382B" w:rsidRPr="0003296E" w:rsidRDefault="00F9382B" w:rsidP="001A28CF">
            <w:pPr>
              <w:rPr>
                <w:rFonts w:ascii="Verdana" w:hAnsi="Verdana"/>
                <w:b/>
                <w:sz w:val="26"/>
                <w:szCs w:val="26"/>
              </w:rPr>
            </w:pPr>
            <w:r w:rsidRPr="0003296E">
              <w:rPr>
                <w:rFonts w:ascii="Verdana" w:hAnsi="Verdana"/>
                <w:b/>
                <w:sz w:val="26"/>
                <w:szCs w:val="26"/>
              </w:rPr>
              <w:t>30 overs</w:t>
            </w:r>
          </w:p>
        </w:tc>
        <w:tc>
          <w:tcPr>
            <w:tcW w:w="2848" w:type="dxa"/>
          </w:tcPr>
          <w:p w14:paraId="45796EFB" w14:textId="77777777" w:rsidR="00F9382B" w:rsidRPr="0003296E" w:rsidRDefault="00F9382B" w:rsidP="001A28CF">
            <w:pPr>
              <w:rPr>
                <w:rFonts w:ascii="Verdana" w:hAnsi="Verdana"/>
                <w:sz w:val="26"/>
                <w:szCs w:val="26"/>
              </w:rPr>
            </w:pPr>
            <w:r w:rsidRPr="0003296E">
              <w:rPr>
                <w:rFonts w:ascii="Verdana" w:hAnsi="Verdana"/>
                <w:sz w:val="26"/>
                <w:szCs w:val="26"/>
              </w:rPr>
              <w:t>7</w:t>
            </w:r>
            <w:r>
              <w:rPr>
                <w:rFonts w:ascii="Verdana" w:hAnsi="Verdana"/>
                <w:sz w:val="26"/>
                <w:szCs w:val="26"/>
              </w:rPr>
              <w:t>.</w:t>
            </w:r>
            <w:r w:rsidRPr="0003296E">
              <w:rPr>
                <w:rFonts w:ascii="Verdana" w:hAnsi="Verdana"/>
                <w:sz w:val="26"/>
                <w:szCs w:val="26"/>
              </w:rPr>
              <w:t>0</w:t>
            </w:r>
            <w:r>
              <w:rPr>
                <w:rFonts w:ascii="Verdana" w:hAnsi="Verdana"/>
                <w:sz w:val="26"/>
                <w:szCs w:val="26"/>
              </w:rPr>
              <w:t>0</w:t>
            </w:r>
            <w:r w:rsidRPr="0003296E">
              <w:rPr>
                <w:rFonts w:ascii="Verdana" w:hAnsi="Verdana"/>
                <w:sz w:val="26"/>
                <w:szCs w:val="26"/>
              </w:rPr>
              <w:t xml:space="preserve">pm </w:t>
            </w:r>
          </w:p>
        </w:tc>
      </w:tr>
      <w:tr w:rsidR="00F9382B" w:rsidRPr="0003296E" w14:paraId="7701200C" w14:textId="77777777" w:rsidTr="00F9382B">
        <w:tc>
          <w:tcPr>
            <w:tcW w:w="1688" w:type="dxa"/>
            <w:shd w:val="clear" w:color="auto" w:fill="auto"/>
          </w:tcPr>
          <w:p w14:paraId="3E389540" w14:textId="77777777" w:rsidR="00F9382B" w:rsidRPr="0003296E" w:rsidRDefault="00F9382B" w:rsidP="001A28CF">
            <w:pPr>
              <w:rPr>
                <w:rFonts w:ascii="Verdana" w:hAnsi="Verdana"/>
                <w:b/>
                <w:sz w:val="26"/>
                <w:szCs w:val="26"/>
              </w:rPr>
            </w:pPr>
            <w:r w:rsidRPr="0003296E">
              <w:rPr>
                <w:rFonts w:ascii="Verdana" w:hAnsi="Verdana"/>
                <w:b/>
                <w:sz w:val="26"/>
                <w:szCs w:val="26"/>
              </w:rPr>
              <w:t>40 overs</w:t>
            </w:r>
          </w:p>
        </w:tc>
        <w:tc>
          <w:tcPr>
            <w:tcW w:w="2848" w:type="dxa"/>
          </w:tcPr>
          <w:p w14:paraId="105A65D4" w14:textId="77777777" w:rsidR="00F9382B" w:rsidRPr="0003296E" w:rsidRDefault="00F9382B" w:rsidP="001A28CF">
            <w:pPr>
              <w:rPr>
                <w:rFonts w:ascii="Verdana" w:hAnsi="Verdana"/>
                <w:sz w:val="26"/>
                <w:szCs w:val="26"/>
              </w:rPr>
            </w:pPr>
            <w:r w:rsidRPr="0003296E">
              <w:rPr>
                <w:rFonts w:ascii="Verdana" w:hAnsi="Verdana"/>
                <w:sz w:val="26"/>
                <w:szCs w:val="26"/>
              </w:rPr>
              <w:t>7</w:t>
            </w:r>
            <w:r>
              <w:rPr>
                <w:rFonts w:ascii="Verdana" w:hAnsi="Verdana"/>
                <w:sz w:val="26"/>
                <w:szCs w:val="26"/>
              </w:rPr>
              <w:t>.</w:t>
            </w:r>
            <w:r w:rsidRPr="0003296E">
              <w:rPr>
                <w:rFonts w:ascii="Verdana" w:hAnsi="Verdana"/>
                <w:sz w:val="26"/>
                <w:szCs w:val="26"/>
              </w:rPr>
              <w:t>40pm</w:t>
            </w:r>
          </w:p>
        </w:tc>
      </w:tr>
    </w:tbl>
    <w:p w14:paraId="013768BF" w14:textId="77777777" w:rsidR="00E02A3B" w:rsidRPr="00E1549D" w:rsidRDefault="00E02A3B" w:rsidP="001A28CF">
      <w:pPr>
        <w:pStyle w:val="Heading1"/>
        <w:rPr>
          <w:rFonts w:ascii="Verdana" w:hAnsi="Verdana"/>
          <w:b/>
          <w:sz w:val="26"/>
          <w:szCs w:val="26"/>
        </w:rPr>
      </w:pPr>
    </w:p>
    <w:p w14:paraId="45BA0894" w14:textId="77777777" w:rsidR="001A28CF" w:rsidRPr="001A28CF" w:rsidRDefault="001A28CF" w:rsidP="001A28CF">
      <w:pPr>
        <w:pStyle w:val="Heading1"/>
        <w:rPr>
          <w:rFonts w:ascii="Verdana" w:hAnsi="Verdana"/>
          <w:b/>
          <w:sz w:val="32"/>
          <w:szCs w:val="32"/>
        </w:rPr>
      </w:pPr>
      <w:r w:rsidRPr="001A28CF">
        <w:rPr>
          <w:rFonts w:ascii="Verdana" w:hAnsi="Verdana"/>
          <w:b/>
          <w:sz w:val="32"/>
          <w:szCs w:val="32"/>
        </w:rPr>
        <w:t>J1</w:t>
      </w:r>
      <w:r w:rsidR="0085087A">
        <w:rPr>
          <w:rFonts w:ascii="Verdana" w:hAnsi="Verdana"/>
          <w:b/>
          <w:sz w:val="32"/>
          <w:szCs w:val="32"/>
        </w:rPr>
        <w:t>7</w:t>
      </w:r>
      <w:r w:rsidRPr="001A28CF">
        <w:rPr>
          <w:rFonts w:ascii="Verdana" w:hAnsi="Verdana"/>
          <w:b/>
          <w:sz w:val="32"/>
          <w:szCs w:val="32"/>
        </w:rPr>
        <w:t xml:space="preserve"> INDIVIDUAL BOWLING RESTRICTIONS</w:t>
      </w:r>
    </w:p>
    <w:p w14:paraId="0CE80184" w14:textId="77777777" w:rsidR="001A28CF" w:rsidRPr="0003296E" w:rsidRDefault="001A28CF" w:rsidP="001A28CF">
      <w:pPr>
        <w:tabs>
          <w:tab w:val="left" w:pos="454"/>
        </w:tabs>
        <w:overflowPunct w:val="0"/>
        <w:autoSpaceDE w:val="0"/>
        <w:autoSpaceDN w:val="0"/>
        <w:adjustRightInd w:val="0"/>
        <w:spacing w:line="120" w:lineRule="auto"/>
        <w:rPr>
          <w:rFonts w:ascii="Verdana" w:hAnsi="Verdana"/>
          <w:sz w:val="26"/>
          <w:szCs w:val="26"/>
          <w:lang w:val="en-GB"/>
        </w:rPr>
      </w:pPr>
    </w:p>
    <w:p w14:paraId="3B8EEB89"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Bowlers, regardless of their pace, are limited to the following overs:</w:t>
      </w:r>
    </w:p>
    <w:p w14:paraId="74EEC4A7" w14:textId="77777777" w:rsidR="001A28CF" w:rsidRPr="0003296E" w:rsidRDefault="001A28CF" w:rsidP="003E47E3">
      <w:pPr>
        <w:tabs>
          <w:tab w:val="left" w:pos="454"/>
        </w:tabs>
        <w:overflowPunct w:val="0"/>
        <w:autoSpaceDE w:val="0"/>
        <w:autoSpaceDN w:val="0"/>
        <w:adjustRightInd w:val="0"/>
        <w:spacing w:line="120" w:lineRule="auto"/>
        <w:rPr>
          <w:rFonts w:ascii="Verdana" w:hAnsi="Verdana"/>
          <w:b/>
          <w:sz w:val="26"/>
          <w:szCs w:val="26"/>
          <w:lang w:val="en-GB"/>
        </w:rPr>
      </w:pPr>
    </w:p>
    <w:tbl>
      <w:tblPr>
        <w:tblStyle w:val="TableGrid"/>
        <w:tblW w:w="8856" w:type="dxa"/>
        <w:tblLook w:val="04A0" w:firstRow="1" w:lastRow="0" w:firstColumn="1" w:lastColumn="0" w:noHBand="0" w:noVBand="1"/>
      </w:tblPr>
      <w:tblGrid>
        <w:gridCol w:w="5092"/>
        <w:gridCol w:w="851"/>
        <w:gridCol w:w="850"/>
        <w:gridCol w:w="797"/>
        <w:gridCol w:w="1266"/>
      </w:tblGrid>
      <w:tr w:rsidR="001A28CF" w:rsidRPr="0003296E" w14:paraId="479BF39A" w14:textId="77777777" w:rsidTr="00C74C2C">
        <w:tc>
          <w:tcPr>
            <w:tcW w:w="5098" w:type="dxa"/>
          </w:tcPr>
          <w:p w14:paraId="06FB2B5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tc>
        <w:tc>
          <w:tcPr>
            <w:tcW w:w="851" w:type="dxa"/>
          </w:tcPr>
          <w:p w14:paraId="6CBB4974"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b/>
                <w:sz w:val="26"/>
                <w:szCs w:val="26"/>
                <w:lang w:val="en-GB"/>
              </w:rPr>
            </w:pPr>
            <w:r w:rsidRPr="0003296E">
              <w:rPr>
                <w:rFonts w:ascii="Verdana" w:hAnsi="Verdana"/>
                <w:b/>
                <w:sz w:val="26"/>
                <w:szCs w:val="26"/>
                <w:lang w:val="en-GB"/>
              </w:rPr>
              <w:t>U18</w:t>
            </w:r>
          </w:p>
        </w:tc>
        <w:tc>
          <w:tcPr>
            <w:tcW w:w="850" w:type="dxa"/>
          </w:tcPr>
          <w:p w14:paraId="67FDC998"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b/>
                <w:sz w:val="26"/>
                <w:szCs w:val="26"/>
                <w:lang w:val="en-GB"/>
              </w:rPr>
            </w:pPr>
            <w:r w:rsidRPr="0003296E">
              <w:rPr>
                <w:rFonts w:ascii="Verdana" w:hAnsi="Verdana"/>
                <w:b/>
                <w:sz w:val="26"/>
                <w:szCs w:val="26"/>
                <w:lang w:val="en-GB"/>
              </w:rPr>
              <w:t>U16</w:t>
            </w:r>
          </w:p>
        </w:tc>
        <w:tc>
          <w:tcPr>
            <w:tcW w:w="791" w:type="dxa"/>
          </w:tcPr>
          <w:p w14:paraId="0E2BC023" w14:textId="006CBAEE"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b/>
                <w:sz w:val="26"/>
                <w:szCs w:val="26"/>
                <w:lang w:val="en-GB"/>
              </w:rPr>
            </w:pPr>
            <w:r w:rsidRPr="0003296E">
              <w:rPr>
                <w:rFonts w:ascii="Verdana" w:hAnsi="Verdana"/>
                <w:b/>
                <w:sz w:val="26"/>
                <w:szCs w:val="26"/>
                <w:lang w:val="en-GB"/>
              </w:rPr>
              <w:t>U14</w:t>
            </w:r>
            <w:r w:rsidR="00C95A5D">
              <w:rPr>
                <w:rFonts w:ascii="Verdana" w:hAnsi="Verdana"/>
                <w:b/>
                <w:sz w:val="26"/>
                <w:szCs w:val="26"/>
                <w:lang w:val="en-GB"/>
              </w:rPr>
              <w:t xml:space="preserve"> </w:t>
            </w:r>
            <w:r w:rsidR="003F50F5">
              <w:rPr>
                <w:rFonts w:ascii="Verdana" w:hAnsi="Verdana"/>
                <w:b/>
                <w:sz w:val="26"/>
                <w:szCs w:val="26"/>
                <w:lang w:val="en-GB"/>
              </w:rPr>
              <w:t xml:space="preserve"> </w:t>
            </w:r>
          </w:p>
        </w:tc>
        <w:tc>
          <w:tcPr>
            <w:tcW w:w="1266" w:type="dxa"/>
          </w:tcPr>
          <w:p w14:paraId="3F76B21E" w14:textId="285ACCDE"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b/>
                <w:sz w:val="26"/>
                <w:szCs w:val="26"/>
                <w:lang w:val="en-GB"/>
              </w:rPr>
            </w:pPr>
            <w:r w:rsidRPr="0003296E">
              <w:rPr>
                <w:rFonts w:ascii="Verdana" w:hAnsi="Verdana"/>
                <w:b/>
                <w:sz w:val="26"/>
                <w:szCs w:val="26"/>
                <w:lang w:val="en-GB"/>
              </w:rPr>
              <w:t>U12</w:t>
            </w:r>
            <w:r w:rsidR="003F50F5">
              <w:rPr>
                <w:rFonts w:ascii="Verdana" w:hAnsi="Verdana"/>
                <w:b/>
                <w:sz w:val="26"/>
                <w:szCs w:val="26"/>
                <w:lang w:val="en-GB"/>
              </w:rPr>
              <w:t xml:space="preserve"> &amp; Level 2 </w:t>
            </w:r>
            <w:r w:rsidR="00C72F6D">
              <w:rPr>
                <w:rFonts w:ascii="Verdana" w:hAnsi="Verdana"/>
                <w:b/>
                <w:sz w:val="26"/>
                <w:szCs w:val="26"/>
                <w:lang w:val="en-GB"/>
              </w:rPr>
              <w:t xml:space="preserve">&amp; 3 </w:t>
            </w:r>
            <w:r w:rsidR="003F50F5">
              <w:rPr>
                <w:rFonts w:ascii="Verdana" w:hAnsi="Verdana"/>
                <w:b/>
                <w:sz w:val="26"/>
                <w:szCs w:val="26"/>
                <w:lang w:val="en-GB"/>
              </w:rPr>
              <w:t>Girls</w:t>
            </w:r>
          </w:p>
        </w:tc>
      </w:tr>
      <w:tr w:rsidR="001A28CF" w:rsidRPr="0003296E" w14:paraId="32A71149" w14:textId="77777777" w:rsidTr="00C74C2C">
        <w:tc>
          <w:tcPr>
            <w:tcW w:w="5098" w:type="dxa"/>
          </w:tcPr>
          <w:p w14:paraId="44DD3875"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Per SPELL in One Day match</w:t>
            </w:r>
          </w:p>
        </w:tc>
        <w:tc>
          <w:tcPr>
            <w:tcW w:w="851" w:type="dxa"/>
          </w:tcPr>
          <w:p w14:paraId="75CBAE5A"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850" w:type="dxa"/>
          </w:tcPr>
          <w:p w14:paraId="21ECA856"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791" w:type="dxa"/>
          </w:tcPr>
          <w:p w14:paraId="0F02A59D"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1266" w:type="dxa"/>
          </w:tcPr>
          <w:p w14:paraId="73983E9D"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3</w:t>
            </w:r>
          </w:p>
        </w:tc>
      </w:tr>
      <w:tr w:rsidR="001A28CF" w:rsidRPr="0003296E" w14:paraId="145CAE74" w14:textId="77777777" w:rsidTr="00C74C2C">
        <w:tc>
          <w:tcPr>
            <w:tcW w:w="5098" w:type="dxa"/>
          </w:tcPr>
          <w:p w14:paraId="4E4EE7E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Per DAY in One Day match</w:t>
            </w:r>
          </w:p>
        </w:tc>
        <w:tc>
          <w:tcPr>
            <w:tcW w:w="851" w:type="dxa"/>
          </w:tcPr>
          <w:p w14:paraId="442430BC"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850" w:type="dxa"/>
          </w:tcPr>
          <w:p w14:paraId="3B6E7AA2"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791" w:type="dxa"/>
          </w:tcPr>
          <w:p w14:paraId="186366A1"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4</w:t>
            </w:r>
          </w:p>
        </w:tc>
        <w:tc>
          <w:tcPr>
            <w:tcW w:w="1266" w:type="dxa"/>
          </w:tcPr>
          <w:p w14:paraId="3864F6CB" w14:textId="77777777" w:rsidR="001A28CF" w:rsidRPr="00B5272D" w:rsidRDefault="00DC0B45"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4</w:t>
            </w:r>
          </w:p>
        </w:tc>
      </w:tr>
      <w:tr w:rsidR="001A28CF" w:rsidRPr="0003296E" w14:paraId="2977B84B" w14:textId="77777777" w:rsidTr="00C74C2C">
        <w:tc>
          <w:tcPr>
            <w:tcW w:w="5098" w:type="dxa"/>
          </w:tcPr>
          <w:p w14:paraId="429D5069" w14:textId="3FC9A916" w:rsidR="001A28CF" w:rsidRPr="0003296E" w:rsidRDefault="001A28CF" w:rsidP="00B871B2">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Per SPELL </w:t>
            </w:r>
            <w:r w:rsidR="00B871B2">
              <w:rPr>
                <w:rFonts w:ascii="Verdana" w:hAnsi="Verdana"/>
                <w:sz w:val="26"/>
                <w:szCs w:val="26"/>
                <w:lang w:val="en-GB"/>
              </w:rPr>
              <w:t xml:space="preserve">and/or DAY, </w:t>
            </w:r>
            <w:r w:rsidRPr="0003296E">
              <w:rPr>
                <w:rFonts w:ascii="Verdana" w:hAnsi="Verdana"/>
                <w:sz w:val="26"/>
                <w:szCs w:val="26"/>
                <w:lang w:val="en-GB"/>
              </w:rPr>
              <w:t>in Two Day match</w:t>
            </w:r>
            <w:r w:rsidR="00C16F41">
              <w:rPr>
                <w:rFonts w:ascii="Verdana" w:hAnsi="Verdana"/>
                <w:sz w:val="26"/>
                <w:szCs w:val="26"/>
                <w:lang w:val="en-GB"/>
              </w:rPr>
              <w:t xml:space="preserve"> (Boys </w:t>
            </w:r>
            <w:r w:rsidR="00DC0D10">
              <w:rPr>
                <w:rFonts w:ascii="Verdana" w:hAnsi="Verdana"/>
                <w:sz w:val="26"/>
                <w:szCs w:val="26"/>
                <w:lang w:val="en-GB"/>
              </w:rPr>
              <w:t xml:space="preserve">teams </w:t>
            </w:r>
            <w:r w:rsidR="00C16F41">
              <w:rPr>
                <w:rFonts w:ascii="Verdana" w:hAnsi="Verdana"/>
                <w:sz w:val="26"/>
                <w:szCs w:val="26"/>
                <w:lang w:val="en-GB"/>
              </w:rPr>
              <w:t>only)</w:t>
            </w:r>
          </w:p>
        </w:tc>
        <w:tc>
          <w:tcPr>
            <w:tcW w:w="851" w:type="dxa"/>
          </w:tcPr>
          <w:p w14:paraId="2822B5CC"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5</w:t>
            </w:r>
          </w:p>
        </w:tc>
        <w:tc>
          <w:tcPr>
            <w:tcW w:w="850" w:type="dxa"/>
          </w:tcPr>
          <w:p w14:paraId="56A50AEE"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5</w:t>
            </w:r>
          </w:p>
        </w:tc>
        <w:tc>
          <w:tcPr>
            <w:tcW w:w="791" w:type="dxa"/>
          </w:tcPr>
          <w:p w14:paraId="14A132AB" w14:textId="77777777" w:rsidR="001A28CF" w:rsidRPr="0003296E"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03296E">
              <w:rPr>
                <w:rFonts w:ascii="Verdana" w:hAnsi="Verdana"/>
                <w:sz w:val="26"/>
                <w:szCs w:val="26"/>
                <w:lang w:val="en-GB"/>
              </w:rPr>
              <w:t>5</w:t>
            </w:r>
          </w:p>
        </w:tc>
        <w:tc>
          <w:tcPr>
            <w:tcW w:w="1266" w:type="dxa"/>
          </w:tcPr>
          <w:p w14:paraId="0721744F" w14:textId="77777777" w:rsidR="001A28CF" w:rsidRPr="00B5272D" w:rsidRDefault="00DC0B45"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4</w:t>
            </w:r>
          </w:p>
        </w:tc>
      </w:tr>
      <w:tr w:rsidR="001A28CF" w:rsidRPr="0003296E" w14:paraId="3759EF7E" w14:textId="77777777" w:rsidTr="00C74C2C">
        <w:tc>
          <w:tcPr>
            <w:tcW w:w="5098" w:type="dxa"/>
          </w:tcPr>
          <w:p w14:paraId="70E5D48F" w14:textId="7F00894A"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Per </w:t>
            </w:r>
            <w:r>
              <w:rPr>
                <w:rFonts w:ascii="Verdana" w:hAnsi="Verdana"/>
                <w:sz w:val="26"/>
                <w:szCs w:val="26"/>
                <w:lang w:val="en-GB"/>
              </w:rPr>
              <w:t>INNINGS</w:t>
            </w:r>
            <w:r>
              <w:rPr>
                <w:rFonts w:ascii="Verdana" w:hAnsi="Verdana"/>
                <w:color w:val="FF0000"/>
                <w:sz w:val="26"/>
                <w:szCs w:val="26"/>
                <w:lang w:val="en-GB"/>
              </w:rPr>
              <w:t xml:space="preserve"> </w:t>
            </w:r>
            <w:r w:rsidR="0066401A" w:rsidRPr="000C3A94">
              <w:rPr>
                <w:rFonts w:ascii="Verdana" w:hAnsi="Verdana"/>
                <w:sz w:val="26"/>
                <w:szCs w:val="26"/>
                <w:lang w:val="en-GB"/>
              </w:rPr>
              <w:t xml:space="preserve">and/or DAY </w:t>
            </w:r>
            <w:r w:rsidRPr="0003296E">
              <w:rPr>
                <w:rFonts w:ascii="Verdana" w:hAnsi="Verdana"/>
                <w:sz w:val="26"/>
                <w:szCs w:val="26"/>
                <w:lang w:val="en-GB"/>
              </w:rPr>
              <w:t>in Two Day match</w:t>
            </w:r>
            <w:r w:rsidR="00C16F41">
              <w:rPr>
                <w:rFonts w:ascii="Verdana" w:hAnsi="Verdana"/>
                <w:sz w:val="26"/>
                <w:szCs w:val="26"/>
                <w:lang w:val="en-GB"/>
              </w:rPr>
              <w:t xml:space="preserve"> (Boys </w:t>
            </w:r>
            <w:r w:rsidR="00DC0D10">
              <w:rPr>
                <w:rFonts w:ascii="Verdana" w:hAnsi="Verdana"/>
                <w:sz w:val="26"/>
                <w:szCs w:val="26"/>
                <w:lang w:val="en-GB"/>
              </w:rPr>
              <w:t xml:space="preserve">teams </w:t>
            </w:r>
            <w:r w:rsidR="00C16F41">
              <w:rPr>
                <w:rFonts w:ascii="Verdana" w:hAnsi="Verdana"/>
                <w:sz w:val="26"/>
                <w:szCs w:val="26"/>
                <w:lang w:val="en-GB"/>
              </w:rPr>
              <w:t>only)</w:t>
            </w:r>
          </w:p>
        </w:tc>
        <w:tc>
          <w:tcPr>
            <w:tcW w:w="851" w:type="dxa"/>
          </w:tcPr>
          <w:p w14:paraId="3C185E72" w14:textId="77777777" w:rsidR="001A28CF" w:rsidRPr="00567F65"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567F65">
              <w:rPr>
                <w:rFonts w:ascii="Verdana" w:hAnsi="Verdana"/>
                <w:sz w:val="26"/>
                <w:szCs w:val="26"/>
                <w:lang w:val="en-GB"/>
              </w:rPr>
              <w:t>8</w:t>
            </w:r>
          </w:p>
        </w:tc>
        <w:tc>
          <w:tcPr>
            <w:tcW w:w="850" w:type="dxa"/>
          </w:tcPr>
          <w:p w14:paraId="0DEC15DB" w14:textId="77777777" w:rsidR="001A28CF" w:rsidRPr="00567F65"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567F65">
              <w:rPr>
                <w:rFonts w:ascii="Verdana" w:hAnsi="Verdana"/>
                <w:sz w:val="26"/>
                <w:szCs w:val="26"/>
                <w:lang w:val="en-GB"/>
              </w:rPr>
              <w:t>8</w:t>
            </w:r>
          </w:p>
        </w:tc>
        <w:tc>
          <w:tcPr>
            <w:tcW w:w="791" w:type="dxa"/>
          </w:tcPr>
          <w:p w14:paraId="350F2F40" w14:textId="77777777" w:rsidR="001A28CF" w:rsidRPr="00567F65" w:rsidRDefault="001A28CF"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sidRPr="00567F65">
              <w:rPr>
                <w:rFonts w:ascii="Verdana" w:hAnsi="Verdana"/>
                <w:sz w:val="26"/>
                <w:szCs w:val="26"/>
                <w:lang w:val="en-GB"/>
              </w:rPr>
              <w:t>8</w:t>
            </w:r>
          </w:p>
        </w:tc>
        <w:tc>
          <w:tcPr>
            <w:tcW w:w="1266" w:type="dxa"/>
          </w:tcPr>
          <w:p w14:paraId="22948909" w14:textId="77777777" w:rsidR="001A28CF" w:rsidRPr="00B5272D" w:rsidRDefault="00DC0B45" w:rsidP="001A28CF">
            <w:pPr>
              <w:tabs>
                <w:tab w:val="left" w:pos="454"/>
              </w:tabs>
              <w:overflowPunct w:val="0"/>
              <w:autoSpaceDE w:val="0"/>
              <w:autoSpaceDN w:val="0"/>
              <w:adjustRightInd w:val="0"/>
              <w:spacing w:line="240" w:lineRule="atLeast"/>
              <w:jc w:val="center"/>
              <w:rPr>
                <w:rFonts w:ascii="Verdana" w:hAnsi="Verdana"/>
                <w:sz w:val="26"/>
                <w:szCs w:val="26"/>
                <w:lang w:val="en-GB"/>
              </w:rPr>
            </w:pPr>
            <w:r>
              <w:rPr>
                <w:rFonts w:ascii="Verdana" w:hAnsi="Verdana"/>
                <w:sz w:val="26"/>
                <w:szCs w:val="26"/>
                <w:lang w:val="en-GB"/>
              </w:rPr>
              <w:t>5</w:t>
            </w:r>
          </w:p>
        </w:tc>
      </w:tr>
    </w:tbl>
    <w:p w14:paraId="10458AB8" w14:textId="77777777" w:rsidR="001A28CF" w:rsidRPr="0003296E" w:rsidRDefault="001A28CF" w:rsidP="003E47E3">
      <w:pPr>
        <w:tabs>
          <w:tab w:val="left" w:pos="454"/>
        </w:tabs>
        <w:overflowPunct w:val="0"/>
        <w:autoSpaceDE w:val="0"/>
        <w:autoSpaceDN w:val="0"/>
        <w:adjustRightInd w:val="0"/>
        <w:ind w:left="454" w:hanging="454"/>
        <w:rPr>
          <w:rFonts w:ascii="Verdana" w:hAnsi="Verdana"/>
          <w:b/>
          <w:sz w:val="26"/>
          <w:szCs w:val="26"/>
          <w:lang w:val="en-GB"/>
        </w:rPr>
      </w:pPr>
    </w:p>
    <w:p w14:paraId="56E7756E" w14:textId="55EE15E5"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A bowler playing above his age group is subject to the limits for his actual age group, </w:t>
      </w:r>
      <w:proofErr w:type="spellStart"/>
      <w:proofErr w:type="gramStart"/>
      <w:r w:rsidRPr="0003296E">
        <w:rPr>
          <w:rFonts w:ascii="Verdana" w:hAnsi="Verdana"/>
          <w:sz w:val="26"/>
          <w:szCs w:val="26"/>
          <w:lang w:val="en-GB"/>
        </w:rPr>
        <w:t>eg</w:t>
      </w:r>
      <w:proofErr w:type="spellEnd"/>
      <w:proofErr w:type="gramEnd"/>
      <w:r w:rsidRPr="0003296E">
        <w:rPr>
          <w:rFonts w:ascii="Verdana" w:hAnsi="Verdana"/>
          <w:sz w:val="26"/>
          <w:szCs w:val="26"/>
          <w:lang w:val="en-GB"/>
        </w:rPr>
        <w:t xml:space="preserve"> an </w:t>
      </w:r>
      <w:r w:rsidR="0066401A">
        <w:rPr>
          <w:rFonts w:ascii="Verdana" w:hAnsi="Verdana"/>
          <w:sz w:val="26"/>
          <w:szCs w:val="26"/>
          <w:lang w:val="en-GB"/>
        </w:rPr>
        <w:t>U</w:t>
      </w:r>
      <w:r w:rsidRPr="0003296E">
        <w:rPr>
          <w:rFonts w:ascii="Verdana" w:hAnsi="Verdana"/>
          <w:sz w:val="26"/>
          <w:szCs w:val="26"/>
          <w:lang w:val="en-GB"/>
        </w:rPr>
        <w:t xml:space="preserve">12 player in </w:t>
      </w:r>
      <w:r w:rsidR="0066401A">
        <w:rPr>
          <w:rFonts w:ascii="Verdana" w:hAnsi="Verdana"/>
          <w:sz w:val="26"/>
          <w:szCs w:val="26"/>
          <w:lang w:val="en-GB"/>
        </w:rPr>
        <w:t>U</w:t>
      </w:r>
      <w:r w:rsidRPr="0003296E">
        <w:rPr>
          <w:rFonts w:ascii="Verdana" w:hAnsi="Verdana"/>
          <w:sz w:val="26"/>
          <w:szCs w:val="26"/>
          <w:lang w:val="en-GB"/>
        </w:rPr>
        <w:t xml:space="preserve">14s is subject to the </w:t>
      </w:r>
      <w:r w:rsidR="0066401A">
        <w:rPr>
          <w:rFonts w:ascii="Verdana" w:hAnsi="Verdana"/>
          <w:sz w:val="26"/>
          <w:szCs w:val="26"/>
          <w:lang w:val="en-GB"/>
        </w:rPr>
        <w:t>U</w:t>
      </w:r>
      <w:r w:rsidRPr="0003296E">
        <w:rPr>
          <w:rFonts w:ascii="Verdana" w:hAnsi="Verdana"/>
          <w:sz w:val="26"/>
          <w:szCs w:val="26"/>
          <w:lang w:val="en-GB"/>
        </w:rPr>
        <w:t>1</w:t>
      </w:r>
      <w:r w:rsidR="00512C68">
        <w:rPr>
          <w:rFonts w:ascii="Verdana" w:hAnsi="Verdana"/>
          <w:sz w:val="26"/>
          <w:szCs w:val="26"/>
          <w:lang w:val="en-GB"/>
        </w:rPr>
        <w:t>4</w:t>
      </w:r>
      <w:r w:rsidRPr="0003296E">
        <w:rPr>
          <w:rFonts w:ascii="Verdana" w:hAnsi="Verdana"/>
          <w:sz w:val="26"/>
          <w:szCs w:val="26"/>
          <w:lang w:val="en-GB"/>
        </w:rPr>
        <w:t xml:space="preserve"> limits.</w:t>
      </w:r>
    </w:p>
    <w:p w14:paraId="0890ECD5" w14:textId="77777777" w:rsidR="001A28CF" w:rsidRPr="0003296E" w:rsidRDefault="001A28CF" w:rsidP="001A28CF">
      <w:pPr>
        <w:tabs>
          <w:tab w:val="left" w:pos="454"/>
        </w:tabs>
        <w:overflowPunct w:val="0"/>
        <w:autoSpaceDE w:val="0"/>
        <w:autoSpaceDN w:val="0"/>
        <w:adjustRightInd w:val="0"/>
        <w:ind w:left="454" w:hanging="454"/>
        <w:rPr>
          <w:rFonts w:ascii="Verdana" w:hAnsi="Verdana"/>
          <w:sz w:val="26"/>
          <w:szCs w:val="26"/>
          <w:lang w:val="en-GB"/>
        </w:rPr>
      </w:pPr>
    </w:p>
    <w:p w14:paraId="66F328AF"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A bowler must rest between spells for at least twice as many overs as his last spell</w:t>
      </w:r>
      <w:r w:rsidRPr="0003296E">
        <w:rPr>
          <w:rFonts w:ascii="Verdana" w:hAnsi="Verdana"/>
          <w:sz w:val="26"/>
          <w:szCs w:val="26"/>
          <w:lang w:val="en-GB"/>
        </w:rPr>
        <w:t xml:space="preserve"> (</w:t>
      </w:r>
      <w:proofErr w:type="gramStart"/>
      <w:r w:rsidRPr="0003296E">
        <w:rPr>
          <w:rFonts w:ascii="Verdana" w:hAnsi="Verdana"/>
          <w:sz w:val="26"/>
          <w:szCs w:val="26"/>
          <w:lang w:val="en-GB"/>
        </w:rPr>
        <w:t>e.g.</w:t>
      </w:r>
      <w:proofErr w:type="gramEnd"/>
      <w:r w:rsidRPr="0003296E">
        <w:rPr>
          <w:rFonts w:ascii="Verdana" w:hAnsi="Verdana"/>
          <w:sz w:val="26"/>
          <w:szCs w:val="26"/>
          <w:lang w:val="en-GB"/>
        </w:rPr>
        <w:t xml:space="preserve"> if he bowls 3 overs, he must rest for at least 6 overs).</w:t>
      </w:r>
    </w:p>
    <w:p w14:paraId="196CB138"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A bowler bowling immediately before and after the Tea Interval is continuing the same spell.</w:t>
      </w:r>
    </w:p>
    <w:p w14:paraId="79D77D8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A bowler starts a new spell at the start of a new day of a match.</w:t>
      </w:r>
    </w:p>
    <w:p w14:paraId="5AF83348" w14:textId="77777777" w:rsidR="001A28CF" w:rsidRPr="0003296E" w:rsidRDefault="001A28CF" w:rsidP="001A28CF">
      <w:pPr>
        <w:tabs>
          <w:tab w:val="left" w:pos="454"/>
        </w:tabs>
        <w:overflowPunct w:val="0"/>
        <w:autoSpaceDE w:val="0"/>
        <w:autoSpaceDN w:val="0"/>
        <w:adjustRightInd w:val="0"/>
        <w:ind w:left="432" w:hanging="432"/>
        <w:rPr>
          <w:rFonts w:ascii="Verdana" w:hAnsi="Verdana"/>
          <w:b/>
          <w:sz w:val="26"/>
          <w:szCs w:val="26"/>
          <w:lang w:val="en-GB"/>
        </w:rPr>
      </w:pPr>
    </w:p>
    <w:p w14:paraId="7ED43FA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 xml:space="preserve">In One-Day Matches, bowlers who bowl the MATCH limit may bowl again </w:t>
      </w:r>
      <w:r w:rsidRPr="0003296E">
        <w:rPr>
          <w:rFonts w:ascii="Verdana" w:hAnsi="Verdana"/>
          <w:sz w:val="26"/>
          <w:szCs w:val="26"/>
          <w:lang w:val="en-GB"/>
        </w:rPr>
        <w:t>after all listed players bowl the limit, but only in the order they reached the limit.</w:t>
      </w:r>
    </w:p>
    <w:p w14:paraId="3B63510B" w14:textId="77777777" w:rsidR="007A6E45" w:rsidRDefault="007A6E45" w:rsidP="001A28CF">
      <w:pPr>
        <w:tabs>
          <w:tab w:val="left" w:pos="454"/>
        </w:tabs>
        <w:overflowPunct w:val="0"/>
        <w:autoSpaceDE w:val="0"/>
        <w:autoSpaceDN w:val="0"/>
        <w:adjustRightInd w:val="0"/>
        <w:spacing w:line="240" w:lineRule="atLeast"/>
        <w:rPr>
          <w:rFonts w:ascii="Verdana" w:hAnsi="Verdana"/>
          <w:b/>
          <w:sz w:val="26"/>
          <w:szCs w:val="26"/>
          <w:lang w:val="en-GB"/>
        </w:rPr>
      </w:pPr>
    </w:p>
    <w:p w14:paraId="2F9BA69E" w14:textId="0DF6428A"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In Two-Day Matches and Finals, players who bowl the DAY limit may bowl again on that day</w:t>
      </w:r>
      <w:r w:rsidR="00684A94">
        <w:rPr>
          <w:rFonts w:ascii="Verdana" w:hAnsi="Verdana"/>
          <w:sz w:val="26"/>
          <w:szCs w:val="26"/>
          <w:lang w:val="en-GB"/>
        </w:rPr>
        <w:t xml:space="preserve"> </w:t>
      </w:r>
      <w:r w:rsidRPr="0003296E">
        <w:rPr>
          <w:rFonts w:ascii="Verdana" w:hAnsi="Verdana"/>
          <w:sz w:val="26"/>
          <w:szCs w:val="26"/>
          <w:lang w:val="en-GB"/>
        </w:rPr>
        <w:t>after all listed players bowl the limit, but only in the order they reached the limit.</w:t>
      </w:r>
    </w:p>
    <w:p w14:paraId="0153BC11" w14:textId="77777777" w:rsidR="001A28CF"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Players who bowl the limit on one day may bowl again on a later day of the match.</w:t>
      </w:r>
    </w:p>
    <w:p w14:paraId="0462824A" w14:textId="77777777" w:rsidR="00FB722D" w:rsidRPr="00B5272D" w:rsidRDefault="00FB722D" w:rsidP="001A28CF">
      <w:pPr>
        <w:tabs>
          <w:tab w:val="left" w:pos="454"/>
        </w:tabs>
        <w:overflowPunct w:val="0"/>
        <w:autoSpaceDE w:val="0"/>
        <w:autoSpaceDN w:val="0"/>
        <w:adjustRightInd w:val="0"/>
        <w:spacing w:line="240" w:lineRule="atLeast"/>
        <w:rPr>
          <w:rFonts w:ascii="Verdana" w:hAnsi="Verdana"/>
          <w:sz w:val="26"/>
          <w:szCs w:val="26"/>
          <w:lang w:val="en-GB"/>
        </w:rPr>
      </w:pPr>
    </w:p>
    <w:p w14:paraId="522D0782" w14:textId="6D48825A" w:rsidR="00FB722D" w:rsidRDefault="00FB722D"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b/>
          <w:sz w:val="26"/>
          <w:szCs w:val="26"/>
          <w:lang w:val="en-GB"/>
        </w:rPr>
        <w:lastRenderedPageBreak/>
        <w:t xml:space="preserve">In </w:t>
      </w:r>
      <w:r w:rsidR="00B34C02">
        <w:rPr>
          <w:rFonts w:ascii="Verdana" w:hAnsi="Verdana"/>
          <w:b/>
          <w:sz w:val="26"/>
          <w:szCs w:val="26"/>
          <w:lang w:val="en-GB"/>
        </w:rPr>
        <w:t>U</w:t>
      </w:r>
      <w:r w:rsidRPr="00B5272D">
        <w:rPr>
          <w:rFonts w:ascii="Verdana" w:hAnsi="Verdana"/>
          <w:b/>
          <w:sz w:val="26"/>
          <w:szCs w:val="26"/>
          <w:lang w:val="en-GB"/>
        </w:rPr>
        <w:t xml:space="preserve">12 </w:t>
      </w:r>
      <w:r w:rsidR="003F50F5">
        <w:rPr>
          <w:rFonts w:ascii="Verdana" w:hAnsi="Verdana"/>
          <w:b/>
          <w:sz w:val="26"/>
          <w:szCs w:val="26"/>
          <w:lang w:val="en-GB"/>
        </w:rPr>
        <w:t xml:space="preserve">and Level 2 Girls </w:t>
      </w:r>
      <w:r w:rsidRPr="00B5272D">
        <w:rPr>
          <w:rFonts w:ascii="Verdana" w:hAnsi="Verdana"/>
          <w:b/>
          <w:sz w:val="26"/>
          <w:szCs w:val="26"/>
          <w:lang w:val="en-GB"/>
        </w:rPr>
        <w:t xml:space="preserve">One-Day </w:t>
      </w:r>
      <w:r w:rsidR="00DC0B45">
        <w:rPr>
          <w:rFonts w:ascii="Verdana" w:hAnsi="Verdana"/>
          <w:b/>
          <w:sz w:val="26"/>
          <w:szCs w:val="26"/>
          <w:lang w:val="en-GB"/>
        </w:rPr>
        <w:t xml:space="preserve">and Two-Day </w:t>
      </w:r>
      <w:r w:rsidRPr="00B5272D">
        <w:rPr>
          <w:rFonts w:ascii="Verdana" w:hAnsi="Verdana"/>
          <w:b/>
          <w:sz w:val="26"/>
          <w:szCs w:val="26"/>
          <w:lang w:val="en-GB"/>
        </w:rPr>
        <w:t>Matches,</w:t>
      </w:r>
      <w:r w:rsidRPr="00B5272D">
        <w:rPr>
          <w:rFonts w:ascii="Verdana" w:hAnsi="Verdana"/>
          <w:sz w:val="26"/>
          <w:szCs w:val="26"/>
          <w:lang w:val="en-GB"/>
        </w:rPr>
        <w:t xml:space="preserve"> </w:t>
      </w:r>
      <w:r w:rsidR="00DC0B45">
        <w:rPr>
          <w:rFonts w:ascii="Verdana" w:hAnsi="Verdana"/>
          <w:sz w:val="26"/>
          <w:szCs w:val="26"/>
          <w:lang w:val="en-GB"/>
        </w:rPr>
        <w:t xml:space="preserve">all players must bowl </w:t>
      </w:r>
      <w:r w:rsidRPr="00B5272D">
        <w:rPr>
          <w:rFonts w:ascii="Verdana" w:hAnsi="Verdana"/>
          <w:sz w:val="26"/>
          <w:szCs w:val="26"/>
          <w:lang w:val="en-GB"/>
        </w:rPr>
        <w:t xml:space="preserve">at least one over </w:t>
      </w:r>
      <w:r w:rsidR="003F50F5">
        <w:rPr>
          <w:rFonts w:ascii="Verdana" w:hAnsi="Verdana"/>
          <w:sz w:val="26"/>
          <w:szCs w:val="26"/>
          <w:lang w:val="en-GB"/>
        </w:rPr>
        <w:t>ex</w:t>
      </w:r>
      <w:r w:rsidR="00DC0B45">
        <w:rPr>
          <w:rFonts w:ascii="Verdana" w:hAnsi="Verdana"/>
          <w:sz w:val="26"/>
          <w:szCs w:val="26"/>
          <w:lang w:val="en-GB"/>
        </w:rPr>
        <w:t>cluding</w:t>
      </w:r>
      <w:r w:rsidR="00DC0B45" w:rsidRPr="00B5272D">
        <w:rPr>
          <w:rFonts w:ascii="Verdana" w:hAnsi="Verdana"/>
          <w:sz w:val="26"/>
          <w:szCs w:val="26"/>
          <w:lang w:val="en-GB"/>
        </w:rPr>
        <w:t xml:space="preserve"> </w:t>
      </w:r>
      <w:r w:rsidRPr="00B5272D">
        <w:rPr>
          <w:rFonts w:ascii="Verdana" w:hAnsi="Verdana"/>
          <w:sz w:val="26"/>
          <w:szCs w:val="26"/>
          <w:lang w:val="en-GB"/>
        </w:rPr>
        <w:t>the wicketkeeper</w:t>
      </w:r>
      <w:r w:rsidR="000C1201">
        <w:rPr>
          <w:rFonts w:ascii="Verdana" w:hAnsi="Verdana"/>
          <w:sz w:val="26"/>
          <w:szCs w:val="26"/>
          <w:lang w:val="en-GB"/>
        </w:rPr>
        <w:t>.</w:t>
      </w:r>
    </w:p>
    <w:p w14:paraId="679C5105" w14:textId="72DD230D" w:rsidR="003F50F5" w:rsidRDefault="003F50F5" w:rsidP="001A28CF">
      <w:pPr>
        <w:tabs>
          <w:tab w:val="left" w:pos="454"/>
        </w:tabs>
        <w:overflowPunct w:val="0"/>
        <w:autoSpaceDE w:val="0"/>
        <w:autoSpaceDN w:val="0"/>
        <w:adjustRightInd w:val="0"/>
        <w:spacing w:line="240" w:lineRule="atLeast"/>
        <w:rPr>
          <w:rFonts w:ascii="Verdana" w:hAnsi="Verdana"/>
          <w:sz w:val="26"/>
          <w:szCs w:val="26"/>
          <w:lang w:val="en-GB"/>
        </w:rPr>
      </w:pPr>
    </w:p>
    <w:p w14:paraId="2485D529" w14:textId="1F3BB90F" w:rsidR="00FB722D" w:rsidRPr="00B5272D" w:rsidRDefault="003F50F5" w:rsidP="001A28CF">
      <w:pPr>
        <w:tabs>
          <w:tab w:val="left" w:pos="454"/>
        </w:tabs>
        <w:overflowPunct w:val="0"/>
        <w:autoSpaceDE w:val="0"/>
        <w:autoSpaceDN w:val="0"/>
        <w:adjustRightInd w:val="0"/>
        <w:spacing w:line="240" w:lineRule="atLeast"/>
        <w:rPr>
          <w:rFonts w:ascii="Verdana" w:hAnsi="Verdana"/>
          <w:sz w:val="26"/>
          <w:szCs w:val="26"/>
          <w:lang w:val="en-GB"/>
        </w:rPr>
      </w:pPr>
      <w:r w:rsidRPr="00084CCF">
        <w:rPr>
          <w:rFonts w:ascii="Verdana" w:hAnsi="Verdana"/>
          <w:b/>
          <w:bCs/>
          <w:sz w:val="26"/>
          <w:szCs w:val="26"/>
          <w:lang w:val="en-GB"/>
        </w:rPr>
        <w:t>In U10 and Level 1 Girls One-Day Matches</w:t>
      </w:r>
      <w:r>
        <w:rPr>
          <w:rFonts w:ascii="Verdana" w:hAnsi="Verdana"/>
          <w:sz w:val="26"/>
          <w:szCs w:val="26"/>
          <w:lang w:val="en-GB"/>
        </w:rPr>
        <w:t xml:space="preserve"> all players must bowl (including the wicketkeeper who must bowl one over)</w:t>
      </w:r>
      <w:r w:rsidR="007A6E45">
        <w:rPr>
          <w:rFonts w:ascii="Verdana" w:hAnsi="Verdana"/>
          <w:sz w:val="26"/>
          <w:szCs w:val="26"/>
          <w:lang w:val="en-GB"/>
        </w:rPr>
        <w:t>.</w:t>
      </w:r>
    </w:p>
    <w:p w14:paraId="4F565A7D" w14:textId="77777777" w:rsidR="007A6E45" w:rsidRDefault="007A6E45" w:rsidP="001A28CF">
      <w:pPr>
        <w:tabs>
          <w:tab w:val="left" w:pos="454"/>
        </w:tabs>
        <w:overflowPunct w:val="0"/>
        <w:autoSpaceDE w:val="0"/>
        <w:autoSpaceDN w:val="0"/>
        <w:adjustRightInd w:val="0"/>
        <w:spacing w:line="240" w:lineRule="atLeast"/>
        <w:rPr>
          <w:rFonts w:ascii="Verdana" w:hAnsi="Verdana"/>
          <w:b/>
          <w:sz w:val="26"/>
          <w:szCs w:val="26"/>
          <w:lang w:val="en-GB"/>
        </w:rPr>
      </w:pPr>
    </w:p>
    <w:p w14:paraId="27245779" w14:textId="3EDA4E98" w:rsidR="001A28CF" w:rsidRPr="00B5272D"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 xml:space="preserve">Scorers will tell the umpires as soon as a bowler reaches </w:t>
      </w:r>
      <w:r w:rsidR="00FB722D" w:rsidRPr="00B5272D">
        <w:rPr>
          <w:rFonts w:ascii="Verdana" w:hAnsi="Verdana"/>
          <w:b/>
          <w:sz w:val="26"/>
          <w:szCs w:val="26"/>
          <w:lang w:val="en-GB"/>
        </w:rPr>
        <w:t>t</w:t>
      </w:r>
      <w:r w:rsidRPr="00B5272D">
        <w:rPr>
          <w:rFonts w:ascii="Verdana" w:hAnsi="Verdana"/>
          <w:b/>
          <w:sz w:val="26"/>
          <w:szCs w:val="26"/>
          <w:lang w:val="en-GB"/>
        </w:rPr>
        <w:t>h</w:t>
      </w:r>
      <w:r w:rsidR="00FB722D" w:rsidRPr="00B5272D">
        <w:rPr>
          <w:rFonts w:ascii="Verdana" w:hAnsi="Verdana"/>
          <w:b/>
          <w:sz w:val="26"/>
          <w:szCs w:val="26"/>
          <w:lang w:val="en-GB"/>
        </w:rPr>
        <w:t>e</w:t>
      </w:r>
      <w:r w:rsidRPr="00B5272D">
        <w:rPr>
          <w:rFonts w:ascii="Verdana" w:hAnsi="Verdana"/>
          <w:b/>
          <w:sz w:val="26"/>
          <w:szCs w:val="26"/>
          <w:lang w:val="en-GB"/>
        </w:rPr>
        <w:t>i</w:t>
      </w:r>
      <w:r w:rsidR="00FB722D" w:rsidRPr="00B5272D">
        <w:rPr>
          <w:rFonts w:ascii="Verdana" w:hAnsi="Verdana"/>
          <w:b/>
          <w:sz w:val="26"/>
          <w:szCs w:val="26"/>
          <w:lang w:val="en-GB"/>
        </w:rPr>
        <w:t>r</w:t>
      </w:r>
      <w:r w:rsidRPr="00B5272D">
        <w:rPr>
          <w:rFonts w:ascii="Verdana" w:hAnsi="Verdana"/>
          <w:b/>
          <w:sz w:val="26"/>
          <w:szCs w:val="26"/>
          <w:lang w:val="en-GB"/>
        </w:rPr>
        <w:t xml:space="preserve"> limit.</w:t>
      </w:r>
    </w:p>
    <w:p w14:paraId="383C8A82" w14:textId="7A6BC8A6" w:rsidR="001A28CF" w:rsidRPr="00B5272D"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roofErr w:type="spellStart"/>
      <w:r w:rsidRPr="00B5272D">
        <w:rPr>
          <w:rFonts w:ascii="Verdana" w:hAnsi="Verdana"/>
          <w:sz w:val="26"/>
          <w:szCs w:val="26"/>
          <w:lang w:val="en-GB"/>
        </w:rPr>
        <w:t>f</w:t>
      </w:r>
      <w:proofErr w:type="spellEnd"/>
      <w:r w:rsidRPr="00B5272D">
        <w:rPr>
          <w:rFonts w:ascii="Verdana" w:hAnsi="Verdana"/>
          <w:sz w:val="26"/>
          <w:szCs w:val="26"/>
          <w:lang w:val="en-GB"/>
        </w:rPr>
        <w:t xml:space="preserve"> they do not do so, the batting captain wil</w:t>
      </w:r>
      <w:r w:rsidR="00FB722D" w:rsidRPr="00B5272D">
        <w:rPr>
          <w:rFonts w:ascii="Verdana" w:hAnsi="Verdana"/>
          <w:sz w:val="26"/>
          <w:szCs w:val="26"/>
          <w:lang w:val="en-GB"/>
        </w:rPr>
        <w:t>l tell the umpire</w:t>
      </w:r>
      <w:r w:rsidR="00EA5E0B">
        <w:rPr>
          <w:rFonts w:ascii="Verdana" w:hAnsi="Verdana"/>
          <w:sz w:val="26"/>
          <w:szCs w:val="26"/>
          <w:lang w:val="en-GB"/>
        </w:rPr>
        <w:t>s</w:t>
      </w:r>
      <w:r w:rsidR="00FB722D" w:rsidRPr="00B5272D">
        <w:rPr>
          <w:rFonts w:ascii="Verdana" w:hAnsi="Verdana"/>
          <w:sz w:val="26"/>
          <w:szCs w:val="26"/>
          <w:lang w:val="en-GB"/>
        </w:rPr>
        <w:t xml:space="preserve"> as soon as they know</w:t>
      </w:r>
      <w:r w:rsidRPr="00B5272D">
        <w:rPr>
          <w:rFonts w:ascii="Verdana" w:hAnsi="Verdana"/>
          <w:sz w:val="26"/>
          <w:szCs w:val="26"/>
          <w:lang w:val="en-GB"/>
        </w:rPr>
        <w:t xml:space="preserve"> a bowler is over or about to go over </w:t>
      </w:r>
      <w:r w:rsidR="00FB722D" w:rsidRPr="00B5272D">
        <w:rPr>
          <w:rFonts w:ascii="Verdana" w:hAnsi="Verdana"/>
          <w:sz w:val="26"/>
          <w:szCs w:val="26"/>
          <w:lang w:val="en-GB"/>
        </w:rPr>
        <w:t>their</w:t>
      </w:r>
      <w:r w:rsidRPr="00B5272D">
        <w:rPr>
          <w:rFonts w:ascii="Verdana" w:hAnsi="Verdana"/>
          <w:sz w:val="26"/>
          <w:szCs w:val="26"/>
          <w:lang w:val="en-GB"/>
        </w:rPr>
        <w:t xml:space="preserve"> limit.</w:t>
      </w:r>
    </w:p>
    <w:p w14:paraId="059A76FF" w14:textId="2759437F" w:rsidR="001A28CF" w:rsidRPr="00B5272D"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The umpires will tell the fielding captain as soon as they are satisfi</w:t>
      </w:r>
      <w:r w:rsidR="00FB722D" w:rsidRPr="00B5272D">
        <w:rPr>
          <w:rFonts w:ascii="Verdana" w:hAnsi="Verdana"/>
          <w:sz w:val="26"/>
          <w:szCs w:val="26"/>
          <w:lang w:val="en-GB"/>
        </w:rPr>
        <w:t>ed that a bowler has reached their limit.  If they continue</w:t>
      </w:r>
      <w:r w:rsidRPr="00B5272D">
        <w:rPr>
          <w:rFonts w:ascii="Verdana" w:hAnsi="Verdana"/>
          <w:sz w:val="26"/>
          <w:szCs w:val="26"/>
          <w:lang w:val="en-GB"/>
        </w:rPr>
        <w:t xml:space="preserve"> to bowl, the umpire will report the bowler and captain. A bowler who breaches the limit will not be permitted to bowl for the rest of the match.  A batsman dismissed in the illegal extra over in which the b</w:t>
      </w:r>
      <w:r w:rsidR="00FB722D" w:rsidRPr="00B5272D">
        <w:rPr>
          <w:rFonts w:ascii="Verdana" w:hAnsi="Verdana"/>
          <w:sz w:val="26"/>
          <w:szCs w:val="26"/>
          <w:lang w:val="en-GB"/>
        </w:rPr>
        <w:t>reach is notified may resume their</w:t>
      </w:r>
      <w:r w:rsidRPr="00B5272D">
        <w:rPr>
          <w:rFonts w:ascii="Verdana" w:hAnsi="Verdana"/>
          <w:sz w:val="26"/>
          <w:szCs w:val="26"/>
          <w:lang w:val="en-GB"/>
        </w:rPr>
        <w:t xml:space="preserve"> innings at the fall of the next wicket.</w:t>
      </w:r>
    </w:p>
    <w:p w14:paraId="11D3B8FB" w14:textId="77777777" w:rsidR="001A28CF" w:rsidRPr="0003296E" w:rsidRDefault="001A28CF" w:rsidP="001A28CF">
      <w:pPr>
        <w:tabs>
          <w:tab w:val="left" w:pos="454"/>
        </w:tabs>
        <w:overflowPunct w:val="0"/>
        <w:autoSpaceDE w:val="0"/>
        <w:autoSpaceDN w:val="0"/>
        <w:adjustRightInd w:val="0"/>
        <w:rPr>
          <w:rFonts w:ascii="Verdana" w:hAnsi="Verdana"/>
          <w:sz w:val="26"/>
          <w:szCs w:val="26"/>
          <w:lang w:val="en-GB"/>
        </w:rPr>
      </w:pPr>
    </w:p>
    <w:p w14:paraId="026C2C56"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sz w:val="26"/>
          <w:szCs w:val="26"/>
          <w:lang w:val="en-GB"/>
        </w:rPr>
      </w:pPr>
      <w:r w:rsidRPr="0003296E">
        <w:rPr>
          <w:rFonts w:ascii="Verdana" w:hAnsi="Verdana"/>
          <w:b/>
          <w:bCs/>
          <w:sz w:val="26"/>
          <w:szCs w:val="26"/>
          <w:lang w:val="en-GB"/>
        </w:rPr>
        <w:t>The penalties for breaching this Rule are those for playing an ineligible player, BUT:</w:t>
      </w:r>
    </w:p>
    <w:p w14:paraId="0AED86BC" w14:textId="17C17768" w:rsidR="001A28CF" w:rsidRPr="0003296E" w:rsidRDefault="001A28CF">
      <w:pPr>
        <w:pStyle w:val="ListParagraph"/>
        <w:numPr>
          <w:ilvl w:val="0"/>
          <w:numId w:val="20"/>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w:t>
      </w:r>
      <w:r w:rsidRPr="0003296E">
        <w:rPr>
          <w:rFonts w:ascii="Verdana" w:hAnsi="Verdana"/>
          <w:bCs/>
          <w:sz w:val="26"/>
          <w:szCs w:val="26"/>
          <w:lang w:val="en-GB"/>
        </w:rPr>
        <w:t>he opposing</w:t>
      </w:r>
      <w:r w:rsidRPr="0003296E">
        <w:rPr>
          <w:rFonts w:ascii="Verdana" w:hAnsi="Verdana"/>
          <w:sz w:val="26"/>
          <w:szCs w:val="26"/>
          <w:lang w:val="en-GB"/>
        </w:rPr>
        <w:t xml:space="preserve"> club may </w:t>
      </w:r>
      <w:r w:rsidRPr="0003296E">
        <w:rPr>
          <w:rFonts w:ascii="Verdana" w:hAnsi="Verdana"/>
          <w:b/>
          <w:sz w:val="26"/>
          <w:szCs w:val="26"/>
          <w:lang w:val="en-GB"/>
        </w:rPr>
        <w:t>ONLY</w:t>
      </w:r>
      <w:r w:rsidRPr="0003296E">
        <w:rPr>
          <w:rFonts w:ascii="Verdana" w:hAnsi="Verdana"/>
          <w:sz w:val="26"/>
          <w:szCs w:val="26"/>
          <w:lang w:val="en-GB"/>
        </w:rPr>
        <w:t xml:space="preserve"> appeal if its captain (as required above)</w:t>
      </w:r>
      <w:r w:rsidR="00FB722D">
        <w:rPr>
          <w:rFonts w:ascii="Verdana" w:hAnsi="Verdana"/>
          <w:sz w:val="26"/>
          <w:szCs w:val="26"/>
          <w:lang w:val="en-GB"/>
        </w:rPr>
        <w:t xml:space="preserve"> tells the </w:t>
      </w:r>
      <w:r w:rsidR="00FB722D" w:rsidRPr="00B5272D">
        <w:rPr>
          <w:rFonts w:ascii="Verdana" w:hAnsi="Verdana"/>
          <w:sz w:val="26"/>
          <w:szCs w:val="26"/>
          <w:lang w:val="en-GB"/>
        </w:rPr>
        <w:t>umpires as soon as they know</w:t>
      </w:r>
      <w:r w:rsidRPr="00B5272D">
        <w:rPr>
          <w:rFonts w:ascii="Verdana" w:hAnsi="Verdana"/>
          <w:sz w:val="26"/>
          <w:szCs w:val="26"/>
          <w:lang w:val="en-GB"/>
        </w:rPr>
        <w:t xml:space="preserve"> a bowler</w:t>
      </w:r>
      <w:r w:rsidR="00FB722D" w:rsidRPr="00B5272D">
        <w:rPr>
          <w:rFonts w:ascii="Verdana" w:hAnsi="Verdana"/>
          <w:sz w:val="26"/>
          <w:szCs w:val="26"/>
          <w:lang w:val="en-GB"/>
        </w:rPr>
        <w:t xml:space="preserve"> is over or about to go over their</w:t>
      </w:r>
      <w:r w:rsidRPr="00B5272D">
        <w:rPr>
          <w:rFonts w:ascii="Verdana" w:hAnsi="Verdana"/>
          <w:sz w:val="26"/>
          <w:szCs w:val="26"/>
          <w:lang w:val="en-GB"/>
        </w:rPr>
        <w:t xml:space="preserve"> limit, but </w:t>
      </w:r>
      <w:r w:rsidRPr="00B5272D">
        <w:rPr>
          <w:rFonts w:ascii="Verdana" w:hAnsi="Verdana"/>
          <w:b/>
          <w:sz w:val="26"/>
          <w:szCs w:val="26"/>
          <w:lang w:val="en-GB"/>
        </w:rPr>
        <w:t>NOT</w:t>
      </w:r>
      <w:r w:rsidRPr="00B5272D">
        <w:rPr>
          <w:rFonts w:ascii="Verdana" w:hAnsi="Verdana"/>
          <w:sz w:val="26"/>
          <w:szCs w:val="26"/>
          <w:lang w:val="en-GB"/>
        </w:rPr>
        <w:t xml:space="preserve"> if he</w:t>
      </w:r>
      <w:r w:rsidR="00FB722D" w:rsidRPr="00B5272D">
        <w:rPr>
          <w:rFonts w:ascii="Verdana" w:hAnsi="Verdana"/>
          <w:sz w:val="26"/>
          <w:szCs w:val="26"/>
          <w:lang w:val="en-GB"/>
        </w:rPr>
        <w:t>/she</w:t>
      </w:r>
      <w:r w:rsidRPr="00B5272D">
        <w:rPr>
          <w:rFonts w:ascii="Verdana" w:hAnsi="Verdana"/>
          <w:sz w:val="26"/>
          <w:szCs w:val="26"/>
          <w:lang w:val="en-GB"/>
        </w:rPr>
        <w:t xml:space="preserve"> or </w:t>
      </w:r>
      <w:r w:rsidR="00FB722D" w:rsidRPr="00B5272D">
        <w:rPr>
          <w:rFonts w:ascii="Verdana" w:hAnsi="Verdana"/>
          <w:sz w:val="26"/>
          <w:szCs w:val="26"/>
          <w:lang w:val="en-GB"/>
        </w:rPr>
        <w:t>their</w:t>
      </w:r>
      <w:r w:rsidRPr="00B5272D">
        <w:rPr>
          <w:rFonts w:ascii="Verdana" w:hAnsi="Verdana"/>
          <w:sz w:val="26"/>
          <w:szCs w:val="26"/>
          <w:lang w:val="en-GB"/>
        </w:rPr>
        <w:t xml:space="preserve"> </w:t>
      </w:r>
      <w:r w:rsidRPr="0003296E">
        <w:rPr>
          <w:rFonts w:ascii="Verdana" w:hAnsi="Verdana"/>
          <w:sz w:val="26"/>
          <w:szCs w:val="26"/>
          <w:lang w:val="en-GB"/>
        </w:rPr>
        <w:t>manager signs off the result as correct on the Scorebook; and</w:t>
      </w:r>
    </w:p>
    <w:p w14:paraId="55568336" w14:textId="77777777" w:rsidR="001A28CF" w:rsidRPr="0003296E" w:rsidRDefault="001A28CF">
      <w:pPr>
        <w:pStyle w:val="ListParagraph"/>
        <w:numPr>
          <w:ilvl w:val="0"/>
          <w:numId w:val="20"/>
        </w:numPr>
        <w:spacing w:line="240" w:lineRule="atLeast"/>
        <w:rPr>
          <w:rFonts w:ascii="Verdana" w:hAnsi="Verdana" w:cs="Arial"/>
          <w:sz w:val="26"/>
          <w:szCs w:val="26"/>
        </w:rPr>
      </w:pPr>
      <w:r w:rsidRPr="0003296E">
        <w:rPr>
          <w:rFonts w:ascii="Verdana" w:hAnsi="Verdana" w:cs="Arial"/>
          <w:sz w:val="26"/>
          <w:szCs w:val="26"/>
        </w:rPr>
        <w:t>the offending team may be penalised by forfeiting points derived from the match and/or points may be awarded to the opposing team after an investigation by the Executive if it considers it is clear there was intent to unfairly win the match and/or prevent the opposing team from doing so (if the team loses the match a fine will be imposed at the Executive’s discretion)</w:t>
      </w:r>
      <w:r w:rsidR="00EA5E0B">
        <w:rPr>
          <w:rFonts w:ascii="Verdana" w:hAnsi="Verdana" w:cs="Arial"/>
          <w:sz w:val="26"/>
          <w:szCs w:val="26"/>
        </w:rPr>
        <w:t>.</w:t>
      </w:r>
    </w:p>
    <w:p w14:paraId="72F47FD4"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p>
    <w:p w14:paraId="28D8D50A" w14:textId="77777777" w:rsidR="001A28CF" w:rsidRPr="0003296E" w:rsidRDefault="001A28CF" w:rsidP="001A28CF">
      <w:pPr>
        <w:pStyle w:val="Heading2"/>
      </w:pPr>
      <w:r w:rsidRPr="0003296E">
        <w:t>J1</w:t>
      </w:r>
      <w:r w:rsidR="0085087A">
        <w:t>8</w:t>
      </w:r>
      <w:r w:rsidRPr="00C331B9">
        <w:t xml:space="preserve"> </w:t>
      </w:r>
      <w:r w:rsidRPr="0003296E">
        <w:t>INDIVIDUAL BATTING RESTRICTIONS</w:t>
      </w:r>
    </w:p>
    <w:p w14:paraId="21719F3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1EF534B5" w14:textId="2995C139" w:rsidR="001A28CF" w:rsidRDefault="001A28CF" w:rsidP="001A28CF">
      <w:pPr>
        <w:tabs>
          <w:tab w:val="left" w:pos="454"/>
        </w:tabs>
        <w:rPr>
          <w:rFonts w:ascii="Verdana" w:hAnsi="Verdana" w:cs="Arial"/>
          <w:b/>
          <w:sz w:val="26"/>
          <w:szCs w:val="26"/>
          <w:lang w:val="en-GB"/>
        </w:rPr>
      </w:pPr>
      <w:r w:rsidRPr="0003296E">
        <w:rPr>
          <w:rFonts w:ascii="Verdana" w:hAnsi="Verdana" w:cs="Arial"/>
          <w:b/>
          <w:sz w:val="26"/>
          <w:szCs w:val="26"/>
          <w:lang w:val="en-GB"/>
        </w:rPr>
        <w:t>The compulsory retirement limits are:</w:t>
      </w:r>
    </w:p>
    <w:p w14:paraId="3FF3BAAD" w14:textId="77777777" w:rsidR="001A28CF" w:rsidRPr="0003296E" w:rsidRDefault="001A28CF" w:rsidP="001A28CF">
      <w:pPr>
        <w:tabs>
          <w:tab w:val="left" w:pos="454"/>
        </w:tabs>
        <w:rPr>
          <w:rFonts w:ascii="Verdana" w:hAnsi="Verdana" w:cs="Arial"/>
          <w:b/>
          <w:sz w:val="26"/>
          <w:szCs w:val="26"/>
          <w:lang w:val="en-GB"/>
        </w:rPr>
      </w:pPr>
    </w:p>
    <w:tbl>
      <w:tblPr>
        <w:tblStyle w:val="TableGrid"/>
        <w:tblW w:w="9236" w:type="dxa"/>
        <w:tblLook w:val="04A0" w:firstRow="1" w:lastRow="0" w:firstColumn="1" w:lastColumn="0" w:noHBand="0" w:noVBand="1"/>
      </w:tblPr>
      <w:tblGrid>
        <w:gridCol w:w="1413"/>
        <w:gridCol w:w="992"/>
        <w:gridCol w:w="992"/>
        <w:gridCol w:w="1418"/>
        <w:gridCol w:w="1984"/>
        <w:gridCol w:w="2437"/>
      </w:tblGrid>
      <w:tr w:rsidR="00826CA5" w:rsidRPr="00B5272D" w14:paraId="42E1641D" w14:textId="63849E6F" w:rsidTr="00C74C2C">
        <w:tc>
          <w:tcPr>
            <w:tcW w:w="1413" w:type="dxa"/>
          </w:tcPr>
          <w:p w14:paraId="044D5E29" w14:textId="77777777" w:rsidR="00826CA5" w:rsidRPr="00B5272D" w:rsidRDefault="00826CA5" w:rsidP="001A28CF">
            <w:pPr>
              <w:tabs>
                <w:tab w:val="left" w:pos="454"/>
              </w:tabs>
              <w:overflowPunct w:val="0"/>
              <w:autoSpaceDE w:val="0"/>
              <w:autoSpaceDN w:val="0"/>
              <w:adjustRightInd w:val="0"/>
              <w:spacing w:line="240" w:lineRule="atLeast"/>
              <w:rPr>
                <w:rFonts w:ascii="Verdana" w:hAnsi="Verdana"/>
                <w:b/>
                <w:sz w:val="26"/>
                <w:szCs w:val="26"/>
                <w:lang w:val="en-GB"/>
              </w:rPr>
            </w:pPr>
          </w:p>
        </w:tc>
        <w:tc>
          <w:tcPr>
            <w:tcW w:w="992" w:type="dxa"/>
          </w:tcPr>
          <w:p w14:paraId="2722002C" w14:textId="77777777" w:rsidR="00826CA5" w:rsidRPr="00B5272D" w:rsidRDefault="00826CA5"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U18</w:t>
            </w:r>
          </w:p>
        </w:tc>
        <w:tc>
          <w:tcPr>
            <w:tcW w:w="992" w:type="dxa"/>
          </w:tcPr>
          <w:p w14:paraId="5E6D5114" w14:textId="77777777" w:rsidR="00826CA5" w:rsidRPr="00B5272D" w:rsidRDefault="00826CA5"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U16</w:t>
            </w:r>
          </w:p>
        </w:tc>
        <w:tc>
          <w:tcPr>
            <w:tcW w:w="1418" w:type="dxa"/>
          </w:tcPr>
          <w:p w14:paraId="22CC55D7" w14:textId="54E9B789" w:rsidR="00826CA5" w:rsidRPr="00B5272D" w:rsidRDefault="00826CA5"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U14</w:t>
            </w:r>
            <w:r>
              <w:rPr>
                <w:rFonts w:ascii="Verdana" w:hAnsi="Verdana"/>
                <w:b/>
                <w:sz w:val="26"/>
                <w:szCs w:val="26"/>
                <w:lang w:val="en-GB"/>
              </w:rPr>
              <w:t xml:space="preserve"> &amp; Level 3 Girls</w:t>
            </w:r>
          </w:p>
        </w:tc>
        <w:tc>
          <w:tcPr>
            <w:tcW w:w="1984" w:type="dxa"/>
          </w:tcPr>
          <w:p w14:paraId="1405F053" w14:textId="5A9EB638" w:rsidR="00826CA5" w:rsidRPr="00B5272D" w:rsidRDefault="00826CA5" w:rsidP="00D75BBA">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 xml:space="preserve">U12 </w:t>
            </w:r>
            <w:r>
              <w:rPr>
                <w:rFonts w:ascii="Verdana" w:hAnsi="Verdana"/>
                <w:b/>
                <w:sz w:val="26"/>
                <w:szCs w:val="26"/>
                <w:lang w:val="en-GB"/>
              </w:rPr>
              <w:t>&amp; Level 2 Girls</w:t>
            </w:r>
          </w:p>
        </w:tc>
        <w:tc>
          <w:tcPr>
            <w:tcW w:w="2437" w:type="dxa"/>
          </w:tcPr>
          <w:p w14:paraId="71BEE143" w14:textId="4A4D8576" w:rsidR="00826CA5" w:rsidRPr="00B5272D" w:rsidRDefault="00826CA5" w:rsidP="00D75BBA">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U10’s and Level 1 Girls</w:t>
            </w:r>
          </w:p>
        </w:tc>
      </w:tr>
      <w:tr w:rsidR="00826CA5" w:rsidRPr="00B5272D" w14:paraId="38A73000" w14:textId="42D4B87B" w:rsidTr="00C74C2C">
        <w:tc>
          <w:tcPr>
            <w:tcW w:w="1413" w:type="dxa"/>
          </w:tcPr>
          <w:p w14:paraId="5BCA7CB5" w14:textId="77777777" w:rsidR="00826CA5" w:rsidRPr="00B5272D"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One Day matches</w:t>
            </w:r>
          </w:p>
        </w:tc>
        <w:tc>
          <w:tcPr>
            <w:tcW w:w="992" w:type="dxa"/>
          </w:tcPr>
          <w:p w14:paraId="021F133C" w14:textId="77777777" w:rsidR="00826CA5" w:rsidRPr="00B5272D"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50</w:t>
            </w:r>
          </w:p>
        </w:tc>
        <w:tc>
          <w:tcPr>
            <w:tcW w:w="992" w:type="dxa"/>
          </w:tcPr>
          <w:p w14:paraId="7D31925A" w14:textId="77777777" w:rsidR="00826CA5" w:rsidRPr="00B5272D"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50</w:t>
            </w:r>
          </w:p>
        </w:tc>
        <w:tc>
          <w:tcPr>
            <w:tcW w:w="1418" w:type="dxa"/>
          </w:tcPr>
          <w:p w14:paraId="71C87151" w14:textId="77777777" w:rsidR="00826CA5" w:rsidRPr="00B5272D"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40</w:t>
            </w:r>
          </w:p>
        </w:tc>
        <w:tc>
          <w:tcPr>
            <w:tcW w:w="1984" w:type="dxa"/>
          </w:tcPr>
          <w:p w14:paraId="31B0337A" w14:textId="15C173DD" w:rsidR="00826CA5"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20 balls (9 players or less)</w:t>
            </w:r>
          </w:p>
          <w:p w14:paraId="4FB39D52" w14:textId="39869FE1" w:rsidR="00826CA5" w:rsidRPr="00B5272D"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15 balls (10 or 11 players)</w:t>
            </w:r>
          </w:p>
        </w:tc>
        <w:tc>
          <w:tcPr>
            <w:tcW w:w="2437" w:type="dxa"/>
          </w:tcPr>
          <w:p w14:paraId="33A7FEF4" w14:textId="77777777" w:rsidR="00826CA5"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24 balls (5 players)</w:t>
            </w:r>
          </w:p>
          <w:p w14:paraId="6AC52782" w14:textId="3714F43E" w:rsidR="00826CA5"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20 balls (6 players)</w:t>
            </w:r>
          </w:p>
          <w:p w14:paraId="7DF5F663" w14:textId="77777777" w:rsidR="00826CA5"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17 balls (7 players)</w:t>
            </w:r>
          </w:p>
          <w:p w14:paraId="40B39ADA" w14:textId="77777777" w:rsidR="00826CA5"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lastRenderedPageBreak/>
              <w:t>15 balls (8 players)</w:t>
            </w:r>
          </w:p>
          <w:p w14:paraId="75B62B4F" w14:textId="543D0A14" w:rsidR="00826CA5"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13 balls (9 players)</w:t>
            </w:r>
          </w:p>
        </w:tc>
      </w:tr>
      <w:tr w:rsidR="00826CA5" w:rsidRPr="00B5272D" w14:paraId="233A5DD3" w14:textId="68A873BA" w:rsidTr="00C74C2C">
        <w:tc>
          <w:tcPr>
            <w:tcW w:w="1413" w:type="dxa"/>
          </w:tcPr>
          <w:p w14:paraId="023F9072" w14:textId="77777777" w:rsidR="00826CA5"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lastRenderedPageBreak/>
              <w:t>Two Day matches</w:t>
            </w:r>
          </w:p>
          <w:p w14:paraId="00E94858" w14:textId="2F0668D9" w:rsidR="00C16F41" w:rsidRPr="00B5272D" w:rsidRDefault="00C16F41"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(Boys</w:t>
            </w:r>
            <w:r w:rsidR="00DC0D10">
              <w:rPr>
                <w:rFonts w:ascii="Verdana" w:hAnsi="Verdana"/>
                <w:sz w:val="26"/>
                <w:szCs w:val="26"/>
                <w:lang w:val="en-GB"/>
              </w:rPr>
              <w:t xml:space="preserve"> teams </w:t>
            </w:r>
            <w:r>
              <w:rPr>
                <w:rFonts w:ascii="Verdana" w:hAnsi="Verdana"/>
                <w:sz w:val="26"/>
                <w:szCs w:val="26"/>
                <w:lang w:val="en-GB"/>
              </w:rPr>
              <w:t>only)</w:t>
            </w:r>
          </w:p>
        </w:tc>
        <w:tc>
          <w:tcPr>
            <w:tcW w:w="992" w:type="dxa"/>
          </w:tcPr>
          <w:p w14:paraId="1089115E" w14:textId="77777777" w:rsidR="00826CA5" w:rsidRPr="00B5272D"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100</w:t>
            </w:r>
          </w:p>
        </w:tc>
        <w:tc>
          <w:tcPr>
            <w:tcW w:w="992" w:type="dxa"/>
          </w:tcPr>
          <w:p w14:paraId="756BFBDE" w14:textId="77777777" w:rsidR="00826CA5" w:rsidRPr="00B5272D"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100</w:t>
            </w:r>
          </w:p>
        </w:tc>
        <w:tc>
          <w:tcPr>
            <w:tcW w:w="1418" w:type="dxa"/>
          </w:tcPr>
          <w:p w14:paraId="4AAA6C3F" w14:textId="77777777" w:rsidR="00826CA5" w:rsidRPr="00B5272D"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75</w:t>
            </w:r>
          </w:p>
        </w:tc>
        <w:tc>
          <w:tcPr>
            <w:tcW w:w="1984" w:type="dxa"/>
          </w:tcPr>
          <w:p w14:paraId="07078109" w14:textId="13E8C098" w:rsidR="00826CA5"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40 balls (9 players or less)</w:t>
            </w:r>
          </w:p>
          <w:p w14:paraId="53133739" w14:textId="016A71B4" w:rsidR="00826CA5" w:rsidRPr="00B5272D" w:rsidRDefault="00826CA5" w:rsidP="00B3205E">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30 balls (10 </w:t>
            </w:r>
            <w:r w:rsidR="00C72F6D">
              <w:rPr>
                <w:rFonts w:ascii="Verdana" w:hAnsi="Verdana"/>
                <w:sz w:val="26"/>
                <w:szCs w:val="26"/>
                <w:lang w:val="en-GB"/>
              </w:rPr>
              <w:t xml:space="preserve">or 11 </w:t>
            </w:r>
            <w:r>
              <w:rPr>
                <w:rFonts w:ascii="Verdana" w:hAnsi="Verdana"/>
                <w:sz w:val="26"/>
                <w:szCs w:val="26"/>
                <w:lang w:val="en-GB"/>
              </w:rPr>
              <w:t>players)</w:t>
            </w:r>
          </w:p>
        </w:tc>
        <w:tc>
          <w:tcPr>
            <w:tcW w:w="2437" w:type="dxa"/>
          </w:tcPr>
          <w:p w14:paraId="216C947E" w14:textId="796DA2ED" w:rsidR="00826CA5" w:rsidDel="00826CA5" w:rsidRDefault="00826CA5"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N/A</w:t>
            </w:r>
          </w:p>
        </w:tc>
      </w:tr>
    </w:tbl>
    <w:p w14:paraId="34546A50" w14:textId="77777777" w:rsidR="001A28CF" w:rsidRPr="00B5272D" w:rsidRDefault="00FB722D"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A batsman playing above their</w:t>
      </w:r>
      <w:r w:rsidR="001A28CF" w:rsidRPr="00B5272D">
        <w:rPr>
          <w:rFonts w:ascii="Verdana" w:hAnsi="Verdana"/>
          <w:b/>
          <w:sz w:val="26"/>
          <w:szCs w:val="26"/>
          <w:lang w:val="en-GB"/>
        </w:rPr>
        <w:t xml:space="preserve"> age group is subject to the limi</w:t>
      </w:r>
      <w:r w:rsidRPr="00B5272D">
        <w:rPr>
          <w:rFonts w:ascii="Verdana" w:hAnsi="Verdana"/>
          <w:b/>
          <w:sz w:val="26"/>
          <w:szCs w:val="26"/>
          <w:lang w:val="en-GB"/>
        </w:rPr>
        <w:t>ts for the age group in which they are</w:t>
      </w:r>
      <w:r w:rsidR="001A28CF" w:rsidRPr="00B5272D">
        <w:rPr>
          <w:rFonts w:ascii="Verdana" w:hAnsi="Verdana"/>
          <w:b/>
          <w:sz w:val="26"/>
          <w:szCs w:val="26"/>
          <w:lang w:val="en-GB"/>
        </w:rPr>
        <w:t xml:space="preserve"> playing, </w:t>
      </w:r>
      <w:proofErr w:type="spellStart"/>
      <w:proofErr w:type="gramStart"/>
      <w:r w:rsidR="001A28CF" w:rsidRPr="00B5272D">
        <w:rPr>
          <w:rFonts w:ascii="Verdana" w:hAnsi="Verdana"/>
          <w:sz w:val="26"/>
          <w:szCs w:val="26"/>
          <w:lang w:val="en-GB"/>
        </w:rPr>
        <w:t>eg</w:t>
      </w:r>
      <w:proofErr w:type="spellEnd"/>
      <w:proofErr w:type="gramEnd"/>
      <w:r w:rsidR="001A28CF" w:rsidRPr="00B5272D">
        <w:rPr>
          <w:rFonts w:ascii="Verdana" w:hAnsi="Verdana"/>
          <w:sz w:val="26"/>
          <w:szCs w:val="26"/>
          <w:lang w:val="en-GB"/>
        </w:rPr>
        <w:t xml:space="preserve"> an </w:t>
      </w:r>
      <w:r w:rsidR="00B34C02">
        <w:rPr>
          <w:rFonts w:ascii="Verdana" w:hAnsi="Verdana"/>
          <w:sz w:val="26"/>
          <w:szCs w:val="26"/>
          <w:lang w:val="en-GB"/>
        </w:rPr>
        <w:t>U</w:t>
      </w:r>
      <w:r w:rsidR="001A28CF" w:rsidRPr="00B5272D">
        <w:rPr>
          <w:rFonts w:ascii="Verdana" w:hAnsi="Verdana"/>
          <w:sz w:val="26"/>
          <w:szCs w:val="26"/>
          <w:lang w:val="en-GB"/>
        </w:rPr>
        <w:t xml:space="preserve">12 player in the </w:t>
      </w:r>
      <w:r w:rsidR="00B34C02">
        <w:rPr>
          <w:rFonts w:ascii="Verdana" w:hAnsi="Verdana"/>
          <w:sz w:val="26"/>
          <w:szCs w:val="26"/>
          <w:lang w:val="en-GB"/>
        </w:rPr>
        <w:t>U</w:t>
      </w:r>
      <w:r w:rsidR="001A28CF" w:rsidRPr="00B5272D">
        <w:rPr>
          <w:rFonts w:ascii="Verdana" w:hAnsi="Verdana"/>
          <w:sz w:val="26"/>
          <w:szCs w:val="26"/>
          <w:lang w:val="en-GB"/>
        </w:rPr>
        <w:t xml:space="preserve">14s is subject to the </w:t>
      </w:r>
      <w:r w:rsidR="00B34C02">
        <w:rPr>
          <w:rFonts w:ascii="Verdana" w:hAnsi="Verdana"/>
          <w:sz w:val="26"/>
          <w:szCs w:val="26"/>
          <w:lang w:val="en-GB"/>
        </w:rPr>
        <w:t>U</w:t>
      </w:r>
      <w:r w:rsidR="001A28CF" w:rsidRPr="00B5272D">
        <w:rPr>
          <w:rFonts w:ascii="Verdana" w:hAnsi="Verdana"/>
          <w:sz w:val="26"/>
          <w:szCs w:val="26"/>
          <w:lang w:val="en-GB"/>
        </w:rPr>
        <w:t>14 limits.</w:t>
      </w:r>
    </w:p>
    <w:p w14:paraId="257F44AC" w14:textId="77777777" w:rsidR="001A28CF" w:rsidRPr="00B5272D" w:rsidRDefault="001A28CF" w:rsidP="001A28CF">
      <w:pPr>
        <w:tabs>
          <w:tab w:val="left" w:pos="454"/>
        </w:tabs>
        <w:overflowPunct w:val="0"/>
        <w:autoSpaceDE w:val="0"/>
        <w:autoSpaceDN w:val="0"/>
        <w:adjustRightInd w:val="0"/>
        <w:ind w:left="454" w:hanging="454"/>
        <w:rPr>
          <w:rFonts w:ascii="Verdana" w:hAnsi="Verdana"/>
          <w:sz w:val="26"/>
          <w:szCs w:val="26"/>
          <w:lang w:val="en-GB"/>
        </w:rPr>
      </w:pPr>
    </w:p>
    <w:p w14:paraId="1E7A4A83" w14:textId="77777777" w:rsidR="001A28CF" w:rsidRPr="00B5272D" w:rsidRDefault="001A28CF" w:rsidP="001A28CF">
      <w:pPr>
        <w:tabs>
          <w:tab w:val="left" w:pos="454"/>
        </w:tabs>
        <w:rPr>
          <w:rFonts w:ascii="Verdana" w:hAnsi="Verdana" w:cs="Arial"/>
          <w:b/>
          <w:sz w:val="26"/>
          <w:szCs w:val="26"/>
          <w:lang w:val="en-GB"/>
        </w:rPr>
      </w:pPr>
      <w:r w:rsidRPr="00B5272D">
        <w:rPr>
          <w:rFonts w:ascii="Verdana" w:hAnsi="Verdana" w:cs="Arial"/>
          <w:b/>
          <w:sz w:val="26"/>
          <w:szCs w:val="26"/>
          <w:lang w:val="en-GB"/>
        </w:rPr>
        <w:t>A batsman WILL retire immediately</w:t>
      </w:r>
      <w:r w:rsidR="00FB722D" w:rsidRPr="00B5272D">
        <w:rPr>
          <w:rFonts w:ascii="Verdana" w:hAnsi="Verdana" w:cs="Arial"/>
          <w:b/>
          <w:sz w:val="26"/>
          <w:szCs w:val="26"/>
          <w:lang w:val="en-GB"/>
        </w:rPr>
        <w:t xml:space="preserve"> they</w:t>
      </w:r>
      <w:r w:rsidRPr="00B5272D">
        <w:rPr>
          <w:rFonts w:ascii="Verdana" w:hAnsi="Verdana" w:cs="Arial"/>
          <w:b/>
          <w:sz w:val="26"/>
          <w:szCs w:val="26"/>
          <w:lang w:val="en-GB"/>
        </w:rPr>
        <w:t xml:space="preserve"> </w:t>
      </w:r>
      <w:r w:rsidR="00FB722D" w:rsidRPr="00B5272D">
        <w:rPr>
          <w:rFonts w:ascii="Verdana" w:hAnsi="Verdana" w:cs="Arial"/>
          <w:b/>
          <w:sz w:val="26"/>
          <w:szCs w:val="26"/>
          <w:lang w:val="en-GB"/>
        </w:rPr>
        <w:t>reach</w:t>
      </w:r>
      <w:r w:rsidRPr="00B5272D">
        <w:rPr>
          <w:rFonts w:ascii="Verdana" w:hAnsi="Verdana" w:cs="Arial"/>
          <w:b/>
          <w:sz w:val="26"/>
          <w:szCs w:val="26"/>
          <w:lang w:val="en-GB"/>
        </w:rPr>
        <w:t xml:space="preserve"> the limit </w:t>
      </w:r>
      <w:proofErr w:type="gramStart"/>
      <w:r w:rsidRPr="00B5272D">
        <w:rPr>
          <w:rFonts w:ascii="Verdana" w:hAnsi="Verdana" w:cs="Arial"/>
          <w:b/>
          <w:sz w:val="26"/>
          <w:szCs w:val="26"/>
          <w:lang w:val="en-GB"/>
        </w:rPr>
        <w:t>i.e.</w:t>
      </w:r>
      <w:proofErr w:type="gramEnd"/>
      <w:r w:rsidRPr="00B5272D">
        <w:rPr>
          <w:rFonts w:ascii="Verdana" w:hAnsi="Verdana" w:cs="Arial"/>
          <w:b/>
          <w:sz w:val="26"/>
          <w:szCs w:val="26"/>
          <w:lang w:val="en-GB"/>
        </w:rPr>
        <w:t xml:space="preserve"> before the next ball is bowled.</w:t>
      </w:r>
    </w:p>
    <w:p w14:paraId="548936C4"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 are</w:t>
      </w:r>
      <w:r w:rsidR="001A28CF" w:rsidRPr="00B5272D">
        <w:rPr>
          <w:rFonts w:ascii="Verdana" w:hAnsi="Verdana" w:cs="Arial"/>
          <w:sz w:val="26"/>
          <w:szCs w:val="26"/>
          <w:lang w:val="en-GB"/>
        </w:rPr>
        <w:t xml:space="preserve"> ‘not out’ for averages and percentage.</w:t>
      </w:r>
    </w:p>
    <w:p w14:paraId="2F06D95E"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 xml:space="preserve">They </w:t>
      </w:r>
      <w:r w:rsidR="001A28CF" w:rsidRPr="00B5272D">
        <w:rPr>
          <w:rFonts w:ascii="Verdana" w:hAnsi="Verdana" w:cs="Arial"/>
          <w:sz w:val="26"/>
          <w:szCs w:val="26"/>
          <w:lang w:val="en-GB"/>
        </w:rPr>
        <w:t xml:space="preserve">may bat again after all listed players bat and all but one </w:t>
      </w:r>
      <w:proofErr w:type="gramStart"/>
      <w:r w:rsidR="001A28CF" w:rsidRPr="00B5272D">
        <w:rPr>
          <w:rFonts w:ascii="Verdana" w:hAnsi="Verdana" w:cs="Arial"/>
          <w:sz w:val="26"/>
          <w:szCs w:val="26"/>
          <w:lang w:val="en-GB"/>
        </w:rPr>
        <w:t>go</w:t>
      </w:r>
      <w:proofErr w:type="gramEnd"/>
      <w:r w:rsidR="001A28CF" w:rsidRPr="00B5272D">
        <w:rPr>
          <w:rFonts w:ascii="Verdana" w:hAnsi="Verdana" w:cs="Arial"/>
          <w:sz w:val="26"/>
          <w:szCs w:val="26"/>
          <w:lang w:val="en-GB"/>
        </w:rPr>
        <w:t xml:space="preserve"> out or retire at the limit.</w:t>
      </w:r>
    </w:p>
    <w:p w14:paraId="34CDAEA9"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w:t>
      </w:r>
      <w:r w:rsidR="001A28CF" w:rsidRPr="00B5272D">
        <w:rPr>
          <w:rFonts w:ascii="Verdana" w:hAnsi="Verdana" w:cs="Arial"/>
          <w:sz w:val="26"/>
          <w:szCs w:val="26"/>
          <w:lang w:val="en-GB"/>
        </w:rPr>
        <w:t xml:space="preserve"> may not return ahead of a player who retired before the limit.</w:t>
      </w:r>
    </w:p>
    <w:p w14:paraId="51B2561F"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w:t>
      </w:r>
      <w:r w:rsidR="001A28CF" w:rsidRPr="00B5272D">
        <w:rPr>
          <w:rFonts w:ascii="Verdana" w:hAnsi="Verdana" w:cs="Arial"/>
          <w:sz w:val="26"/>
          <w:szCs w:val="26"/>
          <w:lang w:val="en-GB"/>
        </w:rPr>
        <w:t xml:space="preserve"> may not return ahead of a player who retired at the limit before he did.</w:t>
      </w:r>
    </w:p>
    <w:p w14:paraId="419EBD1A" w14:textId="491FEC69" w:rsidR="001A28CF" w:rsidRPr="00B5272D" w:rsidRDefault="001A28CF" w:rsidP="001A28CF">
      <w:pPr>
        <w:tabs>
          <w:tab w:val="left" w:pos="454"/>
        </w:tabs>
        <w:rPr>
          <w:rFonts w:ascii="Verdana" w:hAnsi="Verdana" w:cs="Arial"/>
          <w:sz w:val="26"/>
          <w:szCs w:val="26"/>
          <w:lang w:val="en-GB"/>
        </w:rPr>
      </w:pPr>
      <w:r w:rsidRPr="00B5272D">
        <w:rPr>
          <w:rFonts w:ascii="Verdana" w:hAnsi="Verdana" w:cs="Arial"/>
          <w:sz w:val="26"/>
          <w:szCs w:val="26"/>
          <w:lang w:val="en-GB"/>
        </w:rPr>
        <w:t xml:space="preserve">If </w:t>
      </w:r>
      <w:r w:rsidR="00684A94">
        <w:rPr>
          <w:rFonts w:ascii="Verdana" w:hAnsi="Verdana" w:cs="Arial"/>
          <w:sz w:val="26"/>
          <w:szCs w:val="26"/>
          <w:lang w:val="en-GB"/>
        </w:rPr>
        <w:t>t</w:t>
      </w:r>
      <w:r w:rsidR="00FB722D" w:rsidRPr="00B5272D">
        <w:rPr>
          <w:rFonts w:ascii="Verdana" w:hAnsi="Verdana" w:cs="Arial"/>
          <w:sz w:val="26"/>
          <w:szCs w:val="26"/>
          <w:lang w:val="en-GB"/>
        </w:rPr>
        <w:t>hey</w:t>
      </w:r>
      <w:r w:rsidRPr="00B5272D">
        <w:rPr>
          <w:rFonts w:ascii="Verdana" w:hAnsi="Verdana" w:cs="Arial"/>
          <w:sz w:val="26"/>
          <w:szCs w:val="26"/>
          <w:lang w:val="en-GB"/>
        </w:rPr>
        <w:t xml:space="preserve"> return, </w:t>
      </w:r>
      <w:r w:rsidR="00FB722D" w:rsidRPr="00B5272D">
        <w:rPr>
          <w:rFonts w:ascii="Verdana" w:hAnsi="Verdana" w:cs="Arial"/>
          <w:sz w:val="26"/>
          <w:szCs w:val="26"/>
          <w:lang w:val="en-GB"/>
        </w:rPr>
        <w:t>they</w:t>
      </w:r>
      <w:r w:rsidRPr="00B5272D">
        <w:rPr>
          <w:rFonts w:ascii="Verdana" w:hAnsi="Verdana" w:cs="Arial"/>
          <w:sz w:val="26"/>
          <w:szCs w:val="26"/>
          <w:lang w:val="en-GB"/>
        </w:rPr>
        <w:t xml:space="preserve"> may bat until the innings ends.</w:t>
      </w:r>
    </w:p>
    <w:p w14:paraId="01C9601F" w14:textId="77777777" w:rsidR="001A28CF" w:rsidRPr="00B5272D" w:rsidRDefault="001A28CF" w:rsidP="001A28CF">
      <w:pPr>
        <w:tabs>
          <w:tab w:val="left" w:pos="454"/>
        </w:tabs>
        <w:rPr>
          <w:rFonts w:ascii="Verdana" w:hAnsi="Verdana" w:cs="Arial"/>
          <w:sz w:val="26"/>
          <w:szCs w:val="26"/>
          <w:lang w:val="en-GB"/>
        </w:rPr>
      </w:pPr>
    </w:p>
    <w:p w14:paraId="2579384A" w14:textId="77777777" w:rsidR="001A28CF" w:rsidRPr="00B5272D" w:rsidRDefault="001A28CF" w:rsidP="001A28CF">
      <w:pPr>
        <w:tabs>
          <w:tab w:val="left" w:pos="454"/>
        </w:tabs>
        <w:rPr>
          <w:rFonts w:ascii="Verdana" w:hAnsi="Verdana" w:cs="Arial"/>
          <w:b/>
          <w:sz w:val="26"/>
          <w:szCs w:val="26"/>
          <w:lang w:val="en-GB"/>
        </w:rPr>
      </w:pPr>
      <w:r w:rsidRPr="00B5272D">
        <w:rPr>
          <w:rFonts w:ascii="Verdana" w:hAnsi="Verdana" w:cs="Arial"/>
          <w:b/>
          <w:sz w:val="26"/>
          <w:szCs w:val="26"/>
          <w:lang w:val="en-GB"/>
        </w:rPr>
        <w:t>A batsman MAY retire before the limit, to foster participation.</w:t>
      </w:r>
    </w:p>
    <w:p w14:paraId="36713D1C"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 are</w:t>
      </w:r>
      <w:r w:rsidR="001A28CF" w:rsidRPr="00B5272D">
        <w:rPr>
          <w:rFonts w:ascii="Verdana" w:hAnsi="Verdana" w:cs="Arial"/>
          <w:sz w:val="26"/>
          <w:szCs w:val="26"/>
          <w:lang w:val="en-GB"/>
        </w:rPr>
        <w:t xml:space="preserve"> ‘not out’ for averages and percentage.</w:t>
      </w:r>
    </w:p>
    <w:p w14:paraId="31423DEE"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w:t>
      </w:r>
      <w:r w:rsidR="001A28CF" w:rsidRPr="00B5272D">
        <w:rPr>
          <w:rFonts w:ascii="Verdana" w:hAnsi="Verdana" w:cs="Arial"/>
          <w:sz w:val="26"/>
          <w:szCs w:val="26"/>
          <w:lang w:val="en-GB"/>
        </w:rPr>
        <w:t xml:space="preserve"> may bat again after all listed players bat and all but one </w:t>
      </w:r>
      <w:proofErr w:type="gramStart"/>
      <w:r w:rsidR="001A28CF" w:rsidRPr="00B5272D">
        <w:rPr>
          <w:rFonts w:ascii="Verdana" w:hAnsi="Verdana" w:cs="Arial"/>
          <w:sz w:val="26"/>
          <w:szCs w:val="26"/>
          <w:lang w:val="en-GB"/>
        </w:rPr>
        <w:t>go</w:t>
      </w:r>
      <w:proofErr w:type="gramEnd"/>
      <w:r w:rsidR="001A28CF" w:rsidRPr="00B5272D">
        <w:rPr>
          <w:rFonts w:ascii="Verdana" w:hAnsi="Verdana" w:cs="Arial"/>
          <w:sz w:val="26"/>
          <w:szCs w:val="26"/>
          <w:lang w:val="en-GB"/>
        </w:rPr>
        <w:t xml:space="preserve"> out or retire. For the purpose of this rule, players who are ‘unavailable’ are not considered a listed player for that day.</w:t>
      </w:r>
    </w:p>
    <w:p w14:paraId="554E965F" w14:textId="77777777" w:rsidR="001A28CF" w:rsidRPr="00B5272D" w:rsidRDefault="00FB722D" w:rsidP="001A28CF">
      <w:pPr>
        <w:tabs>
          <w:tab w:val="left" w:pos="454"/>
        </w:tabs>
        <w:rPr>
          <w:rFonts w:ascii="Verdana" w:hAnsi="Verdana" w:cs="Arial"/>
          <w:sz w:val="26"/>
          <w:szCs w:val="26"/>
          <w:lang w:val="en-GB"/>
        </w:rPr>
      </w:pPr>
      <w:r w:rsidRPr="00B5272D">
        <w:rPr>
          <w:rFonts w:ascii="Verdana" w:hAnsi="Verdana" w:cs="Arial"/>
          <w:sz w:val="26"/>
          <w:szCs w:val="26"/>
          <w:lang w:val="en-GB"/>
        </w:rPr>
        <w:t>They</w:t>
      </w:r>
      <w:r w:rsidR="001A28CF" w:rsidRPr="00B5272D">
        <w:rPr>
          <w:rFonts w:ascii="Verdana" w:hAnsi="Verdana" w:cs="Arial"/>
          <w:sz w:val="26"/>
          <w:szCs w:val="26"/>
          <w:lang w:val="en-GB"/>
        </w:rPr>
        <w:t xml:space="preserve"> may not return ahead of a player who retired at a lower score than he did.</w:t>
      </w:r>
    </w:p>
    <w:p w14:paraId="42EB9C38" w14:textId="77777777" w:rsidR="001A28CF" w:rsidRDefault="001A28CF" w:rsidP="001A28CF">
      <w:pPr>
        <w:tabs>
          <w:tab w:val="left" w:pos="454"/>
        </w:tabs>
        <w:rPr>
          <w:rFonts w:ascii="Verdana" w:hAnsi="Verdana" w:cs="Arial"/>
          <w:sz w:val="26"/>
          <w:szCs w:val="26"/>
          <w:lang w:val="en-GB"/>
        </w:rPr>
      </w:pPr>
      <w:r w:rsidRPr="00B5272D">
        <w:rPr>
          <w:rFonts w:ascii="Verdana" w:hAnsi="Verdana" w:cs="Arial"/>
          <w:sz w:val="26"/>
          <w:szCs w:val="26"/>
          <w:lang w:val="en-GB"/>
        </w:rPr>
        <w:t xml:space="preserve">If </w:t>
      </w:r>
      <w:r w:rsidR="00FB722D" w:rsidRPr="00B5272D">
        <w:rPr>
          <w:rFonts w:ascii="Verdana" w:hAnsi="Verdana" w:cs="Arial"/>
          <w:sz w:val="26"/>
          <w:szCs w:val="26"/>
          <w:lang w:val="en-GB"/>
        </w:rPr>
        <w:t>they return</w:t>
      </w:r>
      <w:r w:rsidRPr="00B5272D">
        <w:rPr>
          <w:rFonts w:ascii="Verdana" w:hAnsi="Verdana" w:cs="Arial"/>
          <w:sz w:val="26"/>
          <w:szCs w:val="26"/>
          <w:lang w:val="en-GB"/>
        </w:rPr>
        <w:t xml:space="preserve">, </w:t>
      </w:r>
      <w:r w:rsidR="00FB722D" w:rsidRPr="00B5272D">
        <w:rPr>
          <w:rFonts w:ascii="Verdana" w:hAnsi="Verdana" w:cs="Arial"/>
          <w:sz w:val="26"/>
          <w:szCs w:val="26"/>
          <w:lang w:val="en-GB"/>
        </w:rPr>
        <w:t>they</w:t>
      </w:r>
      <w:r w:rsidRPr="00B5272D">
        <w:rPr>
          <w:rFonts w:ascii="Verdana" w:hAnsi="Verdana" w:cs="Arial"/>
          <w:sz w:val="26"/>
          <w:szCs w:val="26"/>
          <w:lang w:val="en-GB"/>
        </w:rPr>
        <w:t xml:space="preserve"> will retire again at the end of the over in which </w:t>
      </w:r>
      <w:r w:rsidR="00FB722D" w:rsidRPr="00B5272D">
        <w:rPr>
          <w:rFonts w:ascii="Verdana" w:hAnsi="Verdana" w:cs="Arial"/>
          <w:sz w:val="26"/>
          <w:szCs w:val="26"/>
          <w:lang w:val="en-GB"/>
        </w:rPr>
        <w:t>their</w:t>
      </w:r>
      <w:r w:rsidRPr="00B5272D">
        <w:rPr>
          <w:rFonts w:ascii="Verdana" w:hAnsi="Verdana" w:cs="Arial"/>
          <w:sz w:val="26"/>
          <w:szCs w:val="26"/>
          <w:lang w:val="en-GB"/>
        </w:rPr>
        <w:t xml:space="preserve"> total reaches the limit.</w:t>
      </w:r>
    </w:p>
    <w:p w14:paraId="63D4E4C9" w14:textId="7A672797" w:rsidR="009B4F92" w:rsidRPr="00B5272D" w:rsidRDefault="009B4F92" w:rsidP="001A28CF">
      <w:pPr>
        <w:tabs>
          <w:tab w:val="left" w:pos="454"/>
        </w:tabs>
        <w:rPr>
          <w:rFonts w:ascii="Verdana" w:hAnsi="Verdana" w:cs="Arial"/>
          <w:sz w:val="26"/>
          <w:szCs w:val="26"/>
          <w:lang w:val="en-GB"/>
        </w:rPr>
      </w:pPr>
      <w:r>
        <w:rPr>
          <w:rFonts w:ascii="Verdana" w:hAnsi="Verdana" w:cs="Arial"/>
          <w:sz w:val="26"/>
          <w:szCs w:val="26"/>
          <w:lang w:val="en-GB"/>
        </w:rPr>
        <w:t>For U12’s</w:t>
      </w:r>
      <w:r w:rsidR="00EF76AB">
        <w:rPr>
          <w:rFonts w:ascii="Verdana" w:hAnsi="Verdana" w:cs="Arial"/>
          <w:sz w:val="26"/>
          <w:szCs w:val="26"/>
          <w:lang w:val="en-GB"/>
        </w:rPr>
        <w:t xml:space="preserve"> and Level 2 Girls</w:t>
      </w:r>
      <w:r w:rsidR="008C59B2">
        <w:rPr>
          <w:rFonts w:ascii="Verdana" w:hAnsi="Verdana" w:cs="Arial"/>
          <w:sz w:val="26"/>
          <w:szCs w:val="26"/>
          <w:lang w:val="en-GB"/>
        </w:rPr>
        <w:t>,</w:t>
      </w:r>
      <w:r>
        <w:rPr>
          <w:rFonts w:ascii="Verdana" w:hAnsi="Verdana" w:cs="Arial"/>
          <w:sz w:val="26"/>
          <w:szCs w:val="26"/>
          <w:lang w:val="en-GB"/>
        </w:rPr>
        <w:t xml:space="preserve"> </w:t>
      </w:r>
      <w:r w:rsidR="000F3C4E">
        <w:rPr>
          <w:rFonts w:ascii="Verdana" w:hAnsi="Verdana" w:cs="Arial"/>
          <w:sz w:val="26"/>
          <w:szCs w:val="26"/>
          <w:lang w:val="en-GB"/>
        </w:rPr>
        <w:t xml:space="preserve">retired </w:t>
      </w:r>
      <w:r>
        <w:rPr>
          <w:rFonts w:ascii="Verdana" w:hAnsi="Verdana" w:cs="Arial"/>
          <w:sz w:val="26"/>
          <w:szCs w:val="26"/>
          <w:lang w:val="en-GB"/>
        </w:rPr>
        <w:t xml:space="preserve">batters </w:t>
      </w:r>
      <w:r w:rsidR="000F3C4E">
        <w:rPr>
          <w:rFonts w:ascii="Verdana" w:hAnsi="Verdana" w:cs="Arial"/>
          <w:sz w:val="26"/>
          <w:szCs w:val="26"/>
          <w:lang w:val="en-GB"/>
        </w:rPr>
        <w:t xml:space="preserve">who have reached the number of balls allocated as above </w:t>
      </w:r>
      <w:r>
        <w:rPr>
          <w:rFonts w:ascii="Verdana" w:hAnsi="Verdana" w:cs="Arial"/>
          <w:sz w:val="26"/>
          <w:szCs w:val="26"/>
          <w:lang w:val="en-GB"/>
        </w:rPr>
        <w:t xml:space="preserve">can return when all others have </w:t>
      </w:r>
      <w:r w:rsidR="00C72F6D">
        <w:rPr>
          <w:rFonts w:ascii="Verdana" w:hAnsi="Verdana" w:cs="Arial"/>
          <w:sz w:val="26"/>
          <w:szCs w:val="26"/>
          <w:lang w:val="en-GB"/>
        </w:rPr>
        <w:t>faced their required balls</w:t>
      </w:r>
      <w:r>
        <w:rPr>
          <w:rFonts w:ascii="Verdana" w:hAnsi="Verdana" w:cs="Arial"/>
          <w:sz w:val="26"/>
          <w:szCs w:val="26"/>
          <w:lang w:val="en-GB"/>
        </w:rPr>
        <w:t>, and must return in the order they retired.</w:t>
      </w:r>
    </w:p>
    <w:p w14:paraId="7959E80E" w14:textId="77777777" w:rsidR="001A28CF" w:rsidRPr="00B5272D" w:rsidRDefault="001A28CF" w:rsidP="001A28CF">
      <w:pPr>
        <w:tabs>
          <w:tab w:val="left" w:pos="454"/>
        </w:tabs>
        <w:rPr>
          <w:rFonts w:ascii="Verdana" w:hAnsi="Verdana" w:cs="Arial"/>
          <w:sz w:val="26"/>
          <w:szCs w:val="26"/>
          <w:lang w:val="en-GB"/>
        </w:rPr>
      </w:pPr>
    </w:p>
    <w:p w14:paraId="092856A7" w14:textId="77777777" w:rsidR="001A28CF" w:rsidRPr="00B5272D" w:rsidRDefault="001A28CF" w:rsidP="001A28CF">
      <w:pPr>
        <w:tabs>
          <w:tab w:val="left" w:pos="454"/>
        </w:tabs>
        <w:rPr>
          <w:rFonts w:ascii="Verdana" w:hAnsi="Verdana" w:cs="Arial"/>
          <w:b/>
          <w:sz w:val="26"/>
          <w:szCs w:val="26"/>
          <w:lang w:val="en-GB"/>
        </w:rPr>
      </w:pPr>
      <w:r w:rsidRPr="00B5272D">
        <w:rPr>
          <w:rFonts w:ascii="Verdana" w:hAnsi="Verdana" w:cs="Arial"/>
          <w:b/>
          <w:sz w:val="26"/>
          <w:szCs w:val="26"/>
          <w:lang w:val="en-GB"/>
        </w:rPr>
        <w:t xml:space="preserve">If a </w:t>
      </w:r>
      <w:r w:rsidR="008C59B2">
        <w:rPr>
          <w:rFonts w:ascii="Verdana" w:hAnsi="Verdana" w:cs="Arial"/>
          <w:b/>
          <w:sz w:val="26"/>
          <w:szCs w:val="26"/>
          <w:lang w:val="en-GB"/>
        </w:rPr>
        <w:t>batter</w:t>
      </w:r>
      <w:r w:rsidR="008C59B2" w:rsidRPr="00B5272D">
        <w:rPr>
          <w:rFonts w:ascii="Verdana" w:hAnsi="Verdana" w:cs="Arial"/>
          <w:b/>
          <w:sz w:val="26"/>
          <w:szCs w:val="26"/>
          <w:lang w:val="en-GB"/>
        </w:rPr>
        <w:t xml:space="preserve"> </w:t>
      </w:r>
      <w:r w:rsidRPr="00B5272D">
        <w:rPr>
          <w:rFonts w:ascii="Verdana" w:hAnsi="Verdana" w:cs="Arial"/>
          <w:b/>
          <w:sz w:val="26"/>
          <w:szCs w:val="26"/>
          <w:lang w:val="en-GB"/>
        </w:rPr>
        <w:t>breaches the limit:</w:t>
      </w:r>
    </w:p>
    <w:p w14:paraId="6B90F7FE" w14:textId="77777777" w:rsidR="001A28CF" w:rsidRPr="00B5272D" w:rsidRDefault="00E345AE">
      <w:pPr>
        <w:pStyle w:val="ListParagraph"/>
        <w:numPr>
          <w:ilvl w:val="0"/>
          <w:numId w:val="21"/>
        </w:numPr>
        <w:tabs>
          <w:tab w:val="left" w:pos="454"/>
        </w:tabs>
        <w:rPr>
          <w:rFonts w:ascii="Verdana" w:hAnsi="Verdana"/>
          <w:sz w:val="26"/>
          <w:szCs w:val="26"/>
          <w:lang w:val="en-GB"/>
        </w:rPr>
      </w:pPr>
      <w:r w:rsidRPr="00B5272D">
        <w:rPr>
          <w:rFonts w:ascii="Verdana" w:hAnsi="Verdana"/>
          <w:sz w:val="26"/>
          <w:szCs w:val="26"/>
          <w:lang w:val="en-GB"/>
        </w:rPr>
        <w:t>R</w:t>
      </w:r>
      <w:r w:rsidR="001A28CF" w:rsidRPr="00B5272D">
        <w:rPr>
          <w:rFonts w:ascii="Verdana" w:hAnsi="Verdana"/>
          <w:sz w:val="26"/>
          <w:szCs w:val="26"/>
          <w:lang w:val="en-GB"/>
        </w:rPr>
        <w:t>uns made beyond the</w:t>
      </w:r>
      <w:r w:rsidRPr="00B5272D">
        <w:rPr>
          <w:rFonts w:ascii="Verdana" w:hAnsi="Verdana"/>
          <w:sz w:val="26"/>
          <w:szCs w:val="26"/>
          <w:lang w:val="en-GB"/>
        </w:rPr>
        <w:t xml:space="preserve"> limit will be deducted from theirs</w:t>
      </w:r>
      <w:r w:rsidR="001A28CF" w:rsidRPr="00B5272D">
        <w:rPr>
          <w:rFonts w:ascii="Verdana" w:hAnsi="Verdana"/>
          <w:sz w:val="26"/>
          <w:szCs w:val="26"/>
          <w:lang w:val="en-GB"/>
        </w:rPr>
        <w:t xml:space="preserve"> and the team’s total</w:t>
      </w:r>
    </w:p>
    <w:p w14:paraId="3386B55F" w14:textId="77777777" w:rsidR="001A28CF" w:rsidRPr="005C61CF" w:rsidRDefault="00E345AE">
      <w:pPr>
        <w:pStyle w:val="ListParagraph"/>
        <w:numPr>
          <w:ilvl w:val="0"/>
          <w:numId w:val="21"/>
        </w:numPr>
        <w:tabs>
          <w:tab w:val="left" w:pos="454"/>
        </w:tabs>
        <w:rPr>
          <w:rFonts w:ascii="Verdana" w:hAnsi="Verdana"/>
          <w:strike/>
          <w:sz w:val="26"/>
          <w:szCs w:val="26"/>
          <w:lang w:val="en-GB"/>
        </w:rPr>
      </w:pPr>
      <w:r w:rsidRPr="00B5272D">
        <w:rPr>
          <w:rFonts w:ascii="Verdana" w:hAnsi="Verdana" w:cs="Arial"/>
          <w:sz w:val="26"/>
          <w:szCs w:val="26"/>
          <w:lang w:val="en-GB"/>
        </w:rPr>
        <w:t>They</w:t>
      </w:r>
      <w:r w:rsidR="001A28CF" w:rsidRPr="00B5272D">
        <w:rPr>
          <w:rFonts w:ascii="Verdana" w:hAnsi="Verdana"/>
          <w:sz w:val="26"/>
          <w:szCs w:val="26"/>
          <w:lang w:val="en-GB"/>
        </w:rPr>
        <w:t xml:space="preserve"> will be deemed to have been out at the limit for averages and percentage</w:t>
      </w:r>
    </w:p>
    <w:p w14:paraId="51E8DF24" w14:textId="77777777" w:rsidR="001A28CF" w:rsidRPr="00B5272D" w:rsidRDefault="00E345AE">
      <w:pPr>
        <w:pStyle w:val="ListParagraph"/>
        <w:numPr>
          <w:ilvl w:val="0"/>
          <w:numId w:val="21"/>
        </w:numPr>
        <w:tabs>
          <w:tab w:val="left" w:pos="454"/>
        </w:tabs>
        <w:rPr>
          <w:rFonts w:ascii="Verdana" w:hAnsi="Verdana"/>
          <w:sz w:val="26"/>
          <w:szCs w:val="26"/>
          <w:lang w:val="en-GB"/>
        </w:rPr>
      </w:pPr>
      <w:r w:rsidRPr="00B5272D">
        <w:rPr>
          <w:rFonts w:ascii="Verdana" w:hAnsi="Verdana"/>
          <w:sz w:val="26"/>
          <w:szCs w:val="26"/>
          <w:lang w:val="en-GB"/>
        </w:rPr>
        <w:t>I</w:t>
      </w:r>
      <w:r w:rsidR="001A28CF" w:rsidRPr="00B5272D">
        <w:rPr>
          <w:rFonts w:ascii="Verdana" w:hAnsi="Verdana"/>
          <w:sz w:val="26"/>
          <w:szCs w:val="26"/>
          <w:lang w:val="en-GB"/>
        </w:rPr>
        <w:t xml:space="preserve">f the breach occurs during a last wicket partnership, the innings will be deemed to have ended at the instance of the breach, and </w:t>
      </w:r>
      <w:r w:rsidRPr="00B5272D">
        <w:rPr>
          <w:rFonts w:ascii="Verdana" w:hAnsi="Verdana" w:cs="Arial"/>
          <w:sz w:val="26"/>
          <w:szCs w:val="26"/>
          <w:lang w:val="en-GB"/>
        </w:rPr>
        <w:t>they</w:t>
      </w:r>
      <w:r w:rsidR="001A28CF" w:rsidRPr="00B5272D">
        <w:rPr>
          <w:rFonts w:ascii="Verdana" w:hAnsi="Verdana"/>
          <w:sz w:val="26"/>
          <w:szCs w:val="26"/>
          <w:lang w:val="en-GB"/>
        </w:rPr>
        <w:t xml:space="preserve"> will be deemed to have been out at the limit for averages and percentage; and</w:t>
      </w:r>
    </w:p>
    <w:p w14:paraId="6DC55BEA" w14:textId="77777777" w:rsidR="001A28CF" w:rsidRPr="0003296E" w:rsidRDefault="00E345AE">
      <w:pPr>
        <w:pStyle w:val="ListParagraph"/>
        <w:numPr>
          <w:ilvl w:val="0"/>
          <w:numId w:val="21"/>
        </w:numPr>
        <w:rPr>
          <w:rFonts w:ascii="Verdana" w:hAnsi="Verdana" w:cs="Arial"/>
          <w:sz w:val="26"/>
          <w:szCs w:val="26"/>
          <w:lang w:val="en-GB"/>
        </w:rPr>
      </w:pPr>
      <w:r w:rsidRPr="00B5272D">
        <w:rPr>
          <w:rFonts w:ascii="Verdana" w:hAnsi="Verdana" w:cs="Arial"/>
          <w:sz w:val="26"/>
          <w:szCs w:val="26"/>
        </w:rPr>
        <w:lastRenderedPageBreak/>
        <w:t>T</w:t>
      </w:r>
      <w:r w:rsidR="001A28CF" w:rsidRPr="00B5272D">
        <w:rPr>
          <w:rFonts w:ascii="Verdana" w:hAnsi="Verdana" w:cs="Arial"/>
          <w:sz w:val="26"/>
          <w:szCs w:val="26"/>
        </w:rPr>
        <w:t>he offending team may be penalised by forfeiting points derived from the match and</w:t>
      </w:r>
      <w:r w:rsidR="001A28CF" w:rsidRPr="0003296E">
        <w:rPr>
          <w:rFonts w:ascii="Verdana" w:hAnsi="Verdana" w:cs="Arial"/>
          <w:sz w:val="26"/>
          <w:szCs w:val="26"/>
        </w:rPr>
        <w:t>/or points may be awarded to the opposing team after an investigation by the Executive if it considers it is clear there was intent to unfairly win the match and/or prevent the opposing team from doing so (if the team loses the match a fine will be imposed at the Executive’s discretion)</w:t>
      </w:r>
      <w:r w:rsidR="00EA5E0B">
        <w:rPr>
          <w:rFonts w:ascii="Verdana" w:hAnsi="Verdana" w:cs="Arial"/>
          <w:sz w:val="26"/>
          <w:szCs w:val="26"/>
        </w:rPr>
        <w:t>.</w:t>
      </w:r>
    </w:p>
    <w:p w14:paraId="4764192B" w14:textId="6AB8122C" w:rsidR="00E02A3B" w:rsidRDefault="00E02A3B" w:rsidP="001A28CF">
      <w:pPr>
        <w:pStyle w:val="Heading1"/>
        <w:rPr>
          <w:rFonts w:ascii="Verdana" w:hAnsi="Verdana" w:cs="Arial"/>
          <w:noProof w:val="0"/>
          <w:sz w:val="26"/>
          <w:szCs w:val="26"/>
          <w:lang w:val="en-GB"/>
        </w:rPr>
      </w:pPr>
    </w:p>
    <w:p w14:paraId="66265585" w14:textId="77777777" w:rsidR="001A28CF" w:rsidRPr="001A28CF" w:rsidRDefault="0085087A" w:rsidP="001A28CF">
      <w:pPr>
        <w:pStyle w:val="Heading1"/>
        <w:rPr>
          <w:rFonts w:ascii="Verdana" w:hAnsi="Verdana"/>
          <w:b/>
          <w:sz w:val="32"/>
          <w:szCs w:val="32"/>
        </w:rPr>
      </w:pPr>
      <w:r w:rsidRPr="001A28CF">
        <w:rPr>
          <w:rFonts w:ascii="Verdana" w:hAnsi="Verdana"/>
          <w:b/>
          <w:sz w:val="32"/>
          <w:szCs w:val="32"/>
        </w:rPr>
        <w:t>J</w:t>
      </w:r>
      <w:r>
        <w:rPr>
          <w:rFonts w:ascii="Verdana" w:hAnsi="Verdana"/>
          <w:b/>
          <w:sz w:val="32"/>
          <w:szCs w:val="32"/>
        </w:rPr>
        <w:t>19</w:t>
      </w:r>
      <w:r w:rsidRPr="00C331B9">
        <w:rPr>
          <w:rFonts w:ascii="Verdana" w:hAnsi="Verdana"/>
          <w:b/>
          <w:sz w:val="32"/>
          <w:szCs w:val="32"/>
        </w:rPr>
        <w:t xml:space="preserve"> </w:t>
      </w:r>
      <w:r w:rsidR="001A28CF" w:rsidRPr="001A28CF">
        <w:rPr>
          <w:rFonts w:ascii="Verdana" w:hAnsi="Verdana"/>
          <w:b/>
          <w:sz w:val="32"/>
          <w:szCs w:val="32"/>
        </w:rPr>
        <w:t>NO BALLS, WIDES AND 5-RUN PENALTIES</w:t>
      </w:r>
    </w:p>
    <w:p w14:paraId="67ABB36B" w14:textId="77777777"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p>
    <w:p w14:paraId="410F037C" w14:textId="77777777"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03296E">
        <w:rPr>
          <w:rFonts w:ascii="Verdana" w:hAnsi="Verdana"/>
          <w:b/>
          <w:sz w:val="26"/>
          <w:szCs w:val="26"/>
          <w:lang w:val="en-GB"/>
        </w:rPr>
        <w:t xml:space="preserve">Laws </w:t>
      </w:r>
      <w:r w:rsidR="00BA5565" w:rsidRPr="0044168C">
        <w:rPr>
          <w:rFonts w:ascii="Verdana" w:hAnsi="Verdana"/>
          <w:b/>
          <w:sz w:val="26"/>
          <w:szCs w:val="26"/>
          <w:lang w:val="en-GB"/>
        </w:rPr>
        <w:t>21</w:t>
      </w:r>
      <w:r w:rsidR="00BA5565">
        <w:rPr>
          <w:rFonts w:ascii="Verdana" w:hAnsi="Verdana"/>
          <w:b/>
          <w:sz w:val="26"/>
          <w:szCs w:val="26"/>
          <w:lang w:val="en-GB"/>
        </w:rPr>
        <w:t xml:space="preserve"> </w:t>
      </w:r>
      <w:r w:rsidRPr="0003296E">
        <w:rPr>
          <w:rFonts w:ascii="Verdana" w:hAnsi="Verdana"/>
          <w:b/>
          <w:sz w:val="26"/>
          <w:szCs w:val="26"/>
          <w:lang w:val="en-GB"/>
        </w:rPr>
        <w:t xml:space="preserve">(No Balls) and </w:t>
      </w:r>
      <w:r w:rsidR="00BA5565" w:rsidRPr="0044168C">
        <w:rPr>
          <w:rFonts w:ascii="Verdana" w:hAnsi="Verdana"/>
          <w:b/>
          <w:sz w:val="26"/>
          <w:szCs w:val="26"/>
          <w:lang w:val="en-GB"/>
        </w:rPr>
        <w:t>22</w:t>
      </w:r>
      <w:r w:rsidR="00BA5565">
        <w:rPr>
          <w:rFonts w:ascii="Verdana" w:hAnsi="Verdana"/>
          <w:b/>
          <w:sz w:val="26"/>
          <w:szCs w:val="26"/>
          <w:lang w:val="en-GB"/>
        </w:rPr>
        <w:t xml:space="preserve"> </w:t>
      </w:r>
      <w:r w:rsidRPr="0003296E">
        <w:rPr>
          <w:rFonts w:ascii="Verdana" w:hAnsi="Verdana"/>
          <w:b/>
          <w:sz w:val="26"/>
          <w:szCs w:val="26"/>
          <w:lang w:val="en-GB"/>
        </w:rPr>
        <w:t>(Wide Balls) apply</w:t>
      </w:r>
      <w:r w:rsidRPr="0003296E">
        <w:rPr>
          <w:rFonts w:ascii="Verdana" w:hAnsi="Verdana"/>
          <w:sz w:val="26"/>
          <w:szCs w:val="26"/>
          <w:lang w:val="en-GB"/>
        </w:rPr>
        <w:t>.</w:t>
      </w:r>
      <w:r w:rsidRPr="0003296E">
        <w:rPr>
          <w:rFonts w:ascii="Verdana" w:hAnsi="Verdana"/>
          <w:b/>
          <w:sz w:val="26"/>
          <w:szCs w:val="26"/>
          <w:lang w:val="en-GB"/>
        </w:rPr>
        <w:tab/>
      </w:r>
    </w:p>
    <w:p w14:paraId="7805904C"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087DB52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Deliveries off the Pitch</w:t>
      </w:r>
    </w:p>
    <w:p w14:paraId="599BC1FB"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 umpire will call and signal no ball immediately a delivery pitches:</w:t>
      </w:r>
    </w:p>
    <w:p w14:paraId="476D9D17" w14:textId="77777777" w:rsidR="001A28CF" w:rsidRPr="0003296E" w:rsidRDefault="00E345AE">
      <w:pPr>
        <w:pStyle w:val="ListParagraph"/>
        <w:numPr>
          <w:ilvl w:val="0"/>
          <w:numId w:val="2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O</w:t>
      </w:r>
      <w:r w:rsidR="001A28CF" w:rsidRPr="0003296E">
        <w:rPr>
          <w:rFonts w:ascii="Verdana" w:hAnsi="Verdana"/>
          <w:sz w:val="26"/>
          <w:szCs w:val="26"/>
          <w:lang w:val="en-GB"/>
        </w:rPr>
        <w:t>utside the line of the pitch; or</w:t>
      </w:r>
    </w:p>
    <w:p w14:paraId="53304C34" w14:textId="77777777" w:rsidR="001A28CF" w:rsidRPr="0003296E" w:rsidRDefault="00E345AE">
      <w:pPr>
        <w:pStyle w:val="ListParagraph"/>
        <w:numPr>
          <w:ilvl w:val="0"/>
          <w:numId w:val="2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O</w:t>
      </w:r>
      <w:r w:rsidR="001A28CF" w:rsidRPr="0003296E">
        <w:rPr>
          <w:rFonts w:ascii="Verdana" w:hAnsi="Verdana"/>
          <w:sz w:val="26"/>
          <w:szCs w:val="26"/>
          <w:lang w:val="en-GB"/>
        </w:rPr>
        <w:t>n the edge of the pitch so as to deviate in any direction</w:t>
      </w:r>
      <w:r w:rsidR="001A28CF">
        <w:rPr>
          <w:rFonts w:ascii="Verdana" w:hAnsi="Verdana"/>
          <w:sz w:val="26"/>
          <w:szCs w:val="26"/>
          <w:lang w:val="en-GB"/>
        </w:rPr>
        <w:t>;</w:t>
      </w:r>
      <w:r w:rsidR="001A28CF" w:rsidRPr="0003296E">
        <w:rPr>
          <w:rFonts w:ascii="Verdana" w:hAnsi="Verdana"/>
          <w:sz w:val="26"/>
          <w:szCs w:val="26"/>
          <w:lang w:val="en-GB"/>
        </w:rPr>
        <w:t xml:space="preserve"> or</w:t>
      </w:r>
    </w:p>
    <w:p w14:paraId="7EE8405A" w14:textId="77777777" w:rsidR="001A28CF" w:rsidRPr="00EA5E0B" w:rsidRDefault="00E345AE">
      <w:pPr>
        <w:pStyle w:val="ListParagraph"/>
        <w:numPr>
          <w:ilvl w:val="0"/>
          <w:numId w:val="22"/>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O</w:t>
      </w:r>
      <w:r w:rsidR="001A28CF" w:rsidRPr="0003296E">
        <w:rPr>
          <w:rFonts w:ascii="Verdana" w:hAnsi="Verdana"/>
          <w:sz w:val="26"/>
          <w:szCs w:val="26"/>
          <w:lang w:val="en-GB"/>
        </w:rPr>
        <w:t>ne that bounces more than twice prior to reaching the batsman</w:t>
      </w:r>
      <w:r w:rsidR="00EA5E0B">
        <w:rPr>
          <w:rFonts w:ascii="Verdana" w:hAnsi="Verdana"/>
          <w:sz w:val="26"/>
          <w:szCs w:val="26"/>
          <w:lang w:val="en-GB"/>
        </w:rPr>
        <w:t>.</w:t>
      </w:r>
    </w:p>
    <w:p w14:paraId="2EF9B841"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3D1E5D5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On Side Fieldsmen</w:t>
      </w:r>
    </w:p>
    <w:p w14:paraId="50EEE61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 umpire will call and signal no ball if at the instant of the bowler’s delivery there are more than 5 on side fieldsmen, or more than 2 on side fieldsmen behind the popping crease.</w:t>
      </w:r>
    </w:p>
    <w:p w14:paraId="77FE9969"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7D5037CB" w14:textId="77777777" w:rsidR="001A28CF" w:rsidRPr="0044168C" w:rsidRDefault="00766CBD"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b/>
          <w:sz w:val="26"/>
          <w:szCs w:val="26"/>
          <w:lang w:val="en-GB"/>
        </w:rPr>
        <w:t xml:space="preserve">Calling </w:t>
      </w:r>
      <w:r w:rsidR="007E4C37">
        <w:rPr>
          <w:rFonts w:ascii="Verdana" w:hAnsi="Verdana"/>
          <w:b/>
          <w:sz w:val="26"/>
          <w:szCs w:val="26"/>
          <w:lang w:val="en-GB"/>
        </w:rPr>
        <w:t>Illegal Short</w:t>
      </w:r>
      <w:r>
        <w:rPr>
          <w:rFonts w:ascii="Verdana" w:hAnsi="Verdana"/>
          <w:b/>
          <w:sz w:val="26"/>
          <w:szCs w:val="26"/>
          <w:lang w:val="en-GB"/>
        </w:rPr>
        <w:t xml:space="preserve"> Pitched Deliveries and Full Tosses</w:t>
      </w:r>
    </w:p>
    <w:p w14:paraId="09796142" w14:textId="75865F17" w:rsidR="0019334C" w:rsidRPr="00E22A9F" w:rsidRDefault="00606ECC" w:rsidP="00B2789F">
      <w:pPr>
        <w:tabs>
          <w:tab w:val="left" w:pos="454"/>
        </w:tabs>
        <w:overflowPunct w:val="0"/>
        <w:autoSpaceDE w:val="0"/>
        <w:autoSpaceDN w:val="0"/>
        <w:adjustRightInd w:val="0"/>
        <w:spacing w:line="240" w:lineRule="atLeast"/>
        <w:rPr>
          <w:rFonts w:ascii="Verdana" w:hAnsi="Verdana" w:cs="Arial"/>
          <w:sz w:val="26"/>
          <w:szCs w:val="26"/>
        </w:rPr>
      </w:pPr>
      <w:r w:rsidRPr="0044168C">
        <w:rPr>
          <w:rFonts w:ascii="Verdana" w:hAnsi="Verdana"/>
          <w:bCs/>
          <w:sz w:val="26"/>
          <w:szCs w:val="26"/>
          <w:lang w:val="en-GB"/>
        </w:rPr>
        <w:t>If there are 2 official umpires, either</w:t>
      </w:r>
      <w:r>
        <w:rPr>
          <w:rFonts w:ascii="Verdana" w:hAnsi="Verdana"/>
          <w:bCs/>
          <w:sz w:val="26"/>
          <w:szCs w:val="26"/>
          <w:lang w:val="en-GB"/>
        </w:rPr>
        <w:t xml:space="preserve"> </w:t>
      </w:r>
      <w:r w:rsidR="001A28CF" w:rsidRPr="0003296E">
        <w:rPr>
          <w:rFonts w:ascii="Verdana" w:hAnsi="Verdana"/>
          <w:bCs/>
          <w:sz w:val="26"/>
          <w:szCs w:val="26"/>
          <w:lang w:val="en-GB"/>
        </w:rPr>
        <w:t xml:space="preserve">will call and signal </w:t>
      </w:r>
      <w:r w:rsidR="00E345AE" w:rsidRPr="00B5272D">
        <w:rPr>
          <w:rFonts w:ascii="Verdana" w:hAnsi="Verdana"/>
          <w:bCs/>
          <w:sz w:val="26"/>
          <w:szCs w:val="26"/>
          <w:lang w:val="en-GB"/>
        </w:rPr>
        <w:t xml:space="preserve">a </w:t>
      </w:r>
      <w:r w:rsidR="001A28CF" w:rsidRPr="00B5272D">
        <w:rPr>
          <w:rFonts w:ascii="Verdana" w:hAnsi="Verdana"/>
          <w:bCs/>
          <w:sz w:val="26"/>
          <w:szCs w:val="26"/>
          <w:lang w:val="en-GB"/>
        </w:rPr>
        <w:t>no ball</w:t>
      </w:r>
      <w:r w:rsidR="00A904E4">
        <w:rPr>
          <w:rFonts w:ascii="Verdana" w:hAnsi="Verdana"/>
          <w:bCs/>
          <w:sz w:val="26"/>
          <w:szCs w:val="26"/>
          <w:lang w:val="en-GB"/>
        </w:rPr>
        <w:t xml:space="preserve"> </w:t>
      </w:r>
      <w:r w:rsidR="0019334C" w:rsidRPr="00E22A9F">
        <w:rPr>
          <w:rFonts w:ascii="Verdana" w:hAnsi="Verdana" w:cs="Arial"/>
          <w:sz w:val="26"/>
          <w:szCs w:val="26"/>
        </w:rPr>
        <w:t>if:</w:t>
      </w:r>
    </w:p>
    <w:p w14:paraId="1094D3DB" w14:textId="77777777" w:rsidR="0019334C" w:rsidRPr="00684A94" w:rsidRDefault="0019334C">
      <w:pPr>
        <w:pStyle w:val="ListParagraph"/>
        <w:numPr>
          <w:ilvl w:val="0"/>
          <w:numId w:val="7"/>
        </w:numPr>
        <w:tabs>
          <w:tab w:val="left" w:pos="454"/>
        </w:tabs>
        <w:overflowPunct w:val="0"/>
        <w:autoSpaceDE w:val="0"/>
        <w:autoSpaceDN w:val="0"/>
        <w:adjustRightInd w:val="0"/>
        <w:spacing w:line="240" w:lineRule="atLeast"/>
        <w:rPr>
          <w:rFonts w:ascii="Verdana" w:hAnsi="Verdana" w:cs="Arial"/>
          <w:sz w:val="26"/>
          <w:szCs w:val="26"/>
        </w:rPr>
      </w:pPr>
      <w:r>
        <w:rPr>
          <w:rFonts w:ascii="Verdana" w:hAnsi="Verdana"/>
          <w:sz w:val="26"/>
          <w:szCs w:val="26"/>
          <w:lang w:val="en-GB"/>
        </w:rPr>
        <w:t>A</w:t>
      </w:r>
      <w:r w:rsidRPr="009F4E29">
        <w:rPr>
          <w:rFonts w:ascii="Verdana" w:hAnsi="Verdana"/>
          <w:sz w:val="26"/>
          <w:szCs w:val="26"/>
          <w:lang w:val="en-GB"/>
        </w:rPr>
        <w:t xml:space="preserve"> delivery </w:t>
      </w:r>
      <w:r w:rsidRPr="009F4E29">
        <w:rPr>
          <w:rFonts w:ascii="Verdana" w:hAnsi="Verdana" w:cs="Arial"/>
          <w:sz w:val="26"/>
          <w:szCs w:val="26"/>
        </w:rPr>
        <w:t>pitches then passes or would have passed over head height of the striker, standing upright at the crease; or</w:t>
      </w:r>
    </w:p>
    <w:p w14:paraId="389038D9" w14:textId="77777777" w:rsidR="0019334C" w:rsidRPr="007C7DC1" w:rsidRDefault="0019334C">
      <w:pPr>
        <w:pStyle w:val="ListParagraph"/>
        <w:numPr>
          <w:ilvl w:val="0"/>
          <w:numId w:val="7"/>
        </w:numPr>
        <w:tabs>
          <w:tab w:val="left" w:pos="454"/>
        </w:tabs>
        <w:overflowPunct w:val="0"/>
        <w:autoSpaceDE w:val="0"/>
        <w:autoSpaceDN w:val="0"/>
        <w:adjustRightInd w:val="0"/>
        <w:spacing w:line="240" w:lineRule="atLeast"/>
        <w:rPr>
          <w:rFonts w:ascii="Verdana" w:hAnsi="Verdana"/>
          <w:bCs/>
          <w:sz w:val="26"/>
          <w:szCs w:val="26"/>
          <w:lang w:val="en-GB"/>
        </w:rPr>
      </w:pPr>
      <w:r w:rsidRPr="007C7DC1">
        <w:rPr>
          <w:rFonts w:ascii="Verdana" w:hAnsi="Verdana" w:cs="Calibri"/>
          <w:sz w:val="26"/>
          <w:szCs w:val="26"/>
          <w:lang w:eastAsia="en-AU"/>
        </w:rPr>
        <w:t>A delivery (of any pace) passes or would have passed on the full above waist height of the striker, standing upright at the crease</w:t>
      </w:r>
      <w:r w:rsidR="00EA5E0B">
        <w:rPr>
          <w:rFonts w:ascii="Verdana" w:hAnsi="Verdana" w:cs="Calibri"/>
          <w:sz w:val="26"/>
          <w:szCs w:val="26"/>
          <w:lang w:eastAsia="en-AU"/>
        </w:rPr>
        <w:t>.</w:t>
      </w:r>
    </w:p>
    <w:p w14:paraId="0FE1B0D4" w14:textId="77777777" w:rsidR="001A28CF" w:rsidRDefault="001A28CF" w:rsidP="001A28CF">
      <w:pPr>
        <w:tabs>
          <w:tab w:val="left" w:pos="454"/>
        </w:tabs>
        <w:overflowPunct w:val="0"/>
        <w:autoSpaceDE w:val="0"/>
        <w:autoSpaceDN w:val="0"/>
        <w:adjustRightInd w:val="0"/>
        <w:spacing w:line="240" w:lineRule="atLeast"/>
        <w:rPr>
          <w:rFonts w:ascii="Verdana" w:hAnsi="Verdana" w:cs="Arial"/>
          <w:sz w:val="26"/>
          <w:szCs w:val="26"/>
        </w:rPr>
      </w:pPr>
      <w:r w:rsidRPr="0003296E">
        <w:rPr>
          <w:rFonts w:ascii="Verdana" w:hAnsi="Verdana" w:cs="Arial"/>
          <w:sz w:val="26"/>
          <w:szCs w:val="26"/>
        </w:rPr>
        <w:t>In other matches, such no balls may only be called by the bowler’s end umpire.</w:t>
      </w:r>
    </w:p>
    <w:p w14:paraId="6049803E" w14:textId="77777777" w:rsidR="007670F4" w:rsidRDefault="007670F4" w:rsidP="00EF76AB">
      <w:pPr>
        <w:tabs>
          <w:tab w:val="left" w:pos="454"/>
        </w:tabs>
        <w:overflowPunct w:val="0"/>
        <w:autoSpaceDE w:val="0"/>
        <w:autoSpaceDN w:val="0"/>
        <w:adjustRightInd w:val="0"/>
        <w:spacing w:line="120" w:lineRule="auto"/>
        <w:ind w:left="578" w:hanging="578"/>
        <w:rPr>
          <w:rFonts w:ascii="Verdana" w:hAnsi="Verdana" w:cs="Arial"/>
          <w:sz w:val="26"/>
          <w:szCs w:val="26"/>
        </w:rPr>
      </w:pPr>
    </w:p>
    <w:p w14:paraId="7EC9B272" w14:textId="77777777" w:rsidR="007670F4" w:rsidRPr="007670F4" w:rsidRDefault="00550BA4" w:rsidP="001A28CF">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cs="Arial"/>
          <w:b/>
          <w:bCs/>
          <w:color w:val="222222"/>
          <w:sz w:val="26"/>
          <w:szCs w:val="26"/>
          <w:shd w:val="clear" w:color="auto" w:fill="FFFFFF"/>
        </w:rPr>
        <w:t>Note.</w:t>
      </w:r>
      <w:r w:rsidRPr="007670F4">
        <w:rPr>
          <w:rFonts w:ascii="Verdana" w:hAnsi="Verdana" w:cs="Arial"/>
          <w:color w:val="222222"/>
          <w:sz w:val="26"/>
          <w:szCs w:val="26"/>
          <w:shd w:val="clear" w:color="auto" w:fill="FFFFFF"/>
        </w:rPr>
        <w:t xml:space="preserve"> A</w:t>
      </w:r>
      <w:r w:rsidR="007670F4" w:rsidRPr="007670F4">
        <w:rPr>
          <w:rFonts w:ascii="Verdana" w:hAnsi="Verdana" w:cs="Arial"/>
          <w:color w:val="222222"/>
          <w:sz w:val="26"/>
          <w:szCs w:val="26"/>
          <w:shd w:val="clear" w:color="auto" w:fill="FFFFFF"/>
        </w:rPr>
        <w:t xml:space="preserve"> caution will be issued after a bowler delivers a </w:t>
      </w:r>
      <w:r w:rsidR="00766CBD">
        <w:rPr>
          <w:rFonts w:ascii="Verdana" w:hAnsi="Verdana" w:cs="Arial"/>
          <w:color w:val="222222"/>
          <w:sz w:val="26"/>
          <w:szCs w:val="26"/>
          <w:shd w:val="clear" w:color="auto" w:fill="FFFFFF"/>
        </w:rPr>
        <w:t xml:space="preserve">dangerous </w:t>
      </w:r>
      <w:r w:rsidR="007670F4" w:rsidRPr="007670F4">
        <w:rPr>
          <w:rFonts w:ascii="Verdana" w:hAnsi="Verdana" w:cs="Arial"/>
          <w:color w:val="222222"/>
          <w:sz w:val="26"/>
          <w:szCs w:val="26"/>
          <w:shd w:val="clear" w:color="auto" w:fill="FFFFFF"/>
        </w:rPr>
        <w:t>non-pitchi</w:t>
      </w:r>
      <w:r w:rsidR="00B3205E">
        <w:rPr>
          <w:rFonts w:ascii="Verdana" w:hAnsi="Verdana" w:cs="Arial"/>
          <w:color w:val="222222"/>
          <w:sz w:val="26"/>
          <w:szCs w:val="26"/>
          <w:shd w:val="clear" w:color="auto" w:fill="FFFFFF"/>
        </w:rPr>
        <w:t>ng delivery above waist height.</w:t>
      </w:r>
      <w:r w:rsidR="007670F4" w:rsidRPr="007670F4">
        <w:rPr>
          <w:rFonts w:ascii="Verdana" w:hAnsi="Verdana" w:cs="Arial"/>
          <w:color w:val="222222"/>
          <w:sz w:val="26"/>
          <w:szCs w:val="26"/>
          <w:shd w:val="clear" w:color="auto" w:fill="FFFFFF"/>
        </w:rPr>
        <w:t xml:space="preserve"> A further similar delivery will incur suspension from further bowling in that innings</w:t>
      </w:r>
    </w:p>
    <w:p w14:paraId="1ACFBD25" w14:textId="77777777" w:rsidR="008D02D6" w:rsidRDefault="008D02D6" w:rsidP="00EF76AB">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2E98067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b/>
          <w:sz w:val="26"/>
          <w:szCs w:val="26"/>
          <w:lang w:val="en-GB"/>
        </w:rPr>
        <w:t>Wides: Special Rule for One-Day Matches</w:t>
      </w:r>
    </w:p>
    <w:p w14:paraId="193DBF48"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In one-day home &amp; away matches, a delivery with which the striker has not made contact, not being a no ball, shall be called a wide if:</w:t>
      </w:r>
    </w:p>
    <w:p w14:paraId="70DFE6C6" w14:textId="77777777" w:rsidR="001A28CF" w:rsidRPr="0003296E" w:rsidRDefault="00E345AE">
      <w:pPr>
        <w:pStyle w:val="ListParagraph"/>
        <w:numPr>
          <w:ilvl w:val="0"/>
          <w:numId w:val="23"/>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w:t>
      </w:r>
      <w:r w:rsidR="001A28CF" w:rsidRPr="0003296E">
        <w:rPr>
          <w:rFonts w:ascii="Verdana" w:hAnsi="Verdana"/>
          <w:sz w:val="26"/>
          <w:szCs w:val="26"/>
          <w:lang w:val="en-GB"/>
        </w:rPr>
        <w:t>t passes to either side of the wicket so that the striker, whether he moves from his normal stance at the crease or not, does not have a reasonable opportunity to score; or</w:t>
      </w:r>
    </w:p>
    <w:p w14:paraId="58A52DEB" w14:textId="77777777" w:rsidR="001A28CF" w:rsidRPr="0003296E" w:rsidRDefault="00E345AE">
      <w:pPr>
        <w:pStyle w:val="ListParagraph"/>
        <w:numPr>
          <w:ilvl w:val="0"/>
          <w:numId w:val="23"/>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w:t>
      </w:r>
      <w:r w:rsidR="001A28CF" w:rsidRPr="0003296E">
        <w:rPr>
          <w:rFonts w:ascii="Verdana" w:hAnsi="Verdana"/>
          <w:sz w:val="26"/>
          <w:szCs w:val="26"/>
          <w:lang w:val="en-GB"/>
        </w:rPr>
        <w:t>t lands outside the line of his leg stump and then veers further to the on side</w:t>
      </w:r>
      <w:r w:rsidR="00EA5E0B">
        <w:rPr>
          <w:rFonts w:ascii="Verdana" w:hAnsi="Verdana"/>
          <w:sz w:val="26"/>
          <w:szCs w:val="26"/>
          <w:lang w:val="en-GB"/>
        </w:rPr>
        <w:t>.</w:t>
      </w:r>
    </w:p>
    <w:p w14:paraId="53DF711A" w14:textId="77777777" w:rsidR="001A28CF" w:rsidRPr="0003296E" w:rsidRDefault="001A28CF" w:rsidP="001A28CF">
      <w:pPr>
        <w:tabs>
          <w:tab w:val="left" w:pos="454"/>
        </w:tabs>
        <w:overflowPunct w:val="0"/>
        <w:autoSpaceDE w:val="0"/>
        <w:autoSpaceDN w:val="0"/>
        <w:adjustRightInd w:val="0"/>
        <w:spacing w:line="120" w:lineRule="auto"/>
        <w:ind w:left="578" w:hanging="578"/>
        <w:rPr>
          <w:rFonts w:ascii="Verdana" w:hAnsi="Verdana"/>
          <w:b/>
          <w:sz w:val="26"/>
          <w:szCs w:val="26"/>
          <w:lang w:val="en-GB"/>
        </w:rPr>
      </w:pPr>
    </w:p>
    <w:p w14:paraId="1354F1FC" w14:textId="77777777" w:rsidR="00522176" w:rsidRDefault="00522176" w:rsidP="001A28CF">
      <w:pPr>
        <w:tabs>
          <w:tab w:val="left" w:pos="454"/>
        </w:tabs>
        <w:overflowPunct w:val="0"/>
        <w:autoSpaceDE w:val="0"/>
        <w:autoSpaceDN w:val="0"/>
        <w:adjustRightInd w:val="0"/>
        <w:spacing w:line="240" w:lineRule="atLeast"/>
        <w:ind w:left="576" w:hanging="576"/>
        <w:rPr>
          <w:rFonts w:ascii="Verdana" w:hAnsi="Verdana"/>
          <w:b/>
          <w:i/>
          <w:sz w:val="26"/>
          <w:szCs w:val="26"/>
          <w:lang w:val="en-GB"/>
        </w:rPr>
      </w:pPr>
    </w:p>
    <w:p w14:paraId="3E02DF64" w14:textId="6753C261" w:rsidR="001A28CF" w:rsidRPr="0003296E" w:rsidRDefault="001A28CF" w:rsidP="001A28CF">
      <w:pPr>
        <w:tabs>
          <w:tab w:val="left" w:pos="454"/>
        </w:tabs>
        <w:overflowPunct w:val="0"/>
        <w:autoSpaceDE w:val="0"/>
        <w:autoSpaceDN w:val="0"/>
        <w:adjustRightInd w:val="0"/>
        <w:spacing w:line="240" w:lineRule="atLeast"/>
        <w:ind w:left="576" w:hanging="576"/>
        <w:rPr>
          <w:rFonts w:ascii="Verdana" w:hAnsi="Verdana"/>
          <w:i/>
          <w:sz w:val="26"/>
          <w:szCs w:val="26"/>
          <w:lang w:val="en-GB"/>
        </w:rPr>
      </w:pPr>
      <w:r w:rsidRPr="0003296E">
        <w:rPr>
          <w:rFonts w:ascii="Verdana" w:hAnsi="Verdana"/>
          <w:b/>
          <w:i/>
          <w:sz w:val="26"/>
          <w:szCs w:val="26"/>
          <w:lang w:val="en-GB"/>
        </w:rPr>
        <w:lastRenderedPageBreak/>
        <w:t>Explanatory Notes on No Balls and Wides</w:t>
      </w:r>
    </w:p>
    <w:p w14:paraId="0F40DD37"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i/>
          <w:sz w:val="26"/>
          <w:szCs w:val="26"/>
          <w:lang w:val="en-GB"/>
        </w:rPr>
      </w:pPr>
      <w:r w:rsidRPr="0003296E">
        <w:rPr>
          <w:rFonts w:ascii="Verdana" w:hAnsi="Verdana"/>
          <w:b/>
          <w:i/>
          <w:sz w:val="26"/>
          <w:szCs w:val="26"/>
          <w:lang w:val="en-GB"/>
        </w:rPr>
        <w:t xml:space="preserve">Deliveries pitching off the pitch are No Balls (not Wides), </w:t>
      </w:r>
      <w:r w:rsidRPr="0003296E">
        <w:rPr>
          <w:rFonts w:ascii="Verdana" w:hAnsi="Verdana"/>
          <w:i/>
          <w:sz w:val="26"/>
          <w:szCs w:val="26"/>
          <w:lang w:val="en-GB"/>
        </w:rPr>
        <w:t>which is important because:</w:t>
      </w:r>
    </w:p>
    <w:p w14:paraId="4673514F" w14:textId="3EFAFE53" w:rsidR="001A28CF" w:rsidRPr="0003296E" w:rsidRDefault="00E345AE">
      <w:pPr>
        <w:pStyle w:val="ListParagraph"/>
        <w:numPr>
          <w:ilvl w:val="0"/>
          <w:numId w:val="24"/>
        </w:numPr>
        <w:tabs>
          <w:tab w:val="left" w:pos="454"/>
        </w:tabs>
        <w:overflowPunct w:val="0"/>
        <w:autoSpaceDE w:val="0"/>
        <w:autoSpaceDN w:val="0"/>
        <w:adjustRightInd w:val="0"/>
        <w:spacing w:line="240" w:lineRule="atLeast"/>
        <w:rPr>
          <w:rFonts w:ascii="Verdana" w:hAnsi="Verdana"/>
          <w:i/>
          <w:sz w:val="26"/>
          <w:szCs w:val="26"/>
          <w:lang w:val="en-GB"/>
        </w:rPr>
      </w:pPr>
      <w:r>
        <w:rPr>
          <w:rFonts w:ascii="Verdana" w:hAnsi="Verdana"/>
          <w:i/>
          <w:sz w:val="26"/>
          <w:szCs w:val="26"/>
          <w:lang w:val="en-GB"/>
        </w:rPr>
        <w:t>F</w:t>
      </w:r>
      <w:r w:rsidR="001A28CF" w:rsidRPr="0003296E">
        <w:rPr>
          <w:rFonts w:ascii="Verdana" w:hAnsi="Verdana"/>
          <w:i/>
          <w:sz w:val="26"/>
          <w:szCs w:val="26"/>
          <w:lang w:val="en-GB"/>
        </w:rPr>
        <w:t xml:space="preserve">rom a no ball, batsmen can be out Hit </w:t>
      </w:r>
      <w:proofErr w:type="gramStart"/>
      <w:r w:rsidR="001A28CF" w:rsidRPr="0003296E">
        <w:rPr>
          <w:rFonts w:ascii="Verdana" w:hAnsi="Verdana"/>
          <w:i/>
          <w:sz w:val="26"/>
          <w:szCs w:val="26"/>
          <w:lang w:val="en-GB"/>
        </w:rPr>
        <w:t>The</w:t>
      </w:r>
      <w:proofErr w:type="gramEnd"/>
      <w:r w:rsidR="001A28CF" w:rsidRPr="0003296E">
        <w:rPr>
          <w:rFonts w:ascii="Verdana" w:hAnsi="Verdana"/>
          <w:i/>
          <w:sz w:val="26"/>
          <w:szCs w:val="26"/>
          <w:lang w:val="en-GB"/>
        </w:rPr>
        <w:t xml:space="preserve"> Ball Twice, Run Out, or Obstructing The Field, but</w:t>
      </w:r>
    </w:p>
    <w:p w14:paraId="510324BB" w14:textId="77777777" w:rsidR="001A28CF" w:rsidRPr="0003296E" w:rsidRDefault="00E345AE">
      <w:pPr>
        <w:pStyle w:val="ListParagraph"/>
        <w:numPr>
          <w:ilvl w:val="0"/>
          <w:numId w:val="24"/>
        </w:numPr>
        <w:tabs>
          <w:tab w:val="left" w:pos="454"/>
        </w:tabs>
        <w:overflowPunct w:val="0"/>
        <w:autoSpaceDE w:val="0"/>
        <w:autoSpaceDN w:val="0"/>
        <w:adjustRightInd w:val="0"/>
        <w:spacing w:line="240" w:lineRule="atLeast"/>
        <w:rPr>
          <w:rFonts w:ascii="Verdana" w:hAnsi="Verdana"/>
          <w:i/>
          <w:sz w:val="26"/>
          <w:szCs w:val="26"/>
          <w:lang w:val="en-GB"/>
        </w:rPr>
      </w:pPr>
      <w:r>
        <w:rPr>
          <w:rFonts w:ascii="Verdana" w:hAnsi="Verdana"/>
          <w:i/>
          <w:sz w:val="26"/>
          <w:szCs w:val="26"/>
          <w:lang w:val="en-GB"/>
        </w:rPr>
        <w:t>F</w:t>
      </w:r>
      <w:r w:rsidR="001A28CF" w:rsidRPr="0003296E">
        <w:rPr>
          <w:rFonts w:ascii="Verdana" w:hAnsi="Verdana"/>
          <w:i/>
          <w:sz w:val="26"/>
          <w:szCs w:val="26"/>
          <w:lang w:val="en-GB"/>
        </w:rPr>
        <w:t xml:space="preserve">rom a wide, batsmen can be out Hit Wicket, Stumped, Run Out, </w:t>
      </w:r>
      <w:r w:rsidR="00EA5E0B">
        <w:rPr>
          <w:rFonts w:ascii="Verdana" w:hAnsi="Verdana"/>
          <w:i/>
          <w:sz w:val="26"/>
          <w:szCs w:val="26"/>
          <w:lang w:val="en-GB"/>
        </w:rPr>
        <w:t xml:space="preserve">or Obstructing </w:t>
      </w:r>
      <w:r w:rsidR="00A52B4C">
        <w:rPr>
          <w:rFonts w:ascii="Verdana" w:hAnsi="Verdana"/>
          <w:i/>
          <w:sz w:val="26"/>
          <w:szCs w:val="26"/>
          <w:lang w:val="en-GB"/>
        </w:rPr>
        <w:t>the</w:t>
      </w:r>
      <w:r w:rsidR="00EA5E0B">
        <w:rPr>
          <w:rFonts w:ascii="Verdana" w:hAnsi="Verdana"/>
          <w:i/>
          <w:sz w:val="26"/>
          <w:szCs w:val="26"/>
          <w:lang w:val="en-GB"/>
        </w:rPr>
        <w:t xml:space="preserve"> Field.</w:t>
      </w:r>
    </w:p>
    <w:p w14:paraId="00A4FC65" w14:textId="77777777" w:rsidR="001A28CF" w:rsidRPr="0003296E" w:rsidRDefault="001A28CF" w:rsidP="001A28CF">
      <w:pPr>
        <w:tabs>
          <w:tab w:val="left" w:pos="454"/>
        </w:tabs>
        <w:overflowPunct w:val="0"/>
        <w:autoSpaceDE w:val="0"/>
        <w:autoSpaceDN w:val="0"/>
        <w:adjustRightInd w:val="0"/>
        <w:rPr>
          <w:rFonts w:ascii="Verdana" w:hAnsi="Verdana"/>
          <w:i/>
          <w:sz w:val="26"/>
          <w:szCs w:val="26"/>
          <w:lang w:val="en-GB"/>
        </w:rPr>
      </w:pPr>
    </w:p>
    <w:p w14:paraId="547355BA"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i/>
          <w:sz w:val="26"/>
          <w:szCs w:val="26"/>
          <w:lang w:val="en-GB"/>
        </w:rPr>
      </w:pPr>
      <w:r w:rsidRPr="0003296E">
        <w:rPr>
          <w:rFonts w:ascii="Verdana" w:hAnsi="Verdana"/>
          <w:b/>
          <w:i/>
          <w:sz w:val="26"/>
          <w:szCs w:val="26"/>
          <w:lang w:val="en-GB"/>
        </w:rPr>
        <w:t>A delivery is not a No Ball just because it pitches on the first half of the pitch</w:t>
      </w:r>
      <w:r w:rsidRPr="0003296E">
        <w:rPr>
          <w:rFonts w:ascii="Verdana" w:hAnsi="Verdana"/>
          <w:i/>
          <w:sz w:val="26"/>
          <w:szCs w:val="26"/>
          <w:lang w:val="en-GB"/>
        </w:rPr>
        <w:t>, but</w:t>
      </w:r>
      <w:r w:rsidR="0044168C">
        <w:rPr>
          <w:rFonts w:ascii="Verdana" w:hAnsi="Verdana"/>
          <w:i/>
          <w:sz w:val="26"/>
          <w:szCs w:val="26"/>
          <w:lang w:val="en-GB"/>
        </w:rPr>
        <w:t xml:space="preserve"> </w:t>
      </w:r>
      <w:r w:rsidRPr="0003296E">
        <w:rPr>
          <w:rFonts w:ascii="Verdana" w:hAnsi="Verdana"/>
          <w:i/>
          <w:sz w:val="26"/>
          <w:szCs w:val="26"/>
          <w:lang w:val="en-GB"/>
        </w:rPr>
        <w:t>it may be a no ball for some other reason, and it may be a wide.</w:t>
      </w:r>
    </w:p>
    <w:p w14:paraId="67ACB2C3" w14:textId="77777777" w:rsidR="001A28CF" w:rsidRPr="0003296E" w:rsidRDefault="001A28CF" w:rsidP="001A28CF">
      <w:pPr>
        <w:tabs>
          <w:tab w:val="left" w:pos="454"/>
        </w:tabs>
        <w:overflowPunct w:val="0"/>
        <w:autoSpaceDE w:val="0"/>
        <w:autoSpaceDN w:val="0"/>
        <w:adjustRightInd w:val="0"/>
        <w:rPr>
          <w:rFonts w:ascii="Verdana" w:hAnsi="Verdana"/>
          <w:i/>
          <w:sz w:val="26"/>
          <w:szCs w:val="26"/>
          <w:lang w:val="en-GB"/>
        </w:rPr>
      </w:pPr>
    </w:p>
    <w:p w14:paraId="6752C13F"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i/>
          <w:sz w:val="26"/>
          <w:szCs w:val="26"/>
          <w:lang w:val="en-GB"/>
        </w:rPr>
      </w:pPr>
      <w:r w:rsidRPr="0003296E">
        <w:rPr>
          <w:rFonts w:ascii="Verdana" w:hAnsi="Verdana"/>
          <w:b/>
          <w:i/>
          <w:sz w:val="26"/>
          <w:szCs w:val="26"/>
          <w:lang w:val="en-GB"/>
        </w:rPr>
        <w:t xml:space="preserve">Underarm bowling is prohibited by Law </w:t>
      </w:r>
      <w:r w:rsidR="00BA5565" w:rsidRPr="0044168C">
        <w:rPr>
          <w:rFonts w:ascii="Verdana" w:hAnsi="Verdana"/>
          <w:b/>
          <w:i/>
          <w:sz w:val="26"/>
          <w:szCs w:val="26"/>
          <w:lang w:val="en-GB"/>
        </w:rPr>
        <w:t>21.3.</w:t>
      </w:r>
    </w:p>
    <w:p w14:paraId="6CCC88FE" w14:textId="77777777" w:rsidR="001A28CF" w:rsidRPr="00F02639" w:rsidRDefault="001A28CF" w:rsidP="00F02639">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i/>
          <w:sz w:val="26"/>
          <w:szCs w:val="26"/>
          <w:lang w:val="en-GB"/>
        </w:rPr>
        <w:t xml:space="preserve">A delivery pitching on the pitch may still be a Wide under the definition in Law </w:t>
      </w:r>
      <w:r w:rsidR="00921090" w:rsidRPr="0044168C">
        <w:rPr>
          <w:rFonts w:ascii="Verdana" w:hAnsi="Verdana"/>
          <w:b/>
          <w:i/>
          <w:sz w:val="26"/>
          <w:szCs w:val="26"/>
          <w:lang w:val="en-GB"/>
        </w:rPr>
        <w:t>22.1.</w:t>
      </w:r>
    </w:p>
    <w:p w14:paraId="7DB062D1" w14:textId="77777777" w:rsidR="0044168C" w:rsidRDefault="0044168C" w:rsidP="001A28CF">
      <w:pPr>
        <w:tabs>
          <w:tab w:val="left" w:pos="454"/>
        </w:tabs>
        <w:overflowPunct w:val="0"/>
        <w:autoSpaceDE w:val="0"/>
        <w:autoSpaceDN w:val="0"/>
        <w:adjustRightInd w:val="0"/>
        <w:spacing w:line="240" w:lineRule="atLeast"/>
        <w:rPr>
          <w:rFonts w:ascii="Verdana" w:hAnsi="Verdana"/>
          <w:b/>
          <w:bCs/>
          <w:sz w:val="26"/>
          <w:szCs w:val="26"/>
          <w:lang w:val="en-GB"/>
        </w:rPr>
      </w:pPr>
    </w:p>
    <w:p w14:paraId="72CBF784"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sz w:val="26"/>
          <w:szCs w:val="26"/>
          <w:lang w:val="en-GB"/>
        </w:rPr>
      </w:pPr>
      <w:r w:rsidRPr="0003296E">
        <w:rPr>
          <w:rFonts w:ascii="Verdana" w:hAnsi="Verdana"/>
          <w:b/>
          <w:bCs/>
          <w:sz w:val="26"/>
          <w:szCs w:val="26"/>
          <w:lang w:val="en-GB"/>
        </w:rPr>
        <w:t>Five Run Penalties</w:t>
      </w:r>
    </w:p>
    <w:p w14:paraId="15E36C15"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sz w:val="26"/>
          <w:szCs w:val="26"/>
          <w:lang w:val="en-GB"/>
        </w:rPr>
      </w:pPr>
      <w:r w:rsidRPr="0003296E">
        <w:rPr>
          <w:rFonts w:ascii="Verdana" w:hAnsi="Verdana"/>
          <w:b/>
          <w:bCs/>
          <w:sz w:val="26"/>
          <w:szCs w:val="26"/>
          <w:lang w:val="en-GB"/>
        </w:rPr>
        <w:t>Illegal Fielding Penalties</w:t>
      </w:r>
    </w:p>
    <w:p w14:paraId="50B60F1C"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The 5 run penalties for illegal fielding (</w:t>
      </w:r>
      <w:r w:rsidRPr="00921090">
        <w:rPr>
          <w:rFonts w:ascii="Verdana" w:hAnsi="Verdana"/>
          <w:sz w:val="26"/>
          <w:szCs w:val="26"/>
          <w:lang w:val="en-GB"/>
        </w:rPr>
        <w:t>Law</w:t>
      </w:r>
      <w:r w:rsidRPr="0044168C">
        <w:rPr>
          <w:rFonts w:ascii="Verdana" w:hAnsi="Verdana"/>
          <w:sz w:val="26"/>
          <w:szCs w:val="26"/>
          <w:lang w:val="en-GB"/>
        </w:rPr>
        <w:t xml:space="preserve"> </w:t>
      </w:r>
      <w:r w:rsidR="00921090" w:rsidRPr="0044168C">
        <w:rPr>
          <w:rFonts w:ascii="Verdana" w:hAnsi="Verdana"/>
          <w:sz w:val="26"/>
          <w:szCs w:val="26"/>
          <w:lang w:val="en-GB"/>
        </w:rPr>
        <w:t>28.2</w:t>
      </w:r>
      <w:r w:rsidRPr="0003296E">
        <w:rPr>
          <w:rFonts w:ascii="Verdana" w:hAnsi="Verdana"/>
          <w:sz w:val="26"/>
          <w:szCs w:val="26"/>
          <w:lang w:val="en-GB"/>
        </w:rPr>
        <w:t xml:space="preserve">) and for the ball hitting a fielder’s helmet on the ground (Law </w:t>
      </w:r>
      <w:r w:rsidR="00921090" w:rsidRPr="0044168C">
        <w:rPr>
          <w:rFonts w:ascii="Verdana" w:hAnsi="Verdana"/>
          <w:sz w:val="26"/>
          <w:szCs w:val="26"/>
          <w:lang w:val="en-GB"/>
        </w:rPr>
        <w:t>28.3</w:t>
      </w:r>
      <w:r w:rsidRPr="0003296E">
        <w:rPr>
          <w:rFonts w:ascii="Verdana" w:hAnsi="Verdana"/>
          <w:sz w:val="26"/>
          <w:szCs w:val="26"/>
          <w:lang w:val="en-GB"/>
        </w:rPr>
        <w:t>) apply in all matches.</w:t>
      </w:r>
    </w:p>
    <w:p w14:paraId="736E88D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sz w:val="26"/>
          <w:szCs w:val="26"/>
          <w:lang w:val="en-GB"/>
        </w:rPr>
      </w:pPr>
    </w:p>
    <w:p w14:paraId="7283F6D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sz w:val="26"/>
          <w:szCs w:val="26"/>
          <w:lang w:val="en-GB"/>
        </w:rPr>
      </w:pPr>
      <w:r w:rsidRPr="0003296E">
        <w:rPr>
          <w:rFonts w:ascii="Verdana" w:hAnsi="Verdana"/>
          <w:b/>
          <w:bCs/>
          <w:sz w:val="26"/>
          <w:szCs w:val="26"/>
          <w:lang w:val="en-GB"/>
        </w:rPr>
        <w:t>Other Five Run Penalties</w:t>
      </w:r>
    </w:p>
    <w:p w14:paraId="4BA0ACFB" w14:textId="7E105AB3" w:rsidR="00E02A3B" w:rsidRDefault="001A28CF" w:rsidP="00E02A3B">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The 5 run penalties </w:t>
      </w:r>
      <w:r w:rsidR="00921090" w:rsidRPr="0044168C">
        <w:rPr>
          <w:rFonts w:ascii="Verdana" w:hAnsi="Verdana"/>
          <w:sz w:val="26"/>
          <w:szCs w:val="26"/>
          <w:lang w:val="en-GB"/>
        </w:rPr>
        <w:t xml:space="preserve">otherwise </w:t>
      </w:r>
      <w:r w:rsidRPr="0044168C">
        <w:rPr>
          <w:rFonts w:ascii="Verdana" w:hAnsi="Verdana"/>
          <w:sz w:val="26"/>
          <w:szCs w:val="26"/>
          <w:lang w:val="en-GB"/>
        </w:rPr>
        <w:t xml:space="preserve">specified </w:t>
      </w:r>
      <w:r w:rsidRPr="0003296E">
        <w:rPr>
          <w:rFonts w:ascii="Verdana" w:hAnsi="Verdana"/>
          <w:sz w:val="26"/>
          <w:szCs w:val="26"/>
          <w:lang w:val="en-GB"/>
        </w:rPr>
        <w:t xml:space="preserve">do not apply in any match. </w:t>
      </w:r>
    </w:p>
    <w:p w14:paraId="547487ED" w14:textId="158F7587" w:rsidR="00826CA5" w:rsidRDefault="00826CA5" w:rsidP="00E02A3B">
      <w:pPr>
        <w:tabs>
          <w:tab w:val="left" w:pos="454"/>
        </w:tabs>
        <w:overflowPunct w:val="0"/>
        <w:autoSpaceDE w:val="0"/>
        <w:autoSpaceDN w:val="0"/>
        <w:adjustRightInd w:val="0"/>
        <w:spacing w:line="240" w:lineRule="atLeast"/>
        <w:rPr>
          <w:rFonts w:ascii="Verdana" w:hAnsi="Verdana"/>
          <w:sz w:val="26"/>
          <w:szCs w:val="26"/>
          <w:lang w:val="en-GB"/>
        </w:rPr>
      </w:pPr>
    </w:p>
    <w:p w14:paraId="4F1BB43F" w14:textId="77777777" w:rsidR="001A28CF" w:rsidRPr="0003296E" w:rsidRDefault="001A28CF" w:rsidP="001A28CF">
      <w:pPr>
        <w:pStyle w:val="Heading2"/>
      </w:pPr>
      <w:r w:rsidRPr="0003296E">
        <w:t>J2</w:t>
      </w:r>
      <w:r w:rsidR="0085087A">
        <w:t>0</w:t>
      </w:r>
      <w:r w:rsidRPr="0003296E">
        <w:t xml:space="preserve"> ONE-DAY HOME &amp; AWAY MATCHES</w:t>
      </w:r>
    </w:p>
    <w:p w14:paraId="74DEB59E" w14:textId="72158AE2" w:rsidR="001A28CF" w:rsidRPr="0003296E" w:rsidRDefault="001A28CF" w:rsidP="0044168C">
      <w:pPr>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 xml:space="preserve">These conditions apply to </w:t>
      </w:r>
      <w:r w:rsidR="00B34C02">
        <w:rPr>
          <w:rFonts w:ascii="Verdana" w:hAnsi="Verdana"/>
          <w:b/>
          <w:sz w:val="26"/>
          <w:szCs w:val="26"/>
          <w:lang w:val="en-GB"/>
        </w:rPr>
        <w:t>U</w:t>
      </w:r>
      <w:r w:rsidRPr="0003296E">
        <w:rPr>
          <w:rFonts w:ascii="Verdana" w:hAnsi="Verdana"/>
          <w:b/>
          <w:sz w:val="26"/>
          <w:szCs w:val="26"/>
          <w:lang w:val="en-GB"/>
        </w:rPr>
        <w:t xml:space="preserve">12, </w:t>
      </w:r>
      <w:r w:rsidR="00B34C02">
        <w:rPr>
          <w:rFonts w:ascii="Verdana" w:hAnsi="Verdana"/>
          <w:b/>
          <w:sz w:val="26"/>
          <w:szCs w:val="26"/>
          <w:lang w:val="en-GB"/>
        </w:rPr>
        <w:t>U</w:t>
      </w:r>
      <w:r w:rsidRPr="0003296E">
        <w:rPr>
          <w:rFonts w:ascii="Verdana" w:hAnsi="Verdana"/>
          <w:b/>
          <w:sz w:val="26"/>
          <w:szCs w:val="26"/>
          <w:lang w:val="en-GB"/>
        </w:rPr>
        <w:t>14</w:t>
      </w:r>
      <w:r w:rsidRPr="00567F65">
        <w:rPr>
          <w:rFonts w:ascii="Verdana" w:hAnsi="Verdana"/>
          <w:b/>
          <w:sz w:val="26"/>
          <w:szCs w:val="26"/>
          <w:lang w:val="en-GB"/>
        </w:rPr>
        <w:t>,</w:t>
      </w:r>
      <w:r w:rsidRPr="0003296E">
        <w:rPr>
          <w:rFonts w:ascii="Verdana" w:hAnsi="Verdana"/>
          <w:b/>
          <w:sz w:val="26"/>
          <w:szCs w:val="26"/>
          <w:lang w:val="en-GB"/>
        </w:rPr>
        <w:t xml:space="preserve"> </w:t>
      </w:r>
      <w:r w:rsidR="00B34C02">
        <w:rPr>
          <w:rFonts w:ascii="Verdana" w:hAnsi="Verdana"/>
          <w:b/>
          <w:sz w:val="26"/>
          <w:szCs w:val="26"/>
          <w:lang w:val="en-GB"/>
        </w:rPr>
        <w:t>U</w:t>
      </w:r>
      <w:r w:rsidRPr="0003296E">
        <w:rPr>
          <w:rFonts w:ascii="Verdana" w:hAnsi="Verdana"/>
          <w:b/>
          <w:sz w:val="26"/>
          <w:szCs w:val="26"/>
          <w:lang w:val="en-GB"/>
        </w:rPr>
        <w:t>16</w:t>
      </w:r>
      <w:r w:rsidR="00826CA5">
        <w:rPr>
          <w:rFonts w:ascii="Verdana" w:hAnsi="Verdana"/>
          <w:b/>
          <w:sz w:val="26"/>
          <w:szCs w:val="26"/>
          <w:lang w:val="en-GB"/>
        </w:rPr>
        <w:t>,</w:t>
      </w:r>
      <w:r w:rsidR="00CC651A">
        <w:rPr>
          <w:rFonts w:ascii="Verdana" w:hAnsi="Verdana"/>
          <w:b/>
          <w:sz w:val="26"/>
          <w:szCs w:val="26"/>
          <w:lang w:val="en-GB"/>
        </w:rPr>
        <w:t xml:space="preserve"> </w:t>
      </w:r>
      <w:r w:rsidR="00B34C02">
        <w:rPr>
          <w:rFonts w:ascii="Verdana" w:hAnsi="Verdana"/>
          <w:b/>
          <w:sz w:val="26"/>
          <w:szCs w:val="26"/>
          <w:lang w:val="en-GB"/>
        </w:rPr>
        <w:t>U</w:t>
      </w:r>
      <w:r w:rsidRPr="00567F65">
        <w:rPr>
          <w:rFonts w:ascii="Verdana" w:hAnsi="Verdana"/>
          <w:b/>
          <w:sz w:val="26"/>
          <w:szCs w:val="26"/>
          <w:lang w:val="en-GB"/>
        </w:rPr>
        <w:t>18</w:t>
      </w:r>
      <w:r w:rsidR="00826CA5">
        <w:rPr>
          <w:rFonts w:ascii="Verdana" w:hAnsi="Verdana"/>
          <w:b/>
          <w:sz w:val="26"/>
          <w:szCs w:val="26"/>
          <w:lang w:val="en-GB"/>
        </w:rPr>
        <w:t>, Level 2 and Level 3</w:t>
      </w:r>
      <w:r w:rsidR="00084CCF">
        <w:rPr>
          <w:rFonts w:ascii="Verdana" w:hAnsi="Verdana"/>
          <w:b/>
          <w:sz w:val="26"/>
          <w:szCs w:val="26"/>
          <w:lang w:val="en-GB"/>
        </w:rPr>
        <w:t xml:space="preserve"> Girls </w:t>
      </w:r>
      <w:r w:rsidRPr="0003296E">
        <w:rPr>
          <w:rFonts w:ascii="Verdana" w:hAnsi="Verdana"/>
          <w:b/>
          <w:sz w:val="26"/>
          <w:szCs w:val="26"/>
          <w:lang w:val="en-GB"/>
        </w:rPr>
        <w:t>age groups</w:t>
      </w:r>
    </w:p>
    <w:p w14:paraId="1EEA5B59"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1FBF1D02"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03296E">
        <w:rPr>
          <w:rFonts w:ascii="Verdana" w:hAnsi="Verdana"/>
          <w:b/>
          <w:sz w:val="26"/>
          <w:szCs w:val="26"/>
          <w:lang w:val="en-GB"/>
        </w:rPr>
        <w:t>Hours of Play</w:t>
      </w:r>
    </w:p>
    <w:p w14:paraId="01C887A2" w14:textId="382D857A" w:rsidR="001A28CF" w:rsidRPr="00B5272D" w:rsidRDefault="00E345AE">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Play to </w:t>
      </w:r>
      <w:r w:rsidRPr="00B5272D">
        <w:rPr>
          <w:rFonts w:ascii="Verdana" w:hAnsi="Verdana"/>
          <w:sz w:val="26"/>
          <w:szCs w:val="26"/>
          <w:lang w:val="en-GB"/>
        </w:rPr>
        <w:t>commence at 5:00pm</w:t>
      </w:r>
    </w:p>
    <w:p w14:paraId="05080448" w14:textId="02DE9ADF" w:rsidR="001A28CF" w:rsidRPr="00B5272D" w:rsidRDefault="00E345AE">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Scheduled Close is 7:</w:t>
      </w:r>
      <w:r w:rsidR="001A28CF" w:rsidRPr="00B5272D">
        <w:rPr>
          <w:rFonts w:ascii="Verdana" w:hAnsi="Verdana"/>
          <w:sz w:val="26"/>
          <w:szCs w:val="26"/>
          <w:lang w:val="en-GB"/>
        </w:rPr>
        <w:t>40</w:t>
      </w:r>
      <w:r w:rsidRPr="00B5272D">
        <w:rPr>
          <w:rFonts w:ascii="Verdana" w:hAnsi="Verdana"/>
          <w:sz w:val="26"/>
          <w:szCs w:val="26"/>
          <w:lang w:val="en-GB"/>
        </w:rPr>
        <w:t xml:space="preserve">pm </w:t>
      </w:r>
    </w:p>
    <w:p w14:paraId="1F98FB01" w14:textId="3F6D281B" w:rsidR="001A28CF" w:rsidRPr="00EA5E0B" w:rsidRDefault="001A28CF">
      <w:pPr>
        <w:pStyle w:val="ListParagraph"/>
        <w:numPr>
          <w:ilvl w:val="0"/>
          <w:numId w:val="25"/>
        </w:numPr>
        <w:tabs>
          <w:tab w:val="left" w:pos="454"/>
        </w:tabs>
        <w:overflowPunct w:val="0"/>
        <w:autoSpaceDE w:val="0"/>
        <w:autoSpaceDN w:val="0"/>
        <w:adjustRightInd w:val="0"/>
        <w:spacing w:line="240" w:lineRule="atLeast"/>
        <w:rPr>
          <w:rFonts w:ascii="Verdana" w:hAnsi="Verdana"/>
          <w:strike/>
          <w:sz w:val="26"/>
          <w:szCs w:val="26"/>
          <w:lang w:val="en-GB"/>
        </w:rPr>
      </w:pPr>
      <w:r w:rsidRPr="00B5272D">
        <w:rPr>
          <w:rFonts w:ascii="Verdana" w:hAnsi="Verdana"/>
          <w:sz w:val="26"/>
          <w:szCs w:val="26"/>
          <w:lang w:val="en-GB"/>
        </w:rPr>
        <w:t xml:space="preserve">With a </w:t>
      </w:r>
      <w:r w:rsidRPr="00B5272D">
        <w:rPr>
          <w:rFonts w:ascii="Verdana" w:hAnsi="Verdana"/>
          <w:b/>
          <w:sz w:val="26"/>
          <w:szCs w:val="26"/>
          <w:lang w:val="en-GB"/>
        </w:rPr>
        <w:t xml:space="preserve">strict </w:t>
      </w:r>
      <w:proofErr w:type="gramStart"/>
      <w:r w:rsidRPr="00B5272D">
        <w:rPr>
          <w:rFonts w:ascii="Verdana" w:hAnsi="Verdana"/>
          <w:b/>
          <w:sz w:val="26"/>
          <w:szCs w:val="26"/>
          <w:lang w:val="en-GB"/>
        </w:rPr>
        <w:t>10 minute</w:t>
      </w:r>
      <w:proofErr w:type="gramEnd"/>
      <w:r w:rsidRPr="00B5272D">
        <w:rPr>
          <w:rFonts w:ascii="Verdana" w:hAnsi="Verdana"/>
          <w:b/>
          <w:sz w:val="26"/>
          <w:szCs w:val="26"/>
          <w:lang w:val="en-GB"/>
        </w:rPr>
        <w:t xml:space="preserve"> Drinks Break </w:t>
      </w:r>
      <w:r w:rsidRPr="00B5272D">
        <w:rPr>
          <w:rFonts w:ascii="Verdana" w:hAnsi="Verdana"/>
          <w:sz w:val="26"/>
          <w:szCs w:val="26"/>
          <w:lang w:val="en-GB"/>
        </w:rPr>
        <w:t xml:space="preserve">at </w:t>
      </w:r>
      <w:r w:rsidR="00E345AE" w:rsidRPr="00B5272D">
        <w:rPr>
          <w:rFonts w:ascii="Verdana" w:hAnsi="Verdana"/>
          <w:b/>
          <w:sz w:val="26"/>
          <w:szCs w:val="26"/>
          <w:lang w:val="en-GB"/>
        </w:rPr>
        <w:t>6:15pm</w:t>
      </w:r>
      <w:r w:rsidRPr="00B5272D">
        <w:rPr>
          <w:rFonts w:ascii="Verdana" w:hAnsi="Verdana"/>
          <w:b/>
          <w:sz w:val="26"/>
          <w:szCs w:val="26"/>
          <w:lang w:val="en-GB"/>
        </w:rPr>
        <w:t xml:space="preserve"> </w:t>
      </w:r>
      <w:r w:rsidRPr="00B5272D">
        <w:rPr>
          <w:rFonts w:ascii="Verdana" w:hAnsi="Verdana"/>
          <w:sz w:val="26"/>
          <w:szCs w:val="26"/>
          <w:lang w:val="en-GB"/>
        </w:rPr>
        <w:t xml:space="preserve">or at conclusion of the first batting team’s overs </w:t>
      </w:r>
      <w:r w:rsidRPr="00B5272D">
        <w:rPr>
          <w:rFonts w:ascii="Verdana" w:hAnsi="Verdana"/>
          <w:b/>
          <w:sz w:val="26"/>
          <w:szCs w:val="26"/>
          <w:lang w:val="en-GB"/>
        </w:rPr>
        <w:t xml:space="preserve">whichever </w:t>
      </w:r>
      <w:r w:rsidR="00D61A59" w:rsidRPr="00B5272D">
        <w:rPr>
          <w:rFonts w:ascii="Verdana" w:hAnsi="Verdana"/>
          <w:b/>
          <w:sz w:val="26"/>
          <w:szCs w:val="26"/>
          <w:lang w:val="en-GB"/>
        </w:rPr>
        <w:t>comes</w:t>
      </w:r>
      <w:r w:rsidRPr="00B5272D">
        <w:rPr>
          <w:rFonts w:ascii="Verdana" w:hAnsi="Verdana"/>
          <w:b/>
          <w:sz w:val="26"/>
          <w:szCs w:val="26"/>
          <w:lang w:val="en-GB"/>
        </w:rPr>
        <w:t xml:space="preserve"> first</w:t>
      </w:r>
    </w:p>
    <w:p w14:paraId="4AE20C5A" w14:textId="77777777" w:rsidR="001A28CF" w:rsidRPr="001B2A1C" w:rsidRDefault="001A28CF">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sidRPr="001B2A1C">
        <w:rPr>
          <w:rFonts w:ascii="Verdana" w:hAnsi="Verdana"/>
          <w:sz w:val="26"/>
          <w:szCs w:val="26"/>
          <w:lang w:val="en-GB"/>
        </w:rPr>
        <w:t>In the event of team batting first not receiving 20 overs by the Drinks Break, then they compulsorily close and team batting second will only receive the same number of balls</w:t>
      </w:r>
      <w:r w:rsidR="00EA5E0B">
        <w:rPr>
          <w:rFonts w:ascii="Verdana" w:hAnsi="Verdana"/>
          <w:sz w:val="26"/>
          <w:szCs w:val="26"/>
          <w:lang w:val="en-GB"/>
        </w:rPr>
        <w:t>.</w:t>
      </w:r>
    </w:p>
    <w:p w14:paraId="5D00AFB9"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7E623840" w14:textId="77777777" w:rsidR="001A28CF" w:rsidRPr="0003296E" w:rsidRDefault="001A28CF" w:rsidP="001A28CF">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03296E">
        <w:rPr>
          <w:rFonts w:ascii="Verdana" w:hAnsi="Verdana"/>
          <w:b/>
          <w:sz w:val="26"/>
          <w:szCs w:val="26"/>
          <w:lang w:val="en-GB"/>
        </w:rPr>
        <w:t>Overs</w:t>
      </w:r>
    </w:p>
    <w:p w14:paraId="1914EC9C" w14:textId="77777777" w:rsidR="001A28CF" w:rsidRPr="0003296E" w:rsidRDefault="001A28CF">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Each team to receive a maximum of 20 overs</w:t>
      </w:r>
    </w:p>
    <w:p w14:paraId="52C5CBCD" w14:textId="77777777" w:rsidR="001A28CF" w:rsidRPr="0003296E" w:rsidRDefault="001A28CF">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But reduced by one over for each full 3 minutes for total time lost in excess of 20 minutes, for which neither team is responsible (including, </w:t>
      </w:r>
      <w:proofErr w:type="spellStart"/>
      <w:proofErr w:type="gramStart"/>
      <w:r w:rsidRPr="0003296E">
        <w:rPr>
          <w:rFonts w:ascii="Verdana" w:hAnsi="Verdana"/>
          <w:sz w:val="26"/>
          <w:szCs w:val="26"/>
          <w:lang w:val="en-GB"/>
        </w:rPr>
        <w:t>eg</w:t>
      </w:r>
      <w:proofErr w:type="spellEnd"/>
      <w:proofErr w:type="gramEnd"/>
      <w:r w:rsidRPr="0003296E">
        <w:rPr>
          <w:rFonts w:ascii="Verdana" w:hAnsi="Verdana"/>
          <w:sz w:val="26"/>
          <w:szCs w:val="26"/>
          <w:lang w:val="en-GB"/>
        </w:rPr>
        <w:t xml:space="preserve"> adverse conditions and injuries)</w:t>
      </w:r>
    </w:p>
    <w:p w14:paraId="09285AFB" w14:textId="77777777" w:rsidR="001A28CF" w:rsidRPr="0003296E" w:rsidRDefault="001A28CF" w:rsidP="001A28CF">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In the event of say, 30 minutes (10 overs) lost in total during the innings of team batting first, then the game is </w:t>
      </w:r>
      <w:r w:rsidRPr="0003296E">
        <w:rPr>
          <w:rFonts w:ascii="Verdana" w:hAnsi="Verdana"/>
          <w:sz w:val="26"/>
          <w:szCs w:val="26"/>
          <w:lang w:val="en-GB"/>
        </w:rPr>
        <w:lastRenderedPageBreak/>
        <w:t>reduced to 30 overs with each team entitled to 15 overs each respectively. The equal distribution of available overs however is dependent upon the Team batting 1</w:t>
      </w:r>
      <w:r w:rsidRPr="0003296E">
        <w:rPr>
          <w:rFonts w:ascii="Verdana" w:hAnsi="Verdana"/>
          <w:sz w:val="26"/>
          <w:szCs w:val="26"/>
          <w:vertAlign w:val="superscript"/>
          <w:lang w:val="en-GB"/>
        </w:rPr>
        <w:t>st</w:t>
      </w:r>
      <w:r w:rsidRPr="0003296E">
        <w:rPr>
          <w:rFonts w:ascii="Verdana" w:hAnsi="Verdana"/>
          <w:sz w:val="26"/>
          <w:szCs w:val="26"/>
          <w:lang w:val="en-GB"/>
        </w:rPr>
        <w:t xml:space="preserve"> choosing not to exercise their option of batting their full 20 overs</w:t>
      </w:r>
    </w:p>
    <w:p w14:paraId="6C370B0D" w14:textId="77777777" w:rsidR="001A28CF" w:rsidRPr="0003296E" w:rsidRDefault="001A28CF" w:rsidP="001A28CF">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In the event of lost time through adverse weather </w:t>
      </w:r>
      <w:r w:rsidRPr="0003296E">
        <w:rPr>
          <w:rFonts w:ascii="Verdana" w:hAnsi="Verdana"/>
          <w:b/>
          <w:sz w:val="26"/>
          <w:szCs w:val="26"/>
          <w:lang w:val="en-GB"/>
        </w:rPr>
        <w:t>at the start of play</w:t>
      </w:r>
      <w:r w:rsidRPr="0003296E">
        <w:rPr>
          <w:rFonts w:ascii="Verdana" w:hAnsi="Verdana"/>
          <w:sz w:val="26"/>
          <w:szCs w:val="26"/>
          <w:lang w:val="en-GB"/>
        </w:rPr>
        <w:t>, the remaining overs are to be split equally</w:t>
      </w:r>
    </w:p>
    <w:p w14:paraId="16AFD096" w14:textId="77777777" w:rsidR="001A28CF" w:rsidRPr="0003296E" w:rsidRDefault="001A28CF" w:rsidP="001A28CF">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A result can only be achieved if at least 10 overs are available to each team</w:t>
      </w:r>
    </w:p>
    <w:p w14:paraId="71E1BC77" w14:textId="77777777" w:rsidR="001A28CF" w:rsidRPr="0003296E" w:rsidRDefault="001A28CF">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If adverse conditions prevent all play before 10am or 6.</w:t>
      </w:r>
      <w:r w:rsidRPr="001B2A1C">
        <w:rPr>
          <w:rFonts w:ascii="Verdana" w:hAnsi="Verdana"/>
          <w:sz w:val="26"/>
          <w:szCs w:val="26"/>
          <w:lang w:val="en-GB"/>
        </w:rPr>
        <w:t>00</w:t>
      </w:r>
      <w:r w:rsidRPr="0003296E">
        <w:rPr>
          <w:rFonts w:ascii="Verdana" w:hAnsi="Verdana"/>
          <w:sz w:val="26"/>
          <w:szCs w:val="26"/>
          <w:lang w:val="en-GB"/>
        </w:rPr>
        <w:t>pm, play will be abandoned.</w:t>
      </w:r>
    </w:p>
    <w:p w14:paraId="7C082759" w14:textId="77777777" w:rsidR="001A28CF"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5FDA86ED"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Close of Play</w:t>
      </w:r>
    </w:p>
    <w:p w14:paraId="5D772D34" w14:textId="77777777" w:rsidR="001A28CF" w:rsidRPr="0003296E" w:rsidRDefault="001A28CF" w:rsidP="001A28CF">
      <w:pPr>
        <w:numPr>
          <w:ilvl w:val="0"/>
          <w:numId w:val="3"/>
        </w:numPr>
        <w:tabs>
          <w:tab w:val="left" w:pos="454"/>
        </w:tabs>
        <w:overflowPunct w:val="0"/>
        <w:autoSpaceDE w:val="0"/>
        <w:autoSpaceDN w:val="0"/>
        <w:adjustRightInd w:val="0"/>
        <w:spacing w:line="240" w:lineRule="atLeast"/>
        <w:ind w:hanging="502"/>
        <w:rPr>
          <w:rFonts w:ascii="Verdana" w:hAnsi="Verdana"/>
          <w:sz w:val="26"/>
          <w:szCs w:val="26"/>
          <w:lang w:val="en-GB"/>
        </w:rPr>
      </w:pPr>
      <w:r w:rsidRPr="0003296E">
        <w:rPr>
          <w:rFonts w:ascii="Verdana" w:hAnsi="Verdana"/>
          <w:sz w:val="26"/>
          <w:szCs w:val="26"/>
          <w:lang w:val="en-GB"/>
        </w:rPr>
        <w:t>Play concludes when team 2 faces its daily quota of overs (even after it has passed team 1). No allowances exist for outright results</w:t>
      </w:r>
      <w:r w:rsidR="00EA5E0B">
        <w:rPr>
          <w:rFonts w:ascii="Verdana" w:hAnsi="Verdana"/>
          <w:sz w:val="26"/>
          <w:szCs w:val="26"/>
          <w:lang w:val="en-GB"/>
        </w:rPr>
        <w:t>.</w:t>
      </w:r>
    </w:p>
    <w:p w14:paraId="400E0E7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764CC3C3"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 xml:space="preserve">Extension of Play </w:t>
      </w:r>
      <w:r w:rsidR="00A52B4C" w:rsidRPr="0003296E">
        <w:rPr>
          <w:rFonts w:ascii="Verdana" w:hAnsi="Verdana"/>
          <w:b/>
          <w:sz w:val="26"/>
          <w:szCs w:val="26"/>
          <w:lang w:val="en-GB"/>
        </w:rPr>
        <w:t>beyond</w:t>
      </w:r>
      <w:r w:rsidRPr="0003296E">
        <w:rPr>
          <w:rFonts w:ascii="Verdana" w:hAnsi="Verdana"/>
          <w:b/>
          <w:sz w:val="26"/>
          <w:szCs w:val="26"/>
          <w:lang w:val="en-GB"/>
        </w:rPr>
        <w:t xml:space="preserve"> Scheduled Close</w:t>
      </w:r>
    </w:p>
    <w:p w14:paraId="79FF1150"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daily overs are yet to be completed, play may continue beyond the scheduled close for an additional 15 minutes </w:t>
      </w:r>
      <w:r w:rsidRPr="0003296E">
        <w:rPr>
          <w:rFonts w:ascii="Verdana" w:hAnsi="Verdana"/>
          <w:b/>
          <w:sz w:val="26"/>
          <w:szCs w:val="26"/>
          <w:lang w:val="en-GB"/>
        </w:rPr>
        <w:t>only</w:t>
      </w:r>
      <w:r w:rsidRPr="0003296E">
        <w:rPr>
          <w:rFonts w:ascii="Verdana" w:hAnsi="Verdana"/>
          <w:sz w:val="26"/>
          <w:szCs w:val="26"/>
          <w:lang w:val="en-GB"/>
        </w:rPr>
        <w:t xml:space="preserve"> if a first innings result has yet to be achieved and the total time lost has not exceeded 20 minutes</w:t>
      </w:r>
    </w:p>
    <w:p w14:paraId="49482578" w14:textId="77777777" w:rsidR="001A28CF" w:rsidRPr="00E345A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However, in the event of adverse conditions interrupting play beyond the scheduled close, play will cease for the day</w:t>
      </w:r>
      <w:r w:rsidR="00EA5E0B">
        <w:rPr>
          <w:rFonts w:ascii="Verdana" w:hAnsi="Verdana"/>
          <w:sz w:val="26"/>
          <w:szCs w:val="26"/>
          <w:lang w:val="en-GB"/>
        </w:rPr>
        <w:t>.</w:t>
      </w:r>
    </w:p>
    <w:p w14:paraId="6FD24CB9" w14:textId="77777777" w:rsidR="0044168C" w:rsidRDefault="0044168C" w:rsidP="001A28CF">
      <w:pPr>
        <w:tabs>
          <w:tab w:val="left" w:pos="454"/>
        </w:tabs>
        <w:overflowPunct w:val="0"/>
        <w:autoSpaceDE w:val="0"/>
        <w:autoSpaceDN w:val="0"/>
        <w:adjustRightInd w:val="0"/>
        <w:spacing w:line="240" w:lineRule="atLeast"/>
        <w:rPr>
          <w:rFonts w:ascii="Verdana" w:hAnsi="Verdana"/>
          <w:b/>
          <w:sz w:val="26"/>
          <w:szCs w:val="26"/>
          <w:lang w:val="en-GB"/>
        </w:rPr>
      </w:pPr>
    </w:p>
    <w:p w14:paraId="71D65721"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One Day Wides</w:t>
      </w:r>
    </w:p>
    <w:p w14:paraId="46D98BFE"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In one-day home &amp; away matches, a delivery with which the striker has not made contact, not being a no ball, shall be called a wide if:</w:t>
      </w:r>
    </w:p>
    <w:p w14:paraId="22DC649E"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it passes to either side of the wicket so that the striker, whether he moves from his normal stance at the crease or not, does not have a reasonable opportunity to score; or</w:t>
      </w:r>
    </w:p>
    <w:p w14:paraId="7C0CD6F7" w14:textId="77777777" w:rsidR="001A28CF" w:rsidRPr="00D8075E" w:rsidRDefault="00A52B4C">
      <w:pPr>
        <w:pStyle w:val="ListParagraph"/>
        <w:numPr>
          <w:ilvl w:val="0"/>
          <w:numId w:val="16"/>
        </w:numPr>
        <w:tabs>
          <w:tab w:val="left" w:pos="454"/>
        </w:tabs>
        <w:overflowPunct w:val="0"/>
        <w:autoSpaceDE w:val="0"/>
        <w:autoSpaceDN w:val="0"/>
        <w:adjustRightInd w:val="0"/>
        <w:spacing w:line="240" w:lineRule="atLeast"/>
        <w:rPr>
          <w:rFonts w:ascii="Verdana" w:hAnsi="Verdana"/>
          <w:strike/>
          <w:sz w:val="26"/>
          <w:szCs w:val="26"/>
          <w:lang w:val="en-GB"/>
        </w:rPr>
      </w:pPr>
      <w:r w:rsidRPr="0003296E">
        <w:rPr>
          <w:rFonts w:ascii="Verdana" w:hAnsi="Verdana"/>
          <w:sz w:val="26"/>
          <w:szCs w:val="26"/>
          <w:lang w:val="en-GB"/>
        </w:rPr>
        <w:t>It</w:t>
      </w:r>
      <w:r w:rsidR="001A28CF" w:rsidRPr="0003296E">
        <w:rPr>
          <w:rFonts w:ascii="Verdana" w:hAnsi="Verdana"/>
          <w:sz w:val="26"/>
          <w:szCs w:val="26"/>
          <w:lang w:val="en-GB"/>
        </w:rPr>
        <w:t xml:space="preserve"> lands outside the line of his leg stump and then veers further to the on side</w:t>
      </w:r>
      <w:r w:rsidR="00D8075E">
        <w:rPr>
          <w:rFonts w:ascii="Verdana" w:hAnsi="Verdana"/>
          <w:sz w:val="26"/>
          <w:szCs w:val="26"/>
          <w:lang w:val="en-GB"/>
        </w:rPr>
        <w:t>.</w:t>
      </w:r>
    </w:p>
    <w:p w14:paraId="139FAC35" w14:textId="068A762F" w:rsidR="00674451" w:rsidRPr="00DE1715" w:rsidRDefault="00674451">
      <w:pPr>
        <w:rPr>
          <w:rFonts w:ascii="Verdana" w:hAnsi="Verdana"/>
          <w:b/>
          <w:bCs/>
          <w:sz w:val="26"/>
          <w:szCs w:val="26"/>
          <w:lang w:val="en-GB"/>
        </w:rPr>
      </w:pPr>
    </w:p>
    <w:p w14:paraId="6F9E2513" w14:textId="77777777" w:rsidR="001A28CF" w:rsidRPr="0003296E" w:rsidRDefault="001A28CF" w:rsidP="001A28CF">
      <w:pPr>
        <w:pStyle w:val="Heading2"/>
      </w:pPr>
      <w:r w:rsidRPr="0003296E">
        <w:t>J2</w:t>
      </w:r>
      <w:r w:rsidR="0085087A">
        <w:t>1</w:t>
      </w:r>
      <w:r w:rsidRPr="0003296E">
        <w:t xml:space="preserve"> TWO-DAY HOME &amp; AWAY MATCHES</w:t>
      </w:r>
    </w:p>
    <w:p w14:paraId="2101301B" w14:textId="62D207FC" w:rsidR="001A28CF" w:rsidRPr="0003296E" w:rsidRDefault="001A28CF" w:rsidP="001A28CF">
      <w:pPr>
        <w:tabs>
          <w:tab w:val="left" w:pos="454"/>
        </w:tabs>
        <w:rPr>
          <w:rFonts w:ascii="Verdana" w:hAnsi="Verdana"/>
          <w:b/>
          <w:strike/>
          <w:sz w:val="26"/>
          <w:szCs w:val="26"/>
          <w:lang w:val="en-GB"/>
        </w:rPr>
      </w:pPr>
      <w:r w:rsidRPr="001B2A1C">
        <w:rPr>
          <w:rFonts w:ascii="Verdana" w:hAnsi="Verdana"/>
          <w:b/>
          <w:sz w:val="26"/>
          <w:szCs w:val="26"/>
          <w:lang w:val="en-GB"/>
        </w:rPr>
        <w:t xml:space="preserve">These conditions apply to </w:t>
      </w:r>
      <w:r w:rsidR="00B34C02">
        <w:rPr>
          <w:rFonts w:ascii="Verdana" w:hAnsi="Verdana"/>
          <w:b/>
          <w:sz w:val="26"/>
          <w:szCs w:val="26"/>
          <w:lang w:val="en-GB"/>
        </w:rPr>
        <w:t>U</w:t>
      </w:r>
      <w:r w:rsidRPr="001B2A1C">
        <w:rPr>
          <w:rFonts w:ascii="Verdana" w:hAnsi="Verdana"/>
          <w:b/>
          <w:sz w:val="26"/>
          <w:szCs w:val="26"/>
          <w:lang w:val="en-GB"/>
        </w:rPr>
        <w:t xml:space="preserve">12, </w:t>
      </w:r>
      <w:r w:rsidR="00B34C02">
        <w:rPr>
          <w:rFonts w:ascii="Verdana" w:hAnsi="Verdana"/>
          <w:b/>
          <w:sz w:val="26"/>
          <w:szCs w:val="26"/>
          <w:lang w:val="en-GB"/>
        </w:rPr>
        <w:t>U</w:t>
      </w:r>
      <w:r w:rsidRPr="001B2A1C">
        <w:rPr>
          <w:rFonts w:ascii="Verdana" w:hAnsi="Verdana"/>
          <w:b/>
          <w:sz w:val="26"/>
          <w:szCs w:val="26"/>
          <w:lang w:val="en-GB"/>
        </w:rPr>
        <w:t xml:space="preserve">14, </w:t>
      </w:r>
      <w:r w:rsidR="00B34C02">
        <w:rPr>
          <w:rFonts w:ascii="Verdana" w:hAnsi="Verdana"/>
          <w:b/>
          <w:sz w:val="26"/>
          <w:szCs w:val="26"/>
          <w:lang w:val="en-GB"/>
        </w:rPr>
        <w:t>U</w:t>
      </w:r>
      <w:r w:rsidRPr="001B2A1C">
        <w:rPr>
          <w:rFonts w:ascii="Verdana" w:hAnsi="Verdana"/>
          <w:b/>
          <w:sz w:val="26"/>
          <w:szCs w:val="26"/>
          <w:lang w:val="en-GB"/>
        </w:rPr>
        <w:t>16</w:t>
      </w:r>
      <w:r w:rsidR="00522176">
        <w:rPr>
          <w:rFonts w:ascii="Verdana" w:hAnsi="Verdana"/>
          <w:b/>
          <w:sz w:val="26"/>
          <w:szCs w:val="26"/>
          <w:lang w:val="en-GB"/>
        </w:rPr>
        <w:t xml:space="preserve"> and </w:t>
      </w:r>
      <w:r w:rsidR="00B34C02">
        <w:rPr>
          <w:rFonts w:ascii="Verdana" w:hAnsi="Verdana"/>
          <w:b/>
          <w:sz w:val="26"/>
          <w:szCs w:val="26"/>
          <w:lang w:val="en-GB"/>
        </w:rPr>
        <w:t>U</w:t>
      </w:r>
      <w:r w:rsidRPr="001B2A1C">
        <w:rPr>
          <w:rFonts w:ascii="Verdana" w:hAnsi="Verdana"/>
          <w:b/>
          <w:sz w:val="26"/>
          <w:szCs w:val="26"/>
          <w:lang w:val="en-GB"/>
        </w:rPr>
        <w:t xml:space="preserve">18 </w:t>
      </w:r>
      <w:r w:rsidR="00B2789F">
        <w:rPr>
          <w:rFonts w:ascii="Verdana" w:hAnsi="Verdana"/>
          <w:b/>
          <w:sz w:val="26"/>
          <w:szCs w:val="26"/>
          <w:lang w:val="en-GB"/>
        </w:rPr>
        <w:t>age groups</w:t>
      </w:r>
    </w:p>
    <w:p w14:paraId="459F4C5B" w14:textId="77777777" w:rsidR="0044168C" w:rsidRDefault="0044168C" w:rsidP="001A28CF">
      <w:pPr>
        <w:tabs>
          <w:tab w:val="left" w:pos="454"/>
        </w:tabs>
        <w:overflowPunct w:val="0"/>
        <w:autoSpaceDE w:val="0"/>
        <w:autoSpaceDN w:val="0"/>
        <w:adjustRightInd w:val="0"/>
        <w:spacing w:line="240" w:lineRule="atLeast"/>
        <w:rPr>
          <w:rFonts w:ascii="Verdana" w:hAnsi="Verdana"/>
          <w:b/>
          <w:sz w:val="26"/>
          <w:szCs w:val="26"/>
          <w:lang w:val="en-GB"/>
        </w:rPr>
      </w:pPr>
    </w:p>
    <w:p w14:paraId="0B412304" w14:textId="77777777" w:rsidR="001A28CF" w:rsidRPr="002C6958" w:rsidRDefault="001A28CF">
      <w:pPr>
        <w:pStyle w:val="ListParagraph"/>
        <w:numPr>
          <w:ilvl w:val="0"/>
          <w:numId w:val="28"/>
        </w:numPr>
        <w:tabs>
          <w:tab w:val="left" w:pos="454"/>
        </w:tabs>
        <w:overflowPunct w:val="0"/>
        <w:autoSpaceDE w:val="0"/>
        <w:autoSpaceDN w:val="0"/>
        <w:adjustRightInd w:val="0"/>
        <w:spacing w:line="240" w:lineRule="atLeast"/>
        <w:rPr>
          <w:rFonts w:ascii="Verdana" w:hAnsi="Verdana"/>
          <w:sz w:val="26"/>
          <w:szCs w:val="26"/>
          <w:lang w:val="en-GB"/>
        </w:rPr>
      </w:pPr>
      <w:r w:rsidRPr="002C6958">
        <w:rPr>
          <w:rFonts w:ascii="Verdana" w:hAnsi="Verdana"/>
          <w:b/>
          <w:sz w:val="26"/>
          <w:szCs w:val="26"/>
          <w:lang w:val="en-GB"/>
        </w:rPr>
        <w:t>Team 1 is</w:t>
      </w:r>
      <w:r w:rsidR="00E345AE" w:rsidRPr="002C6958">
        <w:rPr>
          <w:rFonts w:ascii="Verdana" w:hAnsi="Verdana"/>
          <w:sz w:val="26"/>
          <w:szCs w:val="26"/>
          <w:lang w:val="en-GB"/>
        </w:rPr>
        <w:t xml:space="preserve"> the team which bats first. </w:t>
      </w:r>
      <w:r w:rsidRPr="002C6958">
        <w:rPr>
          <w:rFonts w:ascii="Verdana" w:hAnsi="Verdana"/>
          <w:b/>
          <w:bCs/>
          <w:sz w:val="26"/>
          <w:szCs w:val="26"/>
          <w:lang w:val="en-GB"/>
        </w:rPr>
        <w:t>Team 2 is</w:t>
      </w:r>
      <w:r w:rsidRPr="002C6958">
        <w:rPr>
          <w:rFonts w:ascii="Verdana" w:hAnsi="Verdana"/>
          <w:sz w:val="26"/>
          <w:szCs w:val="26"/>
          <w:lang w:val="en-GB"/>
        </w:rPr>
        <w:t xml:space="preserve"> the team which </w:t>
      </w:r>
      <w:r w:rsidR="002C6958">
        <w:rPr>
          <w:rFonts w:ascii="Verdana" w:hAnsi="Verdana"/>
          <w:sz w:val="26"/>
          <w:szCs w:val="26"/>
          <w:lang w:val="en-GB"/>
        </w:rPr>
        <w:t xml:space="preserve">  </w:t>
      </w:r>
      <w:r w:rsidRPr="002C6958">
        <w:rPr>
          <w:rFonts w:ascii="Verdana" w:hAnsi="Verdana"/>
          <w:sz w:val="26"/>
          <w:szCs w:val="26"/>
          <w:lang w:val="en-GB"/>
        </w:rPr>
        <w:t>bats second.</w:t>
      </w:r>
    </w:p>
    <w:p w14:paraId="5CE90FC4"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740EBEB2" w14:textId="77777777" w:rsidR="001A28CF" w:rsidRPr="002C6958" w:rsidRDefault="001A28CF">
      <w:pPr>
        <w:pStyle w:val="ListParagraph"/>
        <w:numPr>
          <w:ilvl w:val="0"/>
          <w:numId w:val="28"/>
        </w:numPr>
        <w:tabs>
          <w:tab w:val="left" w:pos="454"/>
        </w:tabs>
        <w:overflowPunct w:val="0"/>
        <w:autoSpaceDE w:val="0"/>
        <w:autoSpaceDN w:val="0"/>
        <w:adjustRightInd w:val="0"/>
        <w:spacing w:line="240" w:lineRule="atLeast"/>
        <w:rPr>
          <w:rFonts w:ascii="Verdana" w:hAnsi="Verdana"/>
          <w:sz w:val="26"/>
          <w:szCs w:val="26"/>
          <w:lang w:val="en-GB"/>
        </w:rPr>
      </w:pPr>
      <w:r w:rsidRPr="002C6958">
        <w:rPr>
          <w:rFonts w:ascii="Verdana" w:hAnsi="Verdana"/>
          <w:b/>
          <w:sz w:val="26"/>
          <w:szCs w:val="26"/>
          <w:lang w:val="en-GB"/>
        </w:rPr>
        <w:t>Hours of Play</w:t>
      </w:r>
    </w:p>
    <w:p w14:paraId="74B6B377" w14:textId="5B100ED6" w:rsidR="001A28CF" w:rsidRPr="00B5272D"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 xml:space="preserve">Play to commence at </w:t>
      </w:r>
      <w:r w:rsidR="00E345AE" w:rsidRPr="00B5272D">
        <w:rPr>
          <w:rFonts w:ascii="Verdana" w:hAnsi="Verdana"/>
          <w:sz w:val="26"/>
          <w:szCs w:val="26"/>
          <w:lang w:val="en-GB"/>
        </w:rPr>
        <w:t>5:00p</w:t>
      </w:r>
      <w:r w:rsidR="006D4F22" w:rsidRPr="00B5272D">
        <w:rPr>
          <w:rFonts w:ascii="Verdana" w:hAnsi="Verdana"/>
          <w:sz w:val="26"/>
          <w:szCs w:val="26"/>
          <w:lang w:val="en-GB"/>
        </w:rPr>
        <w:t xml:space="preserve">m </w:t>
      </w:r>
    </w:p>
    <w:p w14:paraId="200FBF5D" w14:textId="7D1EA24A" w:rsidR="001A28CF" w:rsidRPr="00B5272D" w:rsidRDefault="00E345A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Scheduled Close is 7</w:t>
      </w:r>
      <w:r w:rsidR="006D4F22" w:rsidRPr="00B5272D">
        <w:rPr>
          <w:rFonts w:ascii="Verdana" w:hAnsi="Verdana"/>
          <w:sz w:val="26"/>
          <w:szCs w:val="26"/>
          <w:lang w:val="en-GB"/>
        </w:rPr>
        <w:t>:</w:t>
      </w:r>
      <w:r w:rsidRPr="00B5272D">
        <w:rPr>
          <w:rFonts w:ascii="Verdana" w:hAnsi="Verdana"/>
          <w:sz w:val="26"/>
          <w:szCs w:val="26"/>
          <w:lang w:val="en-GB"/>
        </w:rPr>
        <w:t xml:space="preserve">40pm </w:t>
      </w:r>
    </w:p>
    <w:p w14:paraId="172D1241" w14:textId="77777777" w:rsidR="001A28CF" w:rsidRPr="00B5272D"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3721F552" w14:textId="12F94AAA" w:rsidR="001A28CF" w:rsidRPr="001B2A1C"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sz w:val="26"/>
          <w:szCs w:val="26"/>
          <w:lang w:val="en-GB"/>
        </w:rPr>
        <w:t xml:space="preserve">With a </w:t>
      </w:r>
      <w:r w:rsidRPr="00B5272D">
        <w:rPr>
          <w:rFonts w:ascii="Verdana" w:hAnsi="Verdana"/>
          <w:b/>
          <w:sz w:val="26"/>
          <w:szCs w:val="26"/>
          <w:lang w:val="en-GB"/>
        </w:rPr>
        <w:t xml:space="preserve">strict </w:t>
      </w:r>
      <w:proofErr w:type="gramStart"/>
      <w:r w:rsidRPr="00B5272D">
        <w:rPr>
          <w:rFonts w:ascii="Verdana" w:hAnsi="Verdana"/>
          <w:b/>
          <w:sz w:val="26"/>
          <w:szCs w:val="26"/>
          <w:lang w:val="en-GB"/>
        </w:rPr>
        <w:t>10 minute</w:t>
      </w:r>
      <w:proofErr w:type="gramEnd"/>
      <w:r w:rsidRPr="00B5272D">
        <w:rPr>
          <w:rFonts w:ascii="Verdana" w:hAnsi="Verdana"/>
          <w:b/>
          <w:sz w:val="26"/>
          <w:szCs w:val="26"/>
          <w:lang w:val="en-GB"/>
        </w:rPr>
        <w:t xml:space="preserve"> Drinks Break </w:t>
      </w:r>
      <w:r w:rsidRPr="00B5272D">
        <w:rPr>
          <w:rFonts w:ascii="Verdana" w:hAnsi="Verdana"/>
          <w:sz w:val="26"/>
          <w:szCs w:val="26"/>
          <w:lang w:val="en-GB"/>
        </w:rPr>
        <w:t>at</w:t>
      </w:r>
      <w:r w:rsidR="00E345AE" w:rsidRPr="00B5272D">
        <w:rPr>
          <w:rFonts w:ascii="Verdana" w:hAnsi="Verdana"/>
          <w:sz w:val="26"/>
          <w:szCs w:val="26"/>
          <w:lang w:val="en-GB"/>
        </w:rPr>
        <w:t xml:space="preserve"> </w:t>
      </w:r>
      <w:r w:rsidR="00E345AE" w:rsidRPr="00B5272D">
        <w:rPr>
          <w:rFonts w:ascii="Verdana" w:hAnsi="Verdana"/>
          <w:b/>
          <w:sz w:val="26"/>
          <w:szCs w:val="26"/>
          <w:lang w:val="en-GB"/>
        </w:rPr>
        <w:t>6:15pm</w:t>
      </w:r>
      <w:r w:rsidRPr="00B5272D">
        <w:rPr>
          <w:rFonts w:ascii="Verdana" w:hAnsi="Verdana"/>
          <w:b/>
          <w:sz w:val="26"/>
          <w:szCs w:val="26"/>
          <w:lang w:val="en-GB"/>
        </w:rPr>
        <w:t>,</w:t>
      </w:r>
      <w:r w:rsidRPr="00B5272D">
        <w:rPr>
          <w:rFonts w:ascii="Verdana" w:hAnsi="Verdana"/>
          <w:sz w:val="26"/>
          <w:szCs w:val="26"/>
          <w:lang w:val="en-GB"/>
        </w:rPr>
        <w:t xml:space="preserve"> </w:t>
      </w:r>
      <w:r w:rsidRPr="001B2A1C">
        <w:rPr>
          <w:rFonts w:ascii="Verdana" w:hAnsi="Verdana"/>
          <w:b/>
          <w:sz w:val="26"/>
          <w:szCs w:val="26"/>
          <w:lang w:val="en-GB"/>
        </w:rPr>
        <w:t>but:</w:t>
      </w:r>
    </w:p>
    <w:p w14:paraId="2CCD1CFD"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the interval starts 30 minutes before </w:t>
      </w:r>
      <w:r w:rsidR="00B2789F">
        <w:rPr>
          <w:rFonts w:ascii="Verdana" w:hAnsi="Verdana"/>
          <w:sz w:val="26"/>
          <w:szCs w:val="26"/>
          <w:lang w:val="en-GB"/>
        </w:rPr>
        <w:t>the Drinks Break</w:t>
      </w:r>
      <w:r w:rsidRPr="0003296E">
        <w:rPr>
          <w:rFonts w:ascii="Verdana" w:hAnsi="Verdana"/>
          <w:sz w:val="26"/>
          <w:szCs w:val="26"/>
          <w:lang w:val="en-GB"/>
        </w:rPr>
        <w:t xml:space="preserve"> is due if the players are then off the field</w:t>
      </w:r>
    </w:p>
    <w:p w14:paraId="53DDD35A"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lastRenderedPageBreak/>
        <w:t xml:space="preserve">if the players have cause to leave the field when 30 minutes or less remain before </w:t>
      </w:r>
      <w:r w:rsidR="00B2789F">
        <w:rPr>
          <w:rFonts w:ascii="Verdana" w:hAnsi="Verdana"/>
          <w:sz w:val="26"/>
          <w:szCs w:val="26"/>
          <w:lang w:val="en-GB"/>
        </w:rPr>
        <w:t>the Drinks Break</w:t>
      </w:r>
      <w:r w:rsidR="00B2789F" w:rsidRPr="0003296E">
        <w:rPr>
          <w:rFonts w:ascii="Verdana" w:hAnsi="Verdana"/>
          <w:sz w:val="26"/>
          <w:szCs w:val="26"/>
          <w:lang w:val="en-GB"/>
        </w:rPr>
        <w:t xml:space="preserve"> </w:t>
      </w:r>
      <w:r w:rsidRPr="0003296E">
        <w:rPr>
          <w:rFonts w:ascii="Verdana" w:hAnsi="Verdana"/>
          <w:sz w:val="26"/>
          <w:szCs w:val="26"/>
          <w:lang w:val="en-GB"/>
        </w:rPr>
        <w:t>is due to start, the interval starts immediately; and</w:t>
      </w:r>
    </w:p>
    <w:p w14:paraId="0001FB71" w14:textId="3C98CE65" w:rsidR="001A28CF" w:rsidRPr="00D8075E" w:rsidRDefault="001A28CF">
      <w:pPr>
        <w:pStyle w:val="ListParagraph"/>
        <w:numPr>
          <w:ilvl w:val="0"/>
          <w:numId w:val="16"/>
        </w:numPr>
        <w:overflowPunct w:val="0"/>
        <w:autoSpaceDE w:val="0"/>
        <w:autoSpaceDN w:val="0"/>
        <w:adjustRightInd w:val="0"/>
        <w:spacing w:line="240" w:lineRule="atLeast"/>
        <w:rPr>
          <w:rFonts w:ascii="Verdana" w:hAnsi="Verdana"/>
          <w:strike/>
          <w:sz w:val="26"/>
          <w:szCs w:val="26"/>
          <w:lang w:val="en-GB"/>
        </w:rPr>
      </w:pPr>
      <w:r w:rsidRPr="0003296E">
        <w:rPr>
          <w:rFonts w:ascii="Verdana" w:hAnsi="Verdana"/>
          <w:sz w:val="26"/>
          <w:szCs w:val="26"/>
          <w:lang w:val="en-GB"/>
        </w:rPr>
        <w:t xml:space="preserve">if 9 wickets </w:t>
      </w:r>
      <w:r w:rsidR="00595B9E">
        <w:rPr>
          <w:rFonts w:ascii="Verdana" w:hAnsi="Verdana"/>
          <w:sz w:val="26"/>
          <w:szCs w:val="26"/>
          <w:lang w:val="en-GB"/>
        </w:rPr>
        <w:t xml:space="preserve">(7 wickets for </w:t>
      </w:r>
      <w:r w:rsidR="00B34C02">
        <w:rPr>
          <w:rFonts w:ascii="Verdana" w:hAnsi="Verdana"/>
          <w:sz w:val="26"/>
          <w:szCs w:val="26"/>
          <w:lang w:val="en-GB"/>
        </w:rPr>
        <w:t>U</w:t>
      </w:r>
      <w:r w:rsidR="00595B9E">
        <w:rPr>
          <w:rFonts w:ascii="Verdana" w:hAnsi="Verdana"/>
          <w:sz w:val="26"/>
          <w:szCs w:val="26"/>
          <w:lang w:val="en-GB"/>
        </w:rPr>
        <w:t xml:space="preserve">12) </w:t>
      </w:r>
      <w:r w:rsidRPr="0003296E">
        <w:rPr>
          <w:rFonts w:ascii="Verdana" w:hAnsi="Verdana"/>
          <w:sz w:val="26"/>
          <w:szCs w:val="26"/>
          <w:lang w:val="en-GB"/>
        </w:rPr>
        <w:t xml:space="preserve">are down when </w:t>
      </w:r>
      <w:r w:rsidR="00B2789F">
        <w:rPr>
          <w:rFonts w:ascii="Verdana" w:hAnsi="Verdana"/>
          <w:sz w:val="26"/>
          <w:szCs w:val="26"/>
          <w:lang w:val="en-GB"/>
        </w:rPr>
        <w:t>the Drinks Break</w:t>
      </w:r>
      <w:r w:rsidR="00B2789F" w:rsidRPr="0003296E">
        <w:rPr>
          <w:rFonts w:ascii="Verdana" w:hAnsi="Verdana"/>
          <w:sz w:val="26"/>
          <w:szCs w:val="26"/>
          <w:lang w:val="en-GB"/>
        </w:rPr>
        <w:t xml:space="preserve"> </w:t>
      </w:r>
      <w:r w:rsidRPr="0003296E">
        <w:rPr>
          <w:rFonts w:ascii="Verdana" w:hAnsi="Verdana"/>
          <w:sz w:val="26"/>
          <w:szCs w:val="26"/>
          <w:lang w:val="en-GB"/>
        </w:rPr>
        <w:t>is due to start, play will continue for 30 minutes, unless the innings ends or the players have cause to leave the field earlier</w:t>
      </w:r>
      <w:r w:rsidR="00D8075E">
        <w:rPr>
          <w:rFonts w:ascii="Verdana" w:hAnsi="Verdana"/>
          <w:sz w:val="26"/>
          <w:szCs w:val="26"/>
          <w:lang w:val="en-GB"/>
        </w:rPr>
        <w:t>.</w:t>
      </w:r>
    </w:p>
    <w:p w14:paraId="6717C60F"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16162D8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bCs/>
          <w:iCs/>
          <w:sz w:val="26"/>
          <w:szCs w:val="26"/>
          <w:lang w:val="en-GB"/>
        </w:rPr>
      </w:pPr>
      <w:r w:rsidRPr="0003296E">
        <w:rPr>
          <w:rFonts w:ascii="Verdana" w:hAnsi="Verdana"/>
          <w:b/>
          <w:bCs/>
          <w:iCs/>
          <w:sz w:val="26"/>
          <w:szCs w:val="26"/>
          <w:lang w:val="en-GB"/>
        </w:rPr>
        <w:t xml:space="preserve">Close of Play: </w:t>
      </w:r>
      <w:r w:rsidRPr="0003296E">
        <w:rPr>
          <w:rFonts w:ascii="Verdana" w:hAnsi="Verdana"/>
          <w:bCs/>
          <w:iCs/>
          <w:sz w:val="26"/>
          <w:szCs w:val="26"/>
          <w:lang w:val="en-GB"/>
        </w:rPr>
        <w:t>Play ends each day upon completion of the Daily Overs,</w:t>
      </w:r>
      <w:r w:rsidRPr="0003296E">
        <w:rPr>
          <w:rFonts w:ascii="Verdana" w:hAnsi="Verdana"/>
          <w:b/>
          <w:bCs/>
          <w:iCs/>
          <w:sz w:val="26"/>
          <w:szCs w:val="26"/>
          <w:lang w:val="en-GB"/>
        </w:rPr>
        <w:t xml:space="preserve"> BUT:</w:t>
      </w:r>
    </w:p>
    <w:p w14:paraId="6BDC7F75" w14:textId="77777777" w:rsidR="001A28CF" w:rsidRPr="0003296E" w:rsidRDefault="00A52B4C">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If</w:t>
      </w:r>
      <w:r w:rsidR="001A28CF" w:rsidRPr="0003296E">
        <w:rPr>
          <w:rFonts w:ascii="Verdana" w:hAnsi="Verdana"/>
          <w:sz w:val="26"/>
          <w:szCs w:val="26"/>
          <w:lang w:val="en-GB"/>
        </w:rPr>
        <w:t xml:space="preserve"> Team 1 completes its innings with 5 or less daily overs remaining on Day 1, Team 2 may elect to forfeit the remaining daily overs and commence their innings on the following day.  This option will not apply in the case of Team 1 declaring its innings closed</w:t>
      </w:r>
    </w:p>
    <w:p w14:paraId="0512A44B" w14:textId="77777777" w:rsidR="0079275F" w:rsidRPr="00084CCF" w:rsidRDefault="0079275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84CCF">
        <w:rPr>
          <w:rFonts w:ascii="Verdana" w:hAnsi="Verdana"/>
          <w:sz w:val="26"/>
          <w:szCs w:val="26"/>
          <w:lang w:val="en-GB"/>
        </w:rPr>
        <w:t>The captains may agree to end play at any time on Day 2 after a result is reached, however, Team 2 has the right to continue facing their innings quota of 40 overs even after passing Team 1’s total, if they choose to do so; and</w:t>
      </w:r>
    </w:p>
    <w:p w14:paraId="37357D3B" w14:textId="77777777" w:rsidR="0079275F" w:rsidRPr="00084CCF" w:rsidRDefault="0079275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84CCF">
        <w:rPr>
          <w:rFonts w:ascii="Verdana" w:hAnsi="Verdana"/>
          <w:sz w:val="26"/>
          <w:szCs w:val="26"/>
          <w:lang w:val="en-GB"/>
        </w:rPr>
        <w:t xml:space="preserve">On Day 2, official umpires can end play once Team 2 has completed its 1st innings or has faced their innings quota of 40 overs providing Team 2 has passed Team 1 and they think no further result is possible </w:t>
      </w:r>
    </w:p>
    <w:p w14:paraId="1A120BD0" w14:textId="2338086D" w:rsidR="001A28CF" w:rsidRDefault="0079275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84CCF">
        <w:rPr>
          <w:rFonts w:ascii="Verdana" w:hAnsi="Verdana"/>
          <w:sz w:val="26"/>
          <w:szCs w:val="26"/>
          <w:lang w:val="en-GB"/>
        </w:rPr>
        <w:t>All matches must recommence on Day 2 regardless of whether a first inning result has already been achieved</w:t>
      </w:r>
      <w:r w:rsidR="00D8075E" w:rsidRPr="00084CCF">
        <w:rPr>
          <w:rFonts w:ascii="Verdana" w:hAnsi="Verdana"/>
          <w:sz w:val="26"/>
          <w:szCs w:val="26"/>
          <w:lang w:val="en-GB"/>
        </w:rPr>
        <w:t>.</w:t>
      </w:r>
    </w:p>
    <w:p w14:paraId="37A80DEC" w14:textId="77777777" w:rsidR="00C72F6D" w:rsidRPr="00C72F6D" w:rsidRDefault="00C72F6D" w:rsidP="00C72F6D">
      <w:pPr>
        <w:tabs>
          <w:tab w:val="left" w:pos="454"/>
        </w:tabs>
        <w:overflowPunct w:val="0"/>
        <w:autoSpaceDE w:val="0"/>
        <w:autoSpaceDN w:val="0"/>
        <w:adjustRightInd w:val="0"/>
        <w:spacing w:line="240" w:lineRule="atLeast"/>
        <w:ind w:left="142"/>
        <w:rPr>
          <w:rFonts w:ascii="Verdana" w:hAnsi="Verdana"/>
          <w:sz w:val="26"/>
          <w:szCs w:val="26"/>
          <w:lang w:val="en-GB"/>
        </w:rPr>
      </w:pPr>
    </w:p>
    <w:p w14:paraId="415BFA10"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 xml:space="preserve">Extension of Play </w:t>
      </w:r>
      <w:r w:rsidR="00A52B4C" w:rsidRPr="0003296E">
        <w:rPr>
          <w:rFonts w:ascii="Verdana" w:hAnsi="Verdana"/>
          <w:b/>
          <w:sz w:val="26"/>
          <w:szCs w:val="26"/>
          <w:lang w:val="en-GB"/>
        </w:rPr>
        <w:t>beyond</w:t>
      </w:r>
      <w:r w:rsidRPr="0003296E">
        <w:rPr>
          <w:rFonts w:ascii="Verdana" w:hAnsi="Verdana"/>
          <w:b/>
          <w:sz w:val="26"/>
          <w:szCs w:val="26"/>
          <w:lang w:val="en-GB"/>
        </w:rPr>
        <w:t xml:space="preserve"> Scheduled Close</w:t>
      </w:r>
    </w:p>
    <w:p w14:paraId="009506F1"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daily overs are yet to be completed, play may continue beyond the scheduled close for an additional 15 minutes </w:t>
      </w:r>
      <w:r w:rsidRPr="0003296E">
        <w:rPr>
          <w:rFonts w:ascii="Verdana" w:hAnsi="Verdana"/>
          <w:b/>
          <w:sz w:val="26"/>
          <w:szCs w:val="26"/>
          <w:lang w:val="en-GB"/>
        </w:rPr>
        <w:t>only</w:t>
      </w:r>
      <w:r w:rsidRPr="0003296E">
        <w:rPr>
          <w:rFonts w:ascii="Verdana" w:hAnsi="Verdana"/>
          <w:sz w:val="26"/>
          <w:szCs w:val="26"/>
          <w:lang w:val="en-GB"/>
        </w:rPr>
        <w:t xml:space="preserve"> if a first innings result has yet to be achieved and the total time lost has not exceeded 20 minutes</w:t>
      </w:r>
    </w:p>
    <w:p w14:paraId="7037F7D5" w14:textId="77777777" w:rsidR="001A28CF" w:rsidRPr="0003296E"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However, in the event of adverse conditions interrupting play beyond the scheduled close, play will cease for the day</w:t>
      </w:r>
      <w:r w:rsidR="00D8075E">
        <w:rPr>
          <w:rFonts w:ascii="Verdana" w:hAnsi="Verdana"/>
          <w:sz w:val="26"/>
          <w:szCs w:val="26"/>
          <w:lang w:val="en-GB"/>
        </w:rPr>
        <w:t>.</w:t>
      </w:r>
    </w:p>
    <w:p w14:paraId="2E2B8DA2" w14:textId="77777777" w:rsidR="001A28CF" w:rsidRPr="0003296E" w:rsidRDefault="001A28CF" w:rsidP="001A28CF">
      <w:pPr>
        <w:tabs>
          <w:tab w:val="left" w:pos="454"/>
        </w:tabs>
        <w:overflowPunct w:val="0"/>
        <w:autoSpaceDE w:val="0"/>
        <w:autoSpaceDN w:val="0"/>
        <w:adjustRightInd w:val="0"/>
        <w:spacing w:line="240" w:lineRule="atLeast"/>
        <w:rPr>
          <w:rFonts w:ascii="Verdana" w:hAnsi="Verdana"/>
          <w:sz w:val="26"/>
          <w:szCs w:val="26"/>
          <w:lang w:val="en-GB"/>
        </w:rPr>
      </w:pPr>
    </w:p>
    <w:p w14:paraId="57E54A67" w14:textId="77777777" w:rsidR="001A28CF" w:rsidRPr="002C6958" w:rsidRDefault="001A28CF">
      <w:pPr>
        <w:pStyle w:val="ListParagraph"/>
        <w:numPr>
          <w:ilvl w:val="0"/>
          <w:numId w:val="28"/>
        </w:numPr>
        <w:tabs>
          <w:tab w:val="left" w:pos="454"/>
        </w:tabs>
        <w:overflowPunct w:val="0"/>
        <w:autoSpaceDE w:val="0"/>
        <w:autoSpaceDN w:val="0"/>
        <w:adjustRightInd w:val="0"/>
        <w:spacing w:line="240" w:lineRule="atLeast"/>
        <w:rPr>
          <w:rFonts w:ascii="Verdana" w:hAnsi="Verdana"/>
          <w:b/>
          <w:sz w:val="26"/>
          <w:szCs w:val="26"/>
          <w:lang w:val="en-GB"/>
        </w:rPr>
      </w:pPr>
      <w:r w:rsidRPr="002C6958">
        <w:rPr>
          <w:rFonts w:ascii="Verdana" w:hAnsi="Verdana"/>
          <w:b/>
          <w:sz w:val="26"/>
          <w:szCs w:val="26"/>
          <w:lang w:val="en-GB"/>
        </w:rPr>
        <w:t>Any innings may be declared at any time.</w:t>
      </w:r>
    </w:p>
    <w:p w14:paraId="1264475C" w14:textId="77777777" w:rsidR="001A28CF" w:rsidRPr="0003296E" w:rsidRDefault="001A28CF" w:rsidP="001A28CF">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2C124427" w14:textId="77777777" w:rsidR="001A28CF" w:rsidRPr="002C6958" w:rsidRDefault="001A28CF">
      <w:pPr>
        <w:pStyle w:val="ListParagraph"/>
        <w:numPr>
          <w:ilvl w:val="0"/>
          <w:numId w:val="28"/>
        </w:numPr>
        <w:tabs>
          <w:tab w:val="left" w:pos="454"/>
        </w:tabs>
        <w:overflowPunct w:val="0"/>
        <w:autoSpaceDE w:val="0"/>
        <w:autoSpaceDN w:val="0"/>
        <w:adjustRightInd w:val="0"/>
        <w:spacing w:line="240" w:lineRule="atLeast"/>
        <w:rPr>
          <w:rFonts w:ascii="Verdana" w:hAnsi="Verdana"/>
          <w:sz w:val="26"/>
          <w:szCs w:val="26"/>
          <w:lang w:val="en-GB"/>
        </w:rPr>
      </w:pPr>
      <w:r w:rsidRPr="002C6958">
        <w:rPr>
          <w:rFonts w:ascii="Verdana" w:hAnsi="Verdana"/>
          <w:b/>
          <w:sz w:val="26"/>
          <w:szCs w:val="26"/>
          <w:lang w:val="en-GB"/>
        </w:rPr>
        <w:t>Compulsory Closure of each team’s 1</w:t>
      </w:r>
      <w:r w:rsidRPr="002C6958">
        <w:rPr>
          <w:rFonts w:ascii="Verdana" w:hAnsi="Verdana"/>
          <w:b/>
          <w:sz w:val="26"/>
          <w:szCs w:val="26"/>
          <w:vertAlign w:val="superscript"/>
          <w:lang w:val="en-GB"/>
        </w:rPr>
        <w:t>st</w:t>
      </w:r>
      <w:r w:rsidRPr="002C6958">
        <w:rPr>
          <w:rFonts w:ascii="Verdana" w:hAnsi="Verdana"/>
          <w:b/>
          <w:sz w:val="26"/>
          <w:szCs w:val="26"/>
          <w:lang w:val="en-GB"/>
        </w:rPr>
        <w:t xml:space="preserve"> innings:</w:t>
      </w:r>
    </w:p>
    <w:p w14:paraId="53CD5AB1" w14:textId="77777777" w:rsidR="001A28CF" w:rsidRDefault="001A28CF">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Team 1 closes upon completion of the Daily Overs, i.e.</w:t>
      </w:r>
    </w:p>
    <w:p w14:paraId="081D1FEE" w14:textId="77777777" w:rsidR="001A28CF" w:rsidRPr="001B2A1C" w:rsidRDefault="001A28CF">
      <w:pPr>
        <w:pStyle w:val="ListParagraph"/>
        <w:numPr>
          <w:ilvl w:val="1"/>
          <w:numId w:val="16"/>
        </w:numPr>
        <w:tabs>
          <w:tab w:val="left" w:pos="454"/>
        </w:tabs>
        <w:overflowPunct w:val="0"/>
        <w:autoSpaceDE w:val="0"/>
        <w:autoSpaceDN w:val="0"/>
        <w:adjustRightInd w:val="0"/>
        <w:spacing w:line="240" w:lineRule="atLeast"/>
        <w:rPr>
          <w:rFonts w:ascii="Verdana" w:hAnsi="Verdana"/>
          <w:sz w:val="26"/>
          <w:szCs w:val="26"/>
          <w:lang w:val="en-GB"/>
        </w:rPr>
      </w:pPr>
      <w:r w:rsidRPr="001B2A1C">
        <w:rPr>
          <w:rFonts w:ascii="Verdana" w:hAnsi="Verdana"/>
          <w:sz w:val="26"/>
          <w:szCs w:val="26"/>
          <w:lang w:val="en-GB"/>
        </w:rPr>
        <w:t xml:space="preserve">40 overs for </w:t>
      </w:r>
      <w:r w:rsidR="00B34C02">
        <w:rPr>
          <w:rFonts w:ascii="Verdana" w:hAnsi="Verdana"/>
          <w:sz w:val="26"/>
          <w:szCs w:val="26"/>
          <w:lang w:val="en-GB"/>
        </w:rPr>
        <w:t>U</w:t>
      </w:r>
      <w:r w:rsidR="00B34C02" w:rsidRPr="001B2A1C">
        <w:rPr>
          <w:rFonts w:ascii="Verdana" w:hAnsi="Verdana"/>
          <w:sz w:val="26"/>
          <w:szCs w:val="26"/>
          <w:lang w:val="en-GB"/>
        </w:rPr>
        <w:t>18</w:t>
      </w:r>
      <w:r w:rsidR="00B34C02">
        <w:rPr>
          <w:rFonts w:ascii="Verdana" w:hAnsi="Verdana"/>
          <w:sz w:val="26"/>
          <w:szCs w:val="26"/>
          <w:lang w:val="en-GB"/>
        </w:rPr>
        <w:t>’s</w:t>
      </w:r>
    </w:p>
    <w:p w14:paraId="605EA8F4" w14:textId="77777777" w:rsidR="001A28CF" w:rsidRPr="0003296E" w:rsidRDefault="001A28CF">
      <w:pPr>
        <w:pStyle w:val="ListParagraph"/>
        <w:numPr>
          <w:ilvl w:val="1"/>
          <w:numId w:val="16"/>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40</w:t>
      </w:r>
      <w:r>
        <w:rPr>
          <w:rFonts w:ascii="Verdana" w:hAnsi="Verdana"/>
          <w:color w:val="FF0000"/>
          <w:sz w:val="26"/>
          <w:szCs w:val="26"/>
          <w:lang w:val="en-GB"/>
        </w:rPr>
        <w:t xml:space="preserve"> </w:t>
      </w:r>
      <w:r w:rsidRPr="0003296E">
        <w:rPr>
          <w:rFonts w:ascii="Verdana" w:hAnsi="Verdana"/>
          <w:sz w:val="26"/>
          <w:szCs w:val="26"/>
          <w:lang w:val="en-GB"/>
        </w:rPr>
        <w:t xml:space="preserve">overs for </w:t>
      </w:r>
      <w:r w:rsidR="00B34C02">
        <w:rPr>
          <w:rFonts w:ascii="Verdana" w:hAnsi="Verdana"/>
          <w:sz w:val="26"/>
          <w:szCs w:val="26"/>
          <w:lang w:val="en-GB"/>
        </w:rPr>
        <w:t>U</w:t>
      </w:r>
      <w:r w:rsidRPr="0003296E">
        <w:rPr>
          <w:rFonts w:ascii="Verdana" w:hAnsi="Verdana"/>
          <w:sz w:val="26"/>
          <w:szCs w:val="26"/>
          <w:lang w:val="en-GB"/>
        </w:rPr>
        <w:t>16</w:t>
      </w:r>
      <w:r w:rsidR="00B34C02">
        <w:rPr>
          <w:rFonts w:ascii="Verdana" w:hAnsi="Verdana"/>
          <w:sz w:val="26"/>
          <w:szCs w:val="26"/>
          <w:lang w:val="en-GB"/>
        </w:rPr>
        <w:t>’s</w:t>
      </w:r>
    </w:p>
    <w:p w14:paraId="2A847B06" w14:textId="2FEF6BF7" w:rsidR="001A28CF" w:rsidRPr="0003296E" w:rsidRDefault="001A28CF">
      <w:pPr>
        <w:pStyle w:val="ListParagraph"/>
        <w:numPr>
          <w:ilvl w:val="1"/>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40 overs for </w:t>
      </w:r>
      <w:r w:rsidR="00B34C02">
        <w:rPr>
          <w:rFonts w:ascii="Verdana" w:hAnsi="Verdana"/>
          <w:sz w:val="26"/>
          <w:szCs w:val="26"/>
          <w:lang w:val="en-GB"/>
        </w:rPr>
        <w:t>U</w:t>
      </w:r>
      <w:r w:rsidRPr="0003296E">
        <w:rPr>
          <w:rFonts w:ascii="Verdana" w:hAnsi="Verdana"/>
          <w:sz w:val="26"/>
          <w:szCs w:val="26"/>
          <w:lang w:val="en-GB"/>
        </w:rPr>
        <w:t>14</w:t>
      </w:r>
      <w:r w:rsidR="00B34C02">
        <w:rPr>
          <w:rFonts w:ascii="Verdana" w:hAnsi="Verdana"/>
          <w:sz w:val="26"/>
          <w:szCs w:val="26"/>
          <w:lang w:val="en-GB"/>
        </w:rPr>
        <w:t>’s</w:t>
      </w:r>
    </w:p>
    <w:p w14:paraId="37705B9D" w14:textId="1B0295FE" w:rsidR="001A28CF" w:rsidRPr="00E20405" w:rsidRDefault="001A28CF">
      <w:pPr>
        <w:pStyle w:val="ListParagraph"/>
        <w:numPr>
          <w:ilvl w:val="1"/>
          <w:numId w:val="16"/>
        </w:numPr>
        <w:tabs>
          <w:tab w:val="left" w:pos="454"/>
        </w:tabs>
        <w:overflowPunct w:val="0"/>
        <w:autoSpaceDE w:val="0"/>
        <w:autoSpaceDN w:val="0"/>
        <w:adjustRightInd w:val="0"/>
        <w:spacing w:line="240" w:lineRule="atLeast"/>
        <w:rPr>
          <w:rFonts w:ascii="Verdana" w:hAnsi="Verdana"/>
          <w:sz w:val="26"/>
          <w:szCs w:val="26"/>
          <w:lang w:val="en-GB"/>
        </w:rPr>
      </w:pPr>
      <w:r w:rsidRPr="00E20405">
        <w:rPr>
          <w:rFonts w:ascii="Verdana" w:hAnsi="Verdana"/>
          <w:sz w:val="26"/>
          <w:szCs w:val="26"/>
          <w:lang w:val="en-GB"/>
        </w:rPr>
        <w:t xml:space="preserve">40 overs for </w:t>
      </w:r>
      <w:r w:rsidR="00B34C02">
        <w:rPr>
          <w:rFonts w:ascii="Verdana" w:hAnsi="Verdana"/>
          <w:sz w:val="26"/>
          <w:szCs w:val="26"/>
          <w:lang w:val="en-GB"/>
        </w:rPr>
        <w:t>U</w:t>
      </w:r>
      <w:r w:rsidRPr="00E20405">
        <w:rPr>
          <w:rFonts w:ascii="Verdana" w:hAnsi="Verdana"/>
          <w:sz w:val="26"/>
          <w:szCs w:val="26"/>
          <w:lang w:val="en-GB"/>
        </w:rPr>
        <w:t>12</w:t>
      </w:r>
      <w:r w:rsidR="00B34C02">
        <w:rPr>
          <w:rFonts w:ascii="Verdana" w:hAnsi="Verdana"/>
          <w:sz w:val="26"/>
          <w:szCs w:val="26"/>
          <w:lang w:val="en-GB"/>
        </w:rPr>
        <w:t>’s</w:t>
      </w:r>
    </w:p>
    <w:p w14:paraId="6C7765FB" w14:textId="77777777" w:rsidR="00E75CF8" w:rsidRDefault="00E75CF8">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If Team 1 compulsorily closes, Team 2 closes after the same number of balls</w:t>
      </w:r>
    </w:p>
    <w:p w14:paraId="3B90471E" w14:textId="3DE59963" w:rsidR="00E75CF8" w:rsidRDefault="00E75CF8">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In the event of lost time</w:t>
      </w:r>
      <w:r>
        <w:rPr>
          <w:rFonts w:ascii="Verdana" w:hAnsi="Verdana"/>
          <w:sz w:val="26"/>
          <w:szCs w:val="26"/>
          <w:lang w:val="en-GB"/>
        </w:rPr>
        <w:t xml:space="preserve"> on Day 1 </w:t>
      </w:r>
      <w:r w:rsidRPr="005E32C6">
        <w:rPr>
          <w:rFonts w:ascii="Verdana" w:hAnsi="Verdana"/>
          <w:sz w:val="26"/>
          <w:szCs w:val="26"/>
          <w:lang w:val="en-GB"/>
        </w:rPr>
        <w:t>exceeding 20 minutes through Adverse Conditions</w:t>
      </w:r>
      <w:r>
        <w:rPr>
          <w:rFonts w:ascii="Verdana" w:hAnsi="Verdana"/>
          <w:sz w:val="26"/>
          <w:szCs w:val="26"/>
          <w:lang w:val="en-GB"/>
        </w:rPr>
        <w:t>, play will cease once the adjusted number of overs for the day ha</w:t>
      </w:r>
      <w:r w:rsidR="009F1039">
        <w:rPr>
          <w:rFonts w:ascii="Verdana" w:hAnsi="Verdana"/>
          <w:sz w:val="26"/>
          <w:szCs w:val="26"/>
          <w:lang w:val="en-GB"/>
        </w:rPr>
        <w:t>s</w:t>
      </w:r>
      <w:r>
        <w:rPr>
          <w:rFonts w:ascii="Verdana" w:hAnsi="Verdana"/>
          <w:sz w:val="26"/>
          <w:szCs w:val="26"/>
          <w:lang w:val="en-GB"/>
        </w:rPr>
        <w:t xml:space="preserve"> been reached.</w:t>
      </w:r>
    </w:p>
    <w:p w14:paraId="2C3A4601" w14:textId="77777777" w:rsidR="00EF76AB" w:rsidRDefault="00EF76AB" w:rsidP="008611B5">
      <w:pPr>
        <w:pStyle w:val="ListParagraph"/>
        <w:tabs>
          <w:tab w:val="left" w:pos="454"/>
        </w:tabs>
        <w:overflowPunct w:val="0"/>
        <w:autoSpaceDE w:val="0"/>
        <w:autoSpaceDN w:val="0"/>
        <w:adjustRightInd w:val="0"/>
        <w:spacing w:line="240" w:lineRule="atLeast"/>
        <w:ind w:left="502"/>
        <w:rPr>
          <w:rFonts w:ascii="Verdana" w:hAnsi="Verdana"/>
          <w:sz w:val="26"/>
          <w:szCs w:val="26"/>
          <w:lang w:val="en-GB"/>
        </w:rPr>
      </w:pPr>
    </w:p>
    <w:p w14:paraId="29052A55" w14:textId="77777777" w:rsidR="00E75CF8" w:rsidRPr="009F1039" w:rsidRDefault="009F1039" w:rsidP="009F1039">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     </w:t>
      </w:r>
      <w:r w:rsidR="00E75CF8" w:rsidRPr="009F1039">
        <w:rPr>
          <w:rFonts w:ascii="Verdana" w:hAnsi="Verdana"/>
          <w:sz w:val="26"/>
          <w:szCs w:val="26"/>
          <w:lang w:val="en-GB"/>
        </w:rPr>
        <w:t>However:</w:t>
      </w:r>
    </w:p>
    <w:p w14:paraId="4635CFF4" w14:textId="77777777" w:rsidR="00E75CF8" w:rsidRPr="005E32C6" w:rsidRDefault="00E75CF8">
      <w:pPr>
        <w:pStyle w:val="ListParagraph"/>
        <w:numPr>
          <w:ilvl w:val="1"/>
          <w:numId w:val="16"/>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cs="Calibri"/>
          <w:color w:val="000000"/>
          <w:sz w:val="26"/>
          <w:szCs w:val="26"/>
          <w:lang w:eastAsia="en-AU"/>
        </w:rPr>
        <w:lastRenderedPageBreak/>
        <w:t xml:space="preserve">Team1 may </w:t>
      </w:r>
      <w:r w:rsidRPr="005E32C6">
        <w:rPr>
          <w:rFonts w:ascii="Verdana" w:hAnsi="Verdana" w:cs="Calibri"/>
          <w:sz w:val="26"/>
          <w:szCs w:val="26"/>
          <w:lang w:eastAsia="en-AU"/>
        </w:rPr>
        <w:t>only</w:t>
      </w:r>
      <w:r w:rsidRPr="005E32C6">
        <w:rPr>
          <w:rFonts w:ascii="Verdana" w:hAnsi="Verdana" w:cs="Calibri"/>
          <w:color w:val="FF0000"/>
          <w:sz w:val="26"/>
          <w:szCs w:val="26"/>
          <w:lang w:eastAsia="en-AU"/>
        </w:rPr>
        <w:t xml:space="preserve"> </w:t>
      </w:r>
      <w:r w:rsidRPr="005E32C6">
        <w:rPr>
          <w:rFonts w:ascii="Verdana" w:hAnsi="Verdana" w:cs="Calibri"/>
          <w:color w:val="000000"/>
          <w:sz w:val="26"/>
          <w:szCs w:val="26"/>
          <w:lang w:eastAsia="en-AU"/>
        </w:rPr>
        <w:t xml:space="preserve">continue batting on Day 2 until their innings total of </w:t>
      </w:r>
      <w:r>
        <w:rPr>
          <w:rFonts w:ascii="Verdana" w:hAnsi="Verdana" w:cs="Calibri"/>
          <w:color w:val="000000"/>
          <w:sz w:val="26"/>
          <w:szCs w:val="26"/>
          <w:lang w:eastAsia="en-AU"/>
        </w:rPr>
        <w:t>4</w:t>
      </w:r>
      <w:r>
        <w:rPr>
          <w:rFonts w:ascii="Verdana" w:hAnsi="Verdana" w:cs="Calibri"/>
          <w:sz w:val="26"/>
          <w:szCs w:val="26"/>
          <w:lang w:eastAsia="en-AU"/>
        </w:rPr>
        <w:t>0</w:t>
      </w:r>
      <w:r w:rsidRPr="005E32C6">
        <w:rPr>
          <w:rFonts w:ascii="Verdana" w:hAnsi="Verdana" w:cs="Calibri"/>
          <w:color w:val="FF0000"/>
          <w:sz w:val="26"/>
          <w:szCs w:val="26"/>
          <w:lang w:eastAsia="en-AU"/>
        </w:rPr>
        <w:t xml:space="preserve"> </w:t>
      </w:r>
      <w:r w:rsidRPr="005E32C6">
        <w:rPr>
          <w:rFonts w:ascii="Verdana" w:hAnsi="Verdana" w:cs="Calibri"/>
          <w:color w:val="000000"/>
          <w:sz w:val="26"/>
          <w:szCs w:val="26"/>
          <w:lang w:eastAsia="en-AU"/>
        </w:rPr>
        <w:t>overs are reached</w:t>
      </w:r>
    </w:p>
    <w:p w14:paraId="19778BA6" w14:textId="77777777" w:rsidR="00E75CF8" w:rsidRPr="005E32C6" w:rsidRDefault="00E75CF8">
      <w:pPr>
        <w:pStyle w:val="ListParagraph"/>
        <w:numPr>
          <w:ilvl w:val="1"/>
          <w:numId w:val="16"/>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cs="Calibri"/>
          <w:color w:val="000000"/>
          <w:sz w:val="26"/>
          <w:szCs w:val="26"/>
          <w:lang w:eastAsia="en-AU"/>
        </w:rPr>
        <w:t xml:space="preserve">Team 1 may elect to declare on Day 2 and split the overs, whereby Team 2 compulsorily closes after receiving the same number </w:t>
      </w:r>
      <w:r w:rsidRPr="005E32C6">
        <w:rPr>
          <w:rFonts w:ascii="Verdana" w:hAnsi="Verdana" w:cs="Calibri"/>
          <w:sz w:val="26"/>
          <w:szCs w:val="26"/>
          <w:lang w:eastAsia="en-AU"/>
        </w:rPr>
        <w:t xml:space="preserve">of overs. </w:t>
      </w:r>
    </w:p>
    <w:p w14:paraId="1A352823" w14:textId="77777777" w:rsidR="00E75CF8" w:rsidRPr="001544A0" w:rsidRDefault="00E75CF8">
      <w:pPr>
        <w:numPr>
          <w:ilvl w:val="1"/>
          <w:numId w:val="16"/>
        </w:numPr>
        <w:spacing w:line="180" w:lineRule="atLeast"/>
        <w:contextualSpacing/>
        <w:rPr>
          <w:rFonts w:ascii="Verdana" w:hAnsi="Verdana" w:cs="Calibri"/>
          <w:strike/>
          <w:sz w:val="26"/>
          <w:szCs w:val="26"/>
          <w:lang w:eastAsia="en-AU"/>
        </w:rPr>
      </w:pPr>
      <w:r w:rsidRPr="0044168C">
        <w:rPr>
          <w:rFonts w:ascii="Verdana" w:hAnsi="Verdana" w:cs="Calibri"/>
          <w:sz w:val="26"/>
          <w:szCs w:val="26"/>
          <w:lang w:eastAsia="en-AU"/>
        </w:rPr>
        <w:t>In the event of Day 1 being abandoned</w:t>
      </w:r>
      <w:r>
        <w:rPr>
          <w:rFonts w:ascii="Verdana" w:hAnsi="Verdana" w:cs="Calibri"/>
          <w:sz w:val="26"/>
          <w:szCs w:val="26"/>
          <w:lang w:eastAsia="en-AU"/>
        </w:rPr>
        <w:t xml:space="preserve"> </w:t>
      </w:r>
      <w:r w:rsidRPr="0044168C">
        <w:rPr>
          <w:rFonts w:ascii="Verdana" w:hAnsi="Verdana" w:cs="Calibri"/>
          <w:sz w:val="26"/>
          <w:szCs w:val="26"/>
          <w:lang w:eastAsia="en-AU"/>
        </w:rPr>
        <w:t xml:space="preserve">after an odd number of overs, </w:t>
      </w:r>
      <w:r>
        <w:rPr>
          <w:rFonts w:ascii="Verdana" w:hAnsi="Verdana" w:cs="Calibri"/>
          <w:sz w:val="26"/>
          <w:szCs w:val="26"/>
          <w:lang w:eastAsia="en-AU"/>
        </w:rPr>
        <w:t xml:space="preserve">then Day 2 will only have </w:t>
      </w:r>
      <w:r w:rsidR="009F1039">
        <w:rPr>
          <w:rFonts w:ascii="Verdana" w:hAnsi="Verdana" w:cs="Calibri"/>
          <w:sz w:val="26"/>
          <w:szCs w:val="26"/>
          <w:lang w:eastAsia="en-AU"/>
        </w:rPr>
        <w:t>3</w:t>
      </w:r>
      <w:r>
        <w:rPr>
          <w:rFonts w:ascii="Verdana" w:hAnsi="Verdana" w:cs="Calibri"/>
          <w:sz w:val="26"/>
          <w:szCs w:val="26"/>
          <w:lang w:eastAsia="en-AU"/>
        </w:rPr>
        <w:t>9 overs</w:t>
      </w:r>
      <w:r w:rsidR="009F1039">
        <w:rPr>
          <w:rFonts w:ascii="Verdana" w:hAnsi="Verdana" w:cs="Calibri"/>
          <w:sz w:val="26"/>
          <w:szCs w:val="26"/>
          <w:lang w:eastAsia="en-AU"/>
        </w:rPr>
        <w:t xml:space="preserve"> </w:t>
      </w:r>
      <w:r>
        <w:rPr>
          <w:rFonts w:ascii="Verdana" w:hAnsi="Verdana" w:cs="Calibri"/>
          <w:sz w:val="26"/>
          <w:szCs w:val="26"/>
          <w:lang w:eastAsia="en-AU"/>
        </w:rPr>
        <w:t>available should Team 1 choose to split the overs.  This way each team will receive an equal number of overs.</w:t>
      </w:r>
    </w:p>
    <w:p w14:paraId="04518F79" w14:textId="77777777" w:rsidR="001544A0" w:rsidRPr="001544A0" w:rsidRDefault="001544A0">
      <w:pPr>
        <w:numPr>
          <w:ilvl w:val="1"/>
          <w:numId w:val="16"/>
        </w:numPr>
        <w:spacing w:line="180" w:lineRule="atLeast"/>
        <w:contextualSpacing/>
        <w:rPr>
          <w:rFonts w:ascii="Verdana" w:hAnsi="Verdana" w:cs="Calibri"/>
          <w:strike/>
          <w:sz w:val="26"/>
          <w:szCs w:val="26"/>
          <w:lang w:eastAsia="en-AU"/>
        </w:rPr>
      </w:pPr>
      <w:r w:rsidRPr="001544A0">
        <w:rPr>
          <w:rFonts w:ascii="Verdana" w:hAnsi="Verdana" w:cstheme="minorHAnsi"/>
          <w:b/>
          <w:sz w:val="26"/>
          <w:szCs w:val="26"/>
        </w:rPr>
        <w:t>Further to the above point</w:t>
      </w:r>
      <w:r>
        <w:rPr>
          <w:rFonts w:ascii="Verdana" w:hAnsi="Verdana" w:cstheme="minorHAnsi"/>
          <w:sz w:val="26"/>
          <w:szCs w:val="26"/>
        </w:rPr>
        <w:t xml:space="preserve"> -</w:t>
      </w:r>
      <w:r w:rsidRPr="001544A0">
        <w:rPr>
          <w:rFonts w:ascii="Verdana" w:hAnsi="Verdana" w:cstheme="minorHAnsi"/>
          <w:sz w:val="26"/>
          <w:szCs w:val="26"/>
        </w:rPr>
        <w:t xml:space="preserve"> </w:t>
      </w:r>
      <w:r>
        <w:rPr>
          <w:rFonts w:ascii="Verdana" w:hAnsi="Verdana" w:cstheme="minorHAnsi"/>
          <w:sz w:val="26"/>
          <w:szCs w:val="26"/>
        </w:rPr>
        <w:t>i</w:t>
      </w:r>
      <w:r w:rsidRPr="001544A0">
        <w:rPr>
          <w:rFonts w:ascii="Verdana" w:hAnsi="Verdana" w:cstheme="minorHAnsi"/>
          <w:sz w:val="26"/>
          <w:szCs w:val="26"/>
        </w:rPr>
        <w:t xml:space="preserve">n the event of play being abandoned after </w:t>
      </w:r>
      <w:r>
        <w:rPr>
          <w:rFonts w:ascii="Verdana" w:hAnsi="Verdana" w:cstheme="minorHAnsi"/>
          <w:sz w:val="26"/>
          <w:szCs w:val="26"/>
        </w:rPr>
        <w:t>3</w:t>
      </w:r>
      <w:r w:rsidRPr="001544A0">
        <w:rPr>
          <w:rFonts w:ascii="Verdana" w:hAnsi="Verdana" w:cstheme="minorHAnsi"/>
          <w:sz w:val="26"/>
          <w:szCs w:val="26"/>
        </w:rPr>
        <w:t xml:space="preserve">5.2 overs, the 4 balls of the unfinished over will be completed the following week and will be counted as 1 over bowled.  To </w:t>
      </w:r>
      <w:proofErr w:type="gramStart"/>
      <w:r w:rsidRPr="001544A0">
        <w:rPr>
          <w:rFonts w:ascii="Verdana" w:hAnsi="Verdana" w:cstheme="minorHAnsi"/>
          <w:sz w:val="26"/>
          <w:szCs w:val="26"/>
        </w:rPr>
        <w:t>effect</w:t>
      </w:r>
      <w:proofErr w:type="gramEnd"/>
      <w:r w:rsidRPr="001544A0">
        <w:rPr>
          <w:rFonts w:ascii="Verdana" w:hAnsi="Verdana" w:cstheme="minorHAnsi"/>
          <w:sz w:val="26"/>
          <w:szCs w:val="26"/>
        </w:rPr>
        <w:t xml:space="preserve"> an even split then</w:t>
      </w:r>
      <w:r>
        <w:rPr>
          <w:rFonts w:ascii="Verdana" w:hAnsi="Verdana" w:cstheme="minorHAnsi"/>
          <w:sz w:val="26"/>
          <w:szCs w:val="26"/>
        </w:rPr>
        <w:t>,</w:t>
      </w:r>
      <w:r w:rsidRPr="001544A0">
        <w:rPr>
          <w:rFonts w:ascii="Verdana" w:hAnsi="Verdana" w:cstheme="minorHAnsi"/>
          <w:sz w:val="26"/>
          <w:szCs w:val="26"/>
        </w:rPr>
        <w:t xml:space="preserve"> there can only be another </w:t>
      </w:r>
      <w:r>
        <w:rPr>
          <w:rFonts w:ascii="Verdana" w:hAnsi="Verdana" w:cstheme="minorHAnsi"/>
          <w:sz w:val="26"/>
          <w:szCs w:val="26"/>
        </w:rPr>
        <w:t>3</w:t>
      </w:r>
      <w:r w:rsidRPr="001544A0">
        <w:rPr>
          <w:rFonts w:ascii="Verdana" w:hAnsi="Verdana" w:cstheme="minorHAnsi"/>
          <w:sz w:val="26"/>
          <w:szCs w:val="26"/>
        </w:rPr>
        <w:t>8 overs of play remaining.</w:t>
      </w:r>
    </w:p>
    <w:p w14:paraId="47F9D6BE" w14:textId="77777777" w:rsidR="001544A0" w:rsidRPr="00D8075E" w:rsidRDefault="001544A0" w:rsidP="00F23BE7">
      <w:pPr>
        <w:spacing w:line="180" w:lineRule="atLeast"/>
        <w:ind w:left="1440"/>
        <w:contextualSpacing/>
        <w:rPr>
          <w:rFonts w:ascii="Verdana" w:hAnsi="Verdana" w:cs="Calibri"/>
          <w:strike/>
          <w:sz w:val="26"/>
          <w:szCs w:val="26"/>
          <w:lang w:eastAsia="en-AU"/>
        </w:rPr>
      </w:pPr>
    </w:p>
    <w:p w14:paraId="56B0234B" w14:textId="77777777" w:rsidR="00E75CF8" w:rsidRPr="002C0B70" w:rsidRDefault="00E75CF8">
      <w:pPr>
        <w:pStyle w:val="ListParagraph"/>
        <w:numPr>
          <w:ilvl w:val="0"/>
          <w:numId w:val="16"/>
        </w:numPr>
        <w:spacing w:line="180" w:lineRule="atLeast"/>
        <w:rPr>
          <w:rFonts w:ascii="Verdana" w:hAnsi="Verdana" w:cs="Calibri"/>
          <w:sz w:val="26"/>
          <w:szCs w:val="26"/>
          <w:lang w:eastAsia="en-AU"/>
        </w:rPr>
      </w:pPr>
      <w:r w:rsidRPr="002C0B70">
        <w:rPr>
          <w:rFonts w:ascii="Verdana" w:hAnsi="Verdana" w:cs="Calibri"/>
          <w:sz w:val="26"/>
          <w:szCs w:val="26"/>
          <w:lang w:eastAsia="en-AU"/>
        </w:rPr>
        <w:t>In the event of lost time on Day 2 exceeding 20 minutes through Adverse Conditions, play will cease once the adjusted number of overs for the day ha</w:t>
      </w:r>
      <w:r w:rsidR="009F1039">
        <w:rPr>
          <w:rFonts w:ascii="Verdana" w:hAnsi="Verdana" w:cs="Calibri"/>
          <w:sz w:val="26"/>
          <w:szCs w:val="26"/>
          <w:lang w:eastAsia="en-AU"/>
        </w:rPr>
        <w:t>s</w:t>
      </w:r>
      <w:r w:rsidRPr="002C0B70">
        <w:rPr>
          <w:rFonts w:ascii="Verdana" w:hAnsi="Verdana" w:cs="Calibri"/>
          <w:sz w:val="26"/>
          <w:szCs w:val="26"/>
          <w:lang w:eastAsia="en-AU"/>
        </w:rPr>
        <w:t xml:space="preserve"> been reached.</w:t>
      </w:r>
    </w:p>
    <w:p w14:paraId="3E46E025" w14:textId="77777777" w:rsidR="00334074" w:rsidRPr="0044168C" w:rsidRDefault="00334074" w:rsidP="00E75CF8">
      <w:pPr>
        <w:tabs>
          <w:tab w:val="left" w:pos="454"/>
        </w:tabs>
        <w:overflowPunct w:val="0"/>
        <w:autoSpaceDE w:val="0"/>
        <w:autoSpaceDN w:val="0"/>
        <w:adjustRightInd w:val="0"/>
        <w:spacing w:line="240" w:lineRule="atLeast"/>
        <w:rPr>
          <w:rFonts w:ascii="Verdana" w:hAnsi="Verdana"/>
          <w:sz w:val="26"/>
          <w:szCs w:val="26"/>
          <w:highlight w:val="yellow"/>
          <w:lang w:val="en-GB"/>
        </w:rPr>
      </w:pPr>
    </w:p>
    <w:p w14:paraId="4011B47F" w14:textId="77777777" w:rsidR="00334074" w:rsidRPr="0044168C" w:rsidRDefault="00334074" w:rsidP="00334074">
      <w:pPr>
        <w:spacing w:line="180" w:lineRule="atLeast"/>
        <w:rPr>
          <w:rFonts w:ascii="Verdana" w:hAnsi="Verdana" w:cs="Calibri"/>
          <w:sz w:val="26"/>
          <w:szCs w:val="26"/>
          <w:lang w:eastAsia="en-AU"/>
        </w:rPr>
      </w:pPr>
      <w:r w:rsidRPr="0044168C">
        <w:rPr>
          <w:rFonts w:ascii="Verdana" w:hAnsi="Verdana" w:cs="Calibri"/>
          <w:b/>
          <w:sz w:val="26"/>
          <w:szCs w:val="26"/>
          <w:lang w:eastAsia="en-AU"/>
        </w:rPr>
        <w:t>Note -</w:t>
      </w:r>
      <w:r w:rsidRPr="0044168C">
        <w:rPr>
          <w:rFonts w:ascii="Verdana" w:hAnsi="Verdana" w:cs="Calibri"/>
          <w:sz w:val="26"/>
          <w:szCs w:val="26"/>
          <w:lang w:eastAsia="en-AU"/>
        </w:rPr>
        <w:t xml:space="preserve"> If team batting 2nd commences batting on Day 1 and bats the full </w:t>
      </w:r>
      <w:r w:rsidR="00FA0454" w:rsidRPr="0044168C">
        <w:rPr>
          <w:rFonts w:ascii="Verdana" w:hAnsi="Verdana" w:cs="Calibri"/>
          <w:sz w:val="26"/>
          <w:szCs w:val="26"/>
          <w:lang w:eastAsia="en-AU"/>
        </w:rPr>
        <w:t>4</w:t>
      </w:r>
      <w:r w:rsidRPr="0044168C">
        <w:rPr>
          <w:rFonts w:ascii="Verdana" w:hAnsi="Verdana" w:cs="Calibri"/>
          <w:sz w:val="26"/>
          <w:szCs w:val="26"/>
          <w:lang w:eastAsia="en-AU"/>
        </w:rPr>
        <w:t>0 overs on Day 2, without reaching their target, then they lose.</w:t>
      </w:r>
    </w:p>
    <w:p w14:paraId="024649CD" w14:textId="77777777" w:rsidR="00334074" w:rsidRDefault="00334074" w:rsidP="00334074">
      <w:pPr>
        <w:spacing w:line="180" w:lineRule="atLeast"/>
        <w:rPr>
          <w:rFonts w:ascii="Verdana" w:hAnsi="Verdana" w:cs="Calibri"/>
          <w:sz w:val="26"/>
          <w:szCs w:val="26"/>
          <w:lang w:eastAsia="en-AU"/>
        </w:rPr>
      </w:pPr>
      <w:r w:rsidRPr="0044168C">
        <w:rPr>
          <w:rFonts w:ascii="Verdana" w:hAnsi="Verdana" w:cs="Calibri"/>
          <w:sz w:val="26"/>
          <w:szCs w:val="26"/>
          <w:lang w:eastAsia="en-AU"/>
        </w:rPr>
        <w:t xml:space="preserve">Similarly in a reduced overs match of say </w:t>
      </w:r>
      <w:r w:rsidR="00FA0454" w:rsidRPr="0044168C">
        <w:rPr>
          <w:rFonts w:ascii="Verdana" w:hAnsi="Verdana" w:cs="Calibri"/>
          <w:sz w:val="26"/>
          <w:szCs w:val="26"/>
          <w:lang w:eastAsia="en-AU"/>
        </w:rPr>
        <w:t>3</w:t>
      </w:r>
      <w:r w:rsidRPr="0044168C">
        <w:rPr>
          <w:rFonts w:ascii="Verdana" w:hAnsi="Verdana" w:cs="Calibri"/>
          <w:sz w:val="26"/>
          <w:szCs w:val="26"/>
          <w:lang w:eastAsia="en-AU"/>
        </w:rPr>
        <w:t xml:space="preserve">0 overs each, and where Team 1 only bats </w:t>
      </w:r>
      <w:r w:rsidR="00FA0454" w:rsidRPr="0044168C">
        <w:rPr>
          <w:rFonts w:ascii="Verdana" w:hAnsi="Verdana" w:cs="Calibri"/>
          <w:sz w:val="26"/>
          <w:szCs w:val="26"/>
          <w:lang w:eastAsia="en-AU"/>
        </w:rPr>
        <w:t>2</w:t>
      </w:r>
      <w:r w:rsidRPr="0044168C">
        <w:rPr>
          <w:rFonts w:ascii="Verdana" w:hAnsi="Verdana" w:cs="Calibri"/>
          <w:sz w:val="26"/>
          <w:szCs w:val="26"/>
          <w:lang w:eastAsia="en-AU"/>
        </w:rPr>
        <w:t xml:space="preserve">8 overs, if Team 2 does not pass Team 1’s score after the available </w:t>
      </w:r>
      <w:r w:rsidR="00FA0454" w:rsidRPr="0044168C">
        <w:rPr>
          <w:rFonts w:ascii="Verdana" w:hAnsi="Verdana" w:cs="Calibri"/>
          <w:sz w:val="26"/>
          <w:szCs w:val="26"/>
          <w:lang w:eastAsia="en-AU"/>
        </w:rPr>
        <w:t>3</w:t>
      </w:r>
      <w:r w:rsidRPr="0044168C">
        <w:rPr>
          <w:rFonts w:ascii="Verdana" w:hAnsi="Verdana" w:cs="Calibri"/>
          <w:sz w:val="26"/>
          <w:szCs w:val="26"/>
          <w:lang w:eastAsia="en-AU"/>
        </w:rPr>
        <w:t>2 overs, then they lose as well.</w:t>
      </w:r>
    </w:p>
    <w:p w14:paraId="5D89F2E5" w14:textId="77777777" w:rsidR="0059509E" w:rsidRDefault="0059509E" w:rsidP="00334074">
      <w:pPr>
        <w:spacing w:line="180" w:lineRule="atLeast"/>
        <w:rPr>
          <w:rFonts w:ascii="Verdana" w:hAnsi="Verdana" w:cs="Calibri"/>
          <w:sz w:val="26"/>
          <w:szCs w:val="26"/>
          <w:lang w:eastAsia="en-AU"/>
        </w:rPr>
      </w:pPr>
    </w:p>
    <w:p w14:paraId="5579FAD3" w14:textId="77777777" w:rsidR="0059509E" w:rsidRDefault="0059509E" w:rsidP="0059509E">
      <w:pPr>
        <w:pStyle w:val="Heading2"/>
      </w:pPr>
      <w:r w:rsidRPr="0003296E">
        <w:t>J2</w:t>
      </w:r>
      <w:r>
        <w:t>2</w:t>
      </w:r>
      <w:r w:rsidRPr="0003296E">
        <w:t xml:space="preserve"> TWO-DAY HOME &amp; AWAY MATCHES</w:t>
      </w:r>
      <w:r>
        <w:t xml:space="preserve"> – SPLIT INNINGS</w:t>
      </w:r>
    </w:p>
    <w:p w14:paraId="439865EA" w14:textId="77777777" w:rsidR="0059509E" w:rsidRPr="003F6E60" w:rsidRDefault="0059509E" w:rsidP="00EF76AB">
      <w:pPr>
        <w:spacing w:line="180" w:lineRule="atLeast"/>
      </w:pPr>
    </w:p>
    <w:p w14:paraId="488AA61D" w14:textId="77777777" w:rsidR="0059509E" w:rsidRPr="0003296E" w:rsidRDefault="0059509E" w:rsidP="0059509E">
      <w:pPr>
        <w:tabs>
          <w:tab w:val="left" w:pos="454"/>
        </w:tabs>
        <w:rPr>
          <w:rFonts w:ascii="Verdana" w:hAnsi="Verdana"/>
          <w:b/>
          <w:strike/>
          <w:sz w:val="26"/>
          <w:szCs w:val="26"/>
          <w:lang w:val="en-GB"/>
        </w:rPr>
      </w:pPr>
      <w:r w:rsidRPr="001B2A1C">
        <w:rPr>
          <w:rFonts w:ascii="Verdana" w:hAnsi="Verdana"/>
          <w:b/>
          <w:sz w:val="26"/>
          <w:szCs w:val="26"/>
          <w:lang w:val="en-GB"/>
        </w:rPr>
        <w:t xml:space="preserve">These conditions apply to </w:t>
      </w:r>
      <w:r>
        <w:rPr>
          <w:rFonts w:ascii="Verdana" w:hAnsi="Verdana"/>
          <w:b/>
          <w:sz w:val="26"/>
          <w:szCs w:val="26"/>
          <w:lang w:val="en-GB"/>
        </w:rPr>
        <w:t>U</w:t>
      </w:r>
      <w:r w:rsidR="00384CB9">
        <w:rPr>
          <w:rFonts w:ascii="Verdana" w:hAnsi="Verdana"/>
          <w:b/>
          <w:sz w:val="26"/>
          <w:szCs w:val="26"/>
          <w:lang w:val="en-GB"/>
        </w:rPr>
        <w:t>12 split innings matches.</w:t>
      </w:r>
    </w:p>
    <w:p w14:paraId="0A1373CA" w14:textId="77777777" w:rsidR="0059509E" w:rsidRDefault="0059509E" w:rsidP="0059509E">
      <w:pPr>
        <w:tabs>
          <w:tab w:val="left" w:pos="454"/>
        </w:tabs>
        <w:overflowPunct w:val="0"/>
        <w:autoSpaceDE w:val="0"/>
        <w:autoSpaceDN w:val="0"/>
        <w:adjustRightInd w:val="0"/>
        <w:spacing w:line="240" w:lineRule="atLeast"/>
        <w:rPr>
          <w:rFonts w:ascii="Verdana" w:hAnsi="Verdana"/>
          <w:b/>
          <w:sz w:val="26"/>
          <w:szCs w:val="26"/>
          <w:lang w:val="en-GB"/>
        </w:rPr>
      </w:pPr>
    </w:p>
    <w:p w14:paraId="274DCA47" w14:textId="77777777" w:rsidR="0059509E" w:rsidRPr="002C6958" w:rsidRDefault="0059509E">
      <w:pPr>
        <w:pStyle w:val="ListParagraph"/>
        <w:numPr>
          <w:ilvl w:val="0"/>
          <w:numId w:val="33"/>
        </w:numPr>
        <w:tabs>
          <w:tab w:val="left" w:pos="454"/>
        </w:tabs>
        <w:overflowPunct w:val="0"/>
        <w:autoSpaceDE w:val="0"/>
        <w:autoSpaceDN w:val="0"/>
        <w:adjustRightInd w:val="0"/>
        <w:spacing w:line="240" w:lineRule="atLeast"/>
        <w:rPr>
          <w:rFonts w:ascii="Verdana" w:hAnsi="Verdana"/>
          <w:sz w:val="26"/>
          <w:szCs w:val="26"/>
          <w:lang w:val="en-GB"/>
        </w:rPr>
      </w:pPr>
      <w:r w:rsidRPr="002C6958">
        <w:rPr>
          <w:rFonts w:ascii="Verdana" w:hAnsi="Verdana"/>
          <w:b/>
          <w:sz w:val="26"/>
          <w:szCs w:val="26"/>
          <w:lang w:val="en-GB"/>
        </w:rPr>
        <w:t>Team 1 is</w:t>
      </w:r>
      <w:r w:rsidRPr="002C6958">
        <w:rPr>
          <w:rFonts w:ascii="Verdana" w:hAnsi="Verdana"/>
          <w:sz w:val="26"/>
          <w:szCs w:val="26"/>
          <w:lang w:val="en-GB"/>
        </w:rPr>
        <w:t xml:space="preserve"> the team which bats first. </w:t>
      </w:r>
      <w:r w:rsidRPr="002C6958">
        <w:rPr>
          <w:rFonts w:ascii="Verdana" w:hAnsi="Verdana"/>
          <w:b/>
          <w:bCs/>
          <w:sz w:val="26"/>
          <w:szCs w:val="26"/>
          <w:lang w:val="en-GB"/>
        </w:rPr>
        <w:t>Team 2 is</w:t>
      </w:r>
      <w:r w:rsidRPr="002C6958">
        <w:rPr>
          <w:rFonts w:ascii="Verdana" w:hAnsi="Verdana"/>
          <w:sz w:val="26"/>
          <w:szCs w:val="26"/>
          <w:lang w:val="en-GB"/>
        </w:rPr>
        <w:t xml:space="preserve"> the team which </w:t>
      </w:r>
      <w:r>
        <w:rPr>
          <w:rFonts w:ascii="Verdana" w:hAnsi="Verdana"/>
          <w:sz w:val="26"/>
          <w:szCs w:val="26"/>
          <w:lang w:val="en-GB"/>
        </w:rPr>
        <w:t xml:space="preserve">  </w:t>
      </w:r>
      <w:r w:rsidRPr="002C6958">
        <w:rPr>
          <w:rFonts w:ascii="Verdana" w:hAnsi="Verdana"/>
          <w:sz w:val="26"/>
          <w:szCs w:val="26"/>
          <w:lang w:val="en-GB"/>
        </w:rPr>
        <w:t>bats second</w:t>
      </w:r>
      <w:r w:rsidR="003076BA">
        <w:rPr>
          <w:rFonts w:ascii="Verdana" w:hAnsi="Verdana"/>
          <w:sz w:val="26"/>
          <w:szCs w:val="26"/>
          <w:lang w:val="en-GB"/>
        </w:rPr>
        <w:t xml:space="preserve"> one Day 1. On Day 2 </w:t>
      </w:r>
      <w:r w:rsidR="003076BA" w:rsidRPr="007E4C37">
        <w:rPr>
          <w:rFonts w:ascii="Verdana" w:hAnsi="Verdana"/>
          <w:b/>
          <w:sz w:val="26"/>
          <w:szCs w:val="26"/>
          <w:lang w:val="en-GB"/>
        </w:rPr>
        <w:t>Team 2</w:t>
      </w:r>
      <w:r w:rsidR="003076BA">
        <w:rPr>
          <w:rFonts w:ascii="Verdana" w:hAnsi="Verdana"/>
          <w:sz w:val="26"/>
          <w:szCs w:val="26"/>
          <w:lang w:val="en-GB"/>
        </w:rPr>
        <w:t xml:space="preserve"> bats first and </w:t>
      </w:r>
      <w:r w:rsidR="003076BA" w:rsidRPr="007E4C37">
        <w:rPr>
          <w:rFonts w:ascii="Verdana" w:hAnsi="Verdana"/>
          <w:b/>
          <w:sz w:val="26"/>
          <w:szCs w:val="26"/>
          <w:lang w:val="en-GB"/>
        </w:rPr>
        <w:t>Team 1</w:t>
      </w:r>
      <w:r w:rsidR="003076BA">
        <w:rPr>
          <w:rFonts w:ascii="Verdana" w:hAnsi="Verdana"/>
          <w:sz w:val="26"/>
          <w:szCs w:val="26"/>
          <w:lang w:val="en-GB"/>
        </w:rPr>
        <w:t xml:space="preserve"> bats second.</w:t>
      </w:r>
    </w:p>
    <w:p w14:paraId="6E55BA9D" w14:textId="77777777" w:rsidR="0059509E" w:rsidRPr="0003296E" w:rsidRDefault="0059509E" w:rsidP="0059509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69E51B68" w14:textId="77777777" w:rsidR="0059509E" w:rsidRPr="002C6958" w:rsidRDefault="0059509E">
      <w:pPr>
        <w:pStyle w:val="ListParagraph"/>
        <w:numPr>
          <w:ilvl w:val="0"/>
          <w:numId w:val="33"/>
        </w:numPr>
        <w:tabs>
          <w:tab w:val="left" w:pos="454"/>
        </w:tabs>
        <w:overflowPunct w:val="0"/>
        <w:autoSpaceDE w:val="0"/>
        <w:autoSpaceDN w:val="0"/>
        <w:adjustRightInd w:val="0"/>
        <w:spacing w:line="240" w:lineRule="atLeast"/>
        <w:rPr>
          <w:rFonts w:ascii="Verdana" w:hAnsi="Verdana"/>
          <w:sz w:val="26"/>
          <w:szCs w:val="26"/>
          <w:lang w:val="en-GB"/>
        </w:rPr>
      </w:pPr>
      <w:r w:rsidRPr="002C6958">
        <w:rPr>
          <w:rFonts w:ascii="Verdana" w:hAnsi="Verdana"/>
          <w:b/>
          <w:sz w:val="26"/>
          <w:szCs w:val="26"/>
          <w:lang w:val="en-GB"/>
        </w:rPr>
        <w:t>Hours of Play</w:t>
      </w:r>
    </w:p>
    <w:p w14:paraId="15596716" w14:textId="110D802B" w:rsidR="0059509E" w:rsidRPr="00B5272D" w:rsidRDefault="0059509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 xml:space="preserve">Play to commence at 5:00pm </w:t>
      </w:r>
    </w:p>
    <w:p w14:paraId="21D4659A" w14:textId="4F9A632C" w:rsidR="0059509E" w:rsidRPr="00B5272D" w:rsidRDefault="0059509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Scheduled Close is 7:40pm</w:t>
      </w:r>
    </w:p>
    <w:p w14:paraId="6C4A77AB" w14:textId="77777777" w:rsidR="0059509E" w:rsidRPr="00B5272D" w:rsidRDefault="0059509E" w:rsidP="0059509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7FDDDA32" w14:textId="0DDCFC53" w:rsidR="0059509E" w:rsidRPr="001B2A1C" w:rsidRDefault="0059509E" w:rsidP="0059509E">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sz w:val="26"/>
          <w:szCs w:val="26"/>
          <w:lang w:val="en-GB"/>
        </w:rPr>
        <w:t xml:space="preserve">With a </w:t>
      </w:r>
      <w:r w:rsidRPr="00B5272D">
        <w:rPr>
          <w:rFonts w:ascii="Verdana" w:hAnsi="Verdana"/>
          <w:b/>
          <w:sz w:val="26"/>
          <w:szCs w:val="26"/>
          <w:lang w:val="en-GB"/>
        </w:rPr>
        <w:t xml:space="preserve">strict </w:t>
      </w:r>
      <w:proofErr w:type="gramStart"/>
      <w:r w:rsidRPr="00B5272D">
        <w:rPr>
          <w:rFonts w:ascii="Verdana" w:hAnsi="Verdana"/>
          <w:b/>
          <w:sz w:val="26"/>
          <w:szCs w:val="26"/>
          <w:lang w:val="en-GB"/>
        </w:rPr>
        <w:t>10 minute</w:t>
      </w:r>
      <w:proofErr w:type="gramEnd"/>
      <w:r w:rsidRPr="00B5272D">
        <w:rPr>
          <w:rFonts w:ascii="Verdana" w:hAnsi="Verdana"/>
          <w:b/>
          <w:sz w:val="26"/>
          <w:szCs w:val="26"/>
          <w:lang w:val="en-GB"/>
        </w:rPr>
        <w:t xml:space="preserve"> Drinks Break </w:t>
      </w:r>
      <w:r w:rsidRPr="00B5272D">
        <w:rPr>
          <w:rFonts w:ascii="Verdana" w:hAnsi="Verdana"/>
          <w:sz w:val="26"/>
          <w:szCs w:val="26"/>
          <w:lang w:val="en-GB"/>
        </w:rPr>
        <w:t xml:space="preserve">at </w:t>
      </w:r>
      <w:r w:rsidRPr="00B5272D">
        <w:rPr>
          <w:rFonts w:ascii="Verdana" w:hAnsi="Verdana"/>
          <w:b/>
          <w:sz w:val="26"/>
          <w:szCs w:val="26"/>
          <w:lang w:val="en-GB"/>
        </w:rPr>
        <w:t>6:15pm,</w:t>
      </w:r>
      <w:r w:rsidRPr="00B5272D">
        <w:rPr>
          <w:rFonts w:ascii="Verdana" w:hAnsi="Verdana"/>
          <w:sz w:val="26"/>
          <w:szCs w:val="26"/>
          <w:lang w:val="en-GB"/>
        </w:rPr>
        <w:t xml:space="preserve"> </w:t>
      </w:r>
      <w:r w:rsidRPr="001B2A1C">
        <w:rPr>
          <w:rFonts w:ascii="Verdana" w:hAnsi="Verdana"/>
          <w:b/>
          <w:sz w:val="26"/>
          <w:szCs w:val="26"/>
          <w:lang w:val="en-GB"/>
        </w:rPr>
        <w:t>but:</w:t>
      </w:r>
    </w:p>
    <w:p w14:paraId="7D08B2C3" w14:textId="77777777" w:rsidR="0059509E" w:rsidRPr="0003296E" w:rsidRDefault="0059509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the interval starts 30 minutes before </w:t>
      </w:r>
      <w:r>
        <w:rPr>
          <w:rFonts w:ascii="Verdana" w:hAnsi="Verdana"/>
          <w:sz w:val="26"/>
          <w:szCs w:val="26"/>
          <w:lang w:val="en-GB"/>
        </w:rPr>
        <w:t>the Drinks Break</w:t>
      </w:r>
      <w:r w:rsidRPr="0003296E">
        <w:rPr>
          <w:rFonts w:ascii="Verdana" w:hAnsi="Verdana"/>
          <w:sz w:val="26"/>
          <w:szCs w:val="26"/>
          <w:lang w:val="en-GB"/>
        </w:rPr>
        <w:t xml:space="preserve"> is due if the players are then off the field</w:t>
      </w:r>
    </w:p>
    <w:p w14:paraId="51BED3C2" w14:textId="77777777" w:rsidR="0059509E" w:rsidRPr="0003296E" w:rsidRDefault="0059509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the players have cause to leave the field when 30 minutes or less remain before </w:t>
      </w:r>
      <w:r>
        <w:rPr>
          <w:rFonts w:ascii="Verdana" w:hAnsi="Verdana"/>
          <w:sz w:val="26"/>
          <w:szCs w:val="26"/>
          <w:lang w:val="en-GB"/>
        </w:rPr>
        <w:t>the Drinks Break</w:t>
      </w:r>
      <w:r w:rsidRPr="0003296E">
        <w:rPr>
          <w:rFonts w:ascii="Verdana" w:hAnsi="Verdana"/>
          <w:sz w:val="26"/>
          <w:szCs w:val="26"/>
          <w:lang w:val="en-GB"/>
        </w:rPr>
        <w:t xml:space="preserve"> is due to start, the interval starts immediately; and</w:t>
      </w:r>
    </w:p>
    <w:p w14:paraId="20CE8921" w14:textId="77777777" w:rsidR="0059509E" w:rsidRPr="00D8075E" w:rsidRDefault="0059509E">
      <w:pPr>
        <w:pStyle w:val="ListParagraph"/>
        <w:numPr>
          <w:ilvl w:val="0"/>
          <w:numId w:val="16"/>
        </w:numPr>
        <w:overflowPunct w:val="0"/>
        <w:autoSpaceDE w:val="0"/>
        <w:autoSpaceDN w:val="0"/>
        <w:adjustRightInd w:val="0"/>
        <w:spacing w:line="240" w:lineRule="atLeast"/>
        <w:rPr>
          <w:rFonts w:ascii="Verdana" w:hAnsi="Verdana"/>
          <w:strike/>
          <w:sz w:val="26"/>
          <w:szCs w:val="26"/>
          <w:lang w:val="en-GB"/>
        </w:rPr>
      </w:pPr>
      <w:r w:rsidRPr="0003296E">
        <w:rPr>
          <w:rFonts w:ascii="Verdana" w:hAnsi="Verdana"/>
          <w:sz w:val="26"/>
          <w:szCs w:val="26"/>
          <w:lang w:val="en-GB"/>
        </w:rPr>
        <w:lastRenderedPageBreak/>
        <w:t xml:space="preserve">if </w:t>
      </w:r>
      <w:r>
        <w:rPr>
          <w:rFonts w:ascii="Verdana" w:hAnsi="Verdana"/>
          <w:sz w:val="26"/>
          <w:szCs w:val="26"/>
          <w:lang w:val="en-GB"/>
        </w:rPr>
        <w:t xml:space="preserve">7 wickets </w:t>
      </w:r>
      <w:r w:rsidRPr="0003296E">
        <w:rPr>
          <w:rFonts w:ascii="Verdana" w:hAnsi="Verdana"/>
          <w:sz w:val="26"/>
          <w:szCs w:val="26"/>
          <w:lang w:val="en-GB"/>
        </w:rPr>
        <w:t xml:space="preserve">are down when </w:t>
      </w:r>
      <w:r>
        <w:rPr>
          <w:rFonts w:ascii="Verdana" w:hAnsi="Verdana"/>
          <w:sz w:val="26"/>
          <w:szCs w:val="26"/>
          <w:lang w:val="en-GB"/>
        </w:rPr>
        <w:t>the Drinks Break</w:t>
      </w:r>
      <w:r w:rsidRPr="0003296E">
        <w:rPr>
          <w:rFonts w:ascii="Verdana" w:hAnsi="Verdana"/>
          <w:sz w:val="26"/>
          <w:szCs w:val="26"/>
          <w:lang w:val="en-GB"/>
        </w:rPr>
        <w:t xml:space="preserve"> is due to start, play will continue for 30 minutes, unless the innings ends or the players have cause to leave the field earlier</w:t>
      </w:r>
      <w:r>
        <w:rPr>
          <w:rFonts w:ascii="Verdana" w:hAnsi="Verdana"/>
          <w:sz w:val="26"/>
          <w:szCs w:val="26"/>
          <w:lang w:val="en-GB"/>
        </w:rPr>
        <w:t>.</w:t>
      </w:r>
    </w:p>
    <w:p w14:paraId="2E6F6DB0" w14:textId="77777777" w:rsidR="0059509E" w:rsidRPr="0003296E" w:rsidRDefault="0059509E" w:rsidP="0059509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03CFC358" w14:textId="77777777" w:rsidR="0059509E" w:rsidRPr="00EA312F" w:rsidRDefault="0059509E">
      <w:pPr>
        <w:pStyle w:val="ListParagraph"/>
        <w:numPr>
          <w:ilvl w:val="0"/>
          <w:numId w:val="33"/>
        </w:numPr>
        <w:tabs>
          <w:tab w:val="left" w:pos="454"/>
        </w:tabs>
        <w:overflowPunct w:val="0"/>
        <w:autoSpaceDE w:val="0"/>
        <w:autoSpaceDN w:val="0"/>
        <w:adjustRightInd w:val="0"/>
        <w:spacing w:line="240" w:lineRule="atLeast"/>
        <w:rPr>
          <w:rFonts w:ascii="Verdana" w:hAnsi="Verdana"/>
          <w:b/>
          <w:bCs/>
          <w:iCs/>
          <w:sz w:val="26"/>
          <w:szCs w:val="26"/>
          <w:lang w:val="en-GB"/>
        </w:rPr>
      </w:pPr>
      <w:r w:rsidRPr="00EA312F">
        <w:rPr>
          <w:rFonts w:ascii="Verdana" w:hAnsi="Verdana"/>
          <w:b/>
          <w:bCs/>
          <w:iCs/>
          <w:sz w:val="26"/>
          <w:szCs w:val="26"/>
          <w:lang w:val="en-GB"/>
        </w:rPr>
        <w:t xml:space="preserve">Close of Play: </w:t>
      </w:r>
      <w:r w:rsidRPr="00EA312F">
        <w:rPr>
          <w:rFonts w:ascii="Verdana" w:hAnsi="Verdana"/>
          <w:bCs/>
          <w:iCs/>
          <w:sz w:val="26"/>
          <w:szCs w:val="26"/>
          <w:lang w:val="en-GB"/>
        </w:rPr>
        <w:t>Play ends each day upon completion of the Daily Overs,</w:t>
      </w:r>
      <w:r w:rsidRPr="00EA312F">
        <w:rPr>
          <w:rFonts w:ascii="Verdana" w:hAnsi="Verdana"/>
          <w:b/>
          <w:bCs/>
          <w:iCs/>
          <w:sz w:val="26"/>
          <w:szCs w:val="26"/>
          <w:lang w:val="en-GB"/>
        </w:rPr>
        <w:t xml:space="preserve"> BUT:</w:t>
      </w:r>
    </w:p>
    <w:p w14:paraId="5485C89B" w14:textId="77777777" w:rsidR="0059509E" w:rsidRPr="00BC742C" w:rsidRDefault="0059509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BC742C">
        <w:rPr>
          <w:rFonts w:ascii="Verdana" w:hAnsi="Verdana"/>
          <w:sz w:val="26"/>
          <w:szCs w:val="26"/>
          <w:lang w:val="en-GB"/>
        </w:rPr>
        <w:t>The captains may agree to end play at any time on Day 2 after a result is reached, however, Team 2 has the right to continue facing their innings quota of 40 overs even after passing Team 1’s total, if they choose to do so; and</w:t>
      </w:r>
    </w:p>
    <w:p w14:paraId="2B6DC0A5" w14:textId="77777777" w:rsidR="0059509E" w:rsidRPr="00BC742C" w:rsidRDefault="0059509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BC742C">
        <w:rPr>
          <w:rFonts w:ascii="Verdana" w:hAnsi="Verdana"/>
          <w:sz w:val="26"/>
          <w:szCs w:val="26"/>
          <w:lang w:val="en-GB"/>
        </w:rPr>
        <w:t xml:space="preserve">On Day 2, official umpires can end play once Team 2 has completed its 1st innings or has faced their innings quota of 40 overs providing Team 2 has passed Team 1 and they think no further result is possible </w:t>
      </w:r>
    </w:p>
    <w:p w14:paraId="2C8447B8" w14:textId="77777777" w:rsidR="0059509E" w:rsidRPr="00BC742C" w:rsidRDefault="0059509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BC742C">
        <w:rPr>
          <w:rFonts w:ascii="Verdana" w:hAnsi="Verdana"/>
          <w:sz w:val="26"/>
          <w:szCs w:val="26"/>
          <w:lang w:val="en-GB"/>
        </w:rPr>
        <w:t>All matches must recommence on Day 2 regardless of whether a first inning result has already been achieved.</w:t>
      </w:r>
    </w:p>
    <w:p w14:paraId="69C02626" w14:textId="77777777" w:rsidR="00EA312F" w:rsidRPr="00A52B4C" w:rsidRDefault="00EA312F" w:rsidP="00EA312F">
      <w:pPr>
        <w:pStyle w:val="ListParagraph"/>
        <w:spacing w:after="200" w:line="276" w:lineRule="auto"/>
        <w:ind w:left="502"/>
        <w:rPr>
          <w:rFonts w:ascii="Verdana" w:hAnsi="Verdana" w:cs="Calibri"/>
          <w:sz w:val="26"/>
          <w:szCs w:val="26"/>
        </w:rPr>
      </w:pPr>
    </w:p>
    <w:p w14:paraId="0B846483" w14:textId="77777777" w:rsidR="0059509E" w:rsidRPr="00EA312F" w:rsidRDefault="0059509E">
      <w:pPr>
        <w:pStyle w:val="ListParagraph"/>
        <w:numPr>
          <w:ilvl w:val="0"/>
          <w:numId w:val="33"/>
        </w:numPr>
        <w:tabs>
          <w:tab w:val="left" w:pos="454"/>
        </w:tabs>
        <w:overflowPunct w:val="0"/>
        <w:autoSpaceDE w:val="0"/>
        <w:autoSpaceDN w:val="0"/>
        <w:adjustRightInd w:val="0"/>
        <w:spacing w:line="240" w:lineRule="atLeast"/>
        <w:rPr>
          <w:rFonts w:ascii="Verdana" w:hAnsi="Verdana"/>
          <w:b/>
          <w:sz w:val="26"/>
          <w:szCs w:val="26"/>
          <w:lang w:val="en-GB"/>
        </w:rPr>
      </w:pPr>
      <w:r w:rsidRPr="00EA312F">
        <w:rPr>
          <w:rFonts w:ascii="Verdana" w:hAnsi="Verdana"/>
          <w:b/>
          <w:sz w:val="26"/>
          <w:szCs w:val="26"/>
          <w:lang w:val="en-GB"/>
        </w:rPr>
        <w:t>Extension of Play beyond Scheduled Close</w:t>
      </w:r>
    </w:p>
    <w:p w14:paraId="7110ADDC" w14:textId="77777777" w:rsidR="0059509E" w:rsidRPr="0003296E" w:rsidRDefault="0059509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If daily overs are yet to be completed, play may continue beyond the scheduled close for an additional 15 minutes </w:t>
      </w:r>
      <w:r w:rsidRPr="0003296E">
        <w:rPr>
          <w:rFonts w:ascii="Verdana" w:hAnsi="Verdana"/>
          <w:b/>
          <w:sz w:val="26"/>
          <w:szCs w:val="26"/>
          <w:lang w:val="en-GB"/>
        </w:rPr>
        <w:t>only</w:t>
      </w:r>
      <w:r w:rsidRPr="0003296E">
        <w:rPr>
          <w:rFonts w:ascii="Verdana" w:hAnsi="Verdana"/>
          <w:sz w:val="26"/>
          <w:szCs w:val="26"/>
          <w:lang w:val="en-GB"/>
        </w:rPr>
        <w:t xml:space="preserve"> if a first innings result has yet to be achieved and the total time lost has not exceeded 20 minutes</w:t>
      </w:r>
    </w:p>
    <w:p w14:paraId="27EABA93" w14:textId="77777777" w:rsidR="0059509E" w:rsidRPr="0003296E" w:rsidRDefault="0059509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However, in the event of adverse conditions interrupting play beyond the scheduled close, play will cease for the day</w:t>
      </w:r>
      <w:r>
        <w:rPr>
          <w:rFonts w:ascii="Verdana" w:hAnsi="Verdana"/>
          <w:sz w:val="26"/>
          <w:szCs w:val="26"/>
          <w:lang w:val="en-GB"/>
        </w:rPr>
        <w:t>.</w:t>
      </w:r>
    </w:p>
    <w:p w14:paraId="7304515F" w14:textId="77777777" w:rsidR="0059509E" w:rsidRPr="0003296E" w:rsidRDefault="0059509E" w:rsidP="0059509E">
      <w:pPr>
        <w:tabs>
          <w:tab w:val="left" w:pos="454"/>
        </w:tabs>
        <w:overflowPunct w:val="0"/>
        <w:autoSpaceDE w:val="0"/>
        <w:autoSpaceDN w:val="0"/>
        <w:adjustRightInd w:val="0"/>
        <w:spacing w:line="240" w:lineRule="atLeast"/>
        <w:rPr>
          <w:rFonts w:ascii="Verdana" w:hAnsi="Verdana"/>
          <w:sz w:val="26"/>
          <w:szCs w:val="26"/>
          <w:lang w:val="en-GB"/>
        </w:rPr>
      </w:pPr>
    </w:p>
    <w:p w14:paraId="07B29DA8" w14:textId="77777777" w:rsidR="0059509E" w:rsidRDefault="0059509E">
      <w:pPr>
        <w:pStyle w:val="ListParagraph"/>
        <w:numPr>
          <w:ilvl w:val="0"/>
          <w:numId w:val="33"/>
        </w:numPr>
        <w:tabs>
          <w:tab w:val="left" w:pos="454"/>
        </w:tabs>
        <w:overflowPunct w:val="0"/>
        <w:autoSpaceDE w:val="0"/>
        <w:autoSpaceDN w:val="0"/>
        <w:adjustRightInd w:val="0"/>
        <w:spacing w:line="240" w:lineRule="atLeast"/>
        <w:rPr>
          <w:rFonts w:ascii="Verdana" w:hAnsi="Verdana"/>
          <w:b/>
          <w:sz w:val="26"/>
          <w:szCs w:val="26"/>
          <w:lang w:val="en-GB"/>
        </w:rPr>
      </w:pPr>
      <w:r w:rsidRPr="002C6958">
        <w:rPr>
          <w:rFonts w:ascii="Verdana" w:hAnsi="Verdana"/>
          <w:b/>
          <w:sz w:val="26"/>
          <w:szCs w:val="26"/>
          <w:lang w:val="en-GB"/>
        </w:rPr>
        <w:t>Any inni</w:t>
      </w:r>
      <w:r w:rsidR="00375730">
        <w:rPr>
          <w:rFonts w:ascii="Verdana" w:hAnsi="Verdana"/>
          <w:b/>
          <w:sz w:val="26"/>
          <w:szCs w:val="26"/>
          <w:lang w:val="en-GB"/>
        </w:rPr>
        <w:t>ngs may be declared at any time (U12 Blue &amp; Teal grades only)</w:t>
      </w:r>
    </w:p>
    <w:p w14:paraId="6A56D81F" w14:textId="77777777" w:rsidR="00384CB9" w:rsidRDefault="00384CB9" w:rsidP="007E4C37">
      <w:pPr>
        <w:tabs>
          <w:tab w:val="left" w:pos="454"/>
        </w:tabs>
        <w:overflowPunct w:val="0"/>
        <w:autoSpaceDE w:val="0"/>
        <w:autoSpaceDN w:val="0"/>
        <w:adjustRightInd w:val="0"/>
        <w:spacing w:line="240" w:lineRule="atLeast"/>
        <w:rPr>
          <w:rFonts w:ascii="Verdana" w:hAnsi="Verdana"/>
          <w:b/>
          <w:sz w:val="26"/>
          <w:szCs w:val="26"/>
          <w:lang w:val="en-GB"/>
        </w:rPr>
      </w:pPr>
    </w:p>
    <w:p w14:paraId="20AE0FE7" w14:textId="77777777" w:rsidR="00384CB9" w:rsidRPr="00375730" w:rsidRDefault="00384CB9">
      <w:pPr>
        <w:pStyle w:val="ListParagraph"/>
        <w:numPr>
          <w:ilvl w:val="0"/>
          <w:numId w:val="34"/>
        </w:numPr>
        <w:overflowPunct w:val="0"/>
        <w:autoSpaceDE w:val="0"/>
        <w:autoSpaceDN w:val="0"/>
        <w:adjustRightInd w:val="0"/>
        <w:spacing w:line="240" w:lineRule="atLeast"/>
        <w:ind w:left="426" w:hanging="284"/>
        <w:rPr>
          <w:rFonts w:ascii="Verdana" w:hAnsi="Verdana"/>
          <w:sz w:val="26"/>
          <w:szCs w:val="26"/>
          <w:lang w:val="en-GB"/>
        </w:rPr>
      </w:pPr>
      <w:r w:rsidRPr="007E4C37">
        <w:rPr>
          <w:rFonts w:ascii="Verdana" w:hAnsi="Verdana"/>
          <w:sz w:val="26"/>
          <w:szCs w:val="26"/>
          <w:lang w:val="en-GB"/>
        </w:rPr>
        <w:t>If a team has been dismissed and the other team is batting or about to commence to bat in their 2</w:t>
      </w:r>
      <w:r w:rsidRPr="00384CB9">
        <w:rPr>
          <w:rFonts w:ascii="Verdana" w:hAnsi="Verdana"/>
          <w:sz w:val="26"/>
          <w:szCs w:val="26"/>
          <w:lang w:val="en-GB"/>
        </w:rPr>
        <w:t>nd</w:t>
      </w:r>
      <w:r w:rsidRPr="007E4C37">
        <w:rPr>
          <w:rFonts w:ascii="Verdana" w:hAnsi="Verdana"/>
          <w:sz w:val="26"/>
          <w:szCs w:val="26"/>
          <w:lang w:val="en-GB"/>
        </w:rPr>
        <w:t xml:space="preserve"> </w:t>
      </w:r>
      <w:proofErr w:type="gramStart"/>
      <w:r w:rsidRPr="007E4C37">
        <w:rPr>
          <w:rFonts w:ascii="Verdana" w:hAnsi="Verdana"/>
          <w:sz w:val="26"/>
          <w:szCs w:val="26"/>
          <w:lang w:val="en-GB"/>
        </w:rPr>
        <w:t>split</w:t>
      </w:r>
      <w:proofErr w:type="gramEnd"/>
      <w:r w:rsidRPr="007E4C37">
        <w:rPr>
          <w:rFonts w:ascii="Verdana" w:hAnsi="Verdana"/>
          <w:sz w:val="26"/>
          <w:szCs w:val="26"/>
          <w:lang w:val="en-GB"/>
        </w:rPr>
        <w:t xml:space="preserve"> they can declare their innings and request the opposing team to bat. The team that has declared will bat last in the </w:t>
      </w:r>
      <w:r w:rsidR="00375730" w:rsidRPr="00375730">
        <w:rPr>
          <w:rFonts w:ascii="Verdana" w:hAnsi="Verdana"/>
          <w:sz w:val="26"/>
          <w:szCs w:val="26"/>
          <w:lang w:val="en-GB"/>
        </w:rPr>
        <w:t>second innings</w:t>
      </w:r>
    </w:p>
    <w:p w14:paraId="50A4E74F" w14:textId="77777777" w:rsidR="00375730" w:rsidRDefault="00375730">
      <w:pPr>
        <w:pStyle w:val="ListParagraph"/>
        <w:numPr>
          <w:ilvl w:val="0"/>
          <w:numId w:val="34"/>
        </w:numPr>
        <w:overflowPunct w:val="0"/>
        <w:autoSpaceDE w:val="0"/>
        <w:autoSpaceDN w:val="0"/>
        <w:adjustRightInd w:val="0"/>
        <w:spacing w:line="240" w:lineRule="atLeast"/>
        <w:ind w:left="426" w:hanging="284"/>
        <w:rPr>
          <w:rFonts w:ascii="Verdana" w:hAnsi="Verdana"/>
          <w:sz w:val="26"/>
          <w:szCs w:val="26"/>
          <w:lang w:val="en-GB"/>
        </w:rPr>
      </w:pPr>
      <w:r>
        <w:rPr>
          <w:rFonts w:ascii="Verdana" w:hAnsi="Verdana"/>
          <w:sz w:val="26"/>
          <w:szCs w:val="26"/>
          <w:lang w:val="en-GB"/>
        </w:rPr>
        <w:t>If a team that is batting and has been dismissed and are 60 runs or more behind on the first innings, the opposing team can enforce the team dismissed at any time</w:t>
      </w:r>
    </w:p>
    <w:p w14:paraId="614AAC18" w14:textId="77777777" w:rsidR="00375730" w:rsidRDefault="00375730">
      <w:pPr>
        <w:pStyle w:val="ListParagraph"/>
        <w:numPr>
          <w:ilvl w:val="0"/>
          <w:numId w:val="34"/>
        </w:numPr>
        <w:overflowPunct w:val="0"/>
        <w:autoSpaceDE w:val="0"/>
        <w:autoSpaceDN w:val="0"/>
        <w:adjustRightInd w:val="0"/>
        <w:spacing w:line="240" w:lineRule="atLeast"/>
        <w:ind w:left="426" w:hanging="284"/>
        <w:rPr>
          <w:rFonts w:ascii="Verdana" w:hAnsi="Verdana"/>
          <w:sz w:val="26"/>
          <w:szCs w:val="26"/>
          <w:lang w:val="en-GB"/>
        </w:rPr>
      </w:pPr>
      <w:r>
        <w:rPr>
          <w:rFonts w:ascii="Verdana" w:hAnsi="Verdana"/>
          <w:sz w:val="26"/>
          <w:szCs w:val="26"/>
          <w:lang w:val="en-GB"/>
        </w:rPr>
        <w:t xml:space="preserve">In a </w:t>
      </w:r>
      <w:proofErr w:type="spellStart"/>
      <w:r>
        <w:rPr>
          <w:rFonts w:ascii="Verdana" w:hAnsi="Verdana"/>
          <w:sz w:val="26"/>
          <w:szCs w:val="26"/>
          <w:lang w:val="en-GB"/>
        </w:rPr>
        <w:t>semi final</w:t>
      </w:r>
      <w:proofErr w:type="spellEnd"/>
      <w:r>
        <w:rPr>
          <w:rFonts w:ascii="Verdana" w:hAnsi="Verdana"/>
          <w:sz w:val="26"/>
          <w:szCs w:val="26"/>
          <w:lang w:val="en-GB"/>
        </w:rPr>
        <w:t xml:space="preserve"> or grand </w:t>
      </w:r>
      <w:proofErr w:type="spellStart"/>
      <w:proofErr w:type="gramStart"/>
      <w:r>
        <w:rPr>
          <w:rFonts w:ascii="Verdana" w:hAnsi="Verdana"/>
          <w:sz w:val="26"/>
          <w:szCs w:val="26"/>
          <w:lang w:val="en-GB"/>
        </w:rPr>
        <w:t>final</w:t>
      </w:r>
      <w:proofErr w:type="spellEnd"/>
      <w:proofErr w:type="gramEnd"/>
      <w:r>
        <w:rPr>
          <w:rFonts w:ascii="Verdana" w:hAnsi="Verdana"/>
          <w:sz w:val="26"/>
          <w:szCs w:val="26"/>
          <w:lang w:val="en-GB"/>
        </w:rPr>
        <w:t xml:space="preserve"> the follow on shall be 100 runs.</w:t>
      </w:r>
    </w:p>
    <w:p w14:paraId="08B9123A" w14:textId="77777777" w:rsidR="00375730" w:rsidRPr="007E4C37" w:rsidRDefault="00375730" w:rsidP="007E4C37">
      <w:pPr>
        <w:overflowPunct w:val="0"/>
        <w:autoSpaceDE w:val="0"/>
        <w:autoSpaceDN w:val="0"/>
        <w:adjustRightInd w:val="0"/>
        <w:spacing w:line="240" w:lineRule="atLeast"/>
        <w:rPr>
          <w:rFonts w:ascii="Verdana" w:hAnsi="Verdana"/>
          <w:sz w:val="26"/>
          <w:szCs w:val="26"/>
          <w:lang w:val="en-GB"/>
        </w:rPr>
      </w:pPr>
    </w:p>
    <w:p w14:paraId="09C5521C" w14:textId="77777777" w:rsidR="0059509E" w:rsidRPr="002C6958" w:rsidRDefault="0059509E">
      <w:pPr>
        <w:pStyle w:val="ListParagraph"/>
        <w:numPr>
          <w:ilvl w:val="0"/>
          <w:numId w:val="33"/>
        </w:numPr>
        <w:tabs>
          <w:tab w:val="left" w:pos="454"/>
        </w:tabs>
        <w:overflowPunct w:val="0"/>
        <w:autoSpaceDE w:val="0"/>
        <w:autoSpaceDN w:val="0"/>
        <w:adjustRightInd w:val="0"/>
        <w:spacing w:line="240" w:lineRule="atLeast"/>
        <w:rPr>
          <w:rFonts w:ascii="Verdana" w:hAnsi="Verdana"/>
          <w:sz w:val="26"/>
          <w:szCs w:val="26"/>
          <w:lang w:val="en-GB"/>
        </w:rPr>
      </w:pPr>
      <w:r w:rsidRPr="002C6958">
        <w:rPr>
          <w:rFonts w:ascii="Verdana" w:hAnsi="Verdana"/>
          <w:b/>
          <w:sz w:val="26"/>
          <w:szCs w:val="26"/>
          <w:lang w:val="en-GB"/>
        </w:rPr>
        <w:t>Compulsory Closure of each team’s 1</w:t>
      </w:r>
      <w:r w:rsidRPr="002C6958">
        <w:rPr>
          <w:rFonts w:ascii="Verdana" w:hAnsi="Verdana"/>
          <w:b/>
          <w:sz w:val="26"/>
          <w:szCs w:val="26"/>
          <w:vertAlign w:val="superscript"/>
          <w:lang w:val="en-GB"/>
        </w:rPr>
        <w:t>st</w:t>
      </w:r>
      <w:r w:rsidRPr="002C6958">
        <w:rPr>
          <w:rFonts w:ascii="Verdana" w:hAnsi="Verdana"/>
          <w:b/>
          <w:sz w:val="26"/>
          <w:szCs w:val="26"/>
          <w:lang w:val="en-GB"/>
        </w:rPr>
        <w:t xml:space="preserve"> innings:</w:t>
      </w:r>
    </w:p>
    <w:p w14:paraId="71EBBCE8" w14:textId="77777777" w:rsidR="0059509E" w:rsidRPr="00E20405" w:rsidRDefault="0059509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Team 1 closes upon completion of </w:t>
      </w:r>
      <w:r w:rsidR="00375730">
        <w:rPr>
          <w:rFonts w:ascii="Verdana" w:hAnsi="Verdana"/>
          <w:sz w:val="26"/>
          <w:szCs w:val="26"/>
          <w:lang w:val="en-GB"/>
        </w:rPr>
        <w:t>40 overs split over 20 overs per day</w:t>
      </w:r>
      <w:r w:rsidRPr="00E20405">
        <w:rPr>
          <w:rFonts w:ascii="Verdana" w:hAnsi="Verdana"/>
          <w:sz w:val="26"/>
          <w:szCs w:val="26"/>
          <w:lang w:val="en-GB"/>
        </w:rPr>
        <w:tab/>
      </w:r>
    </w:p>
    <w:p w14:paraId="7BBB0E15" w14:textId="77777777" w:rsidR="0059509E" w:rsidRPr="0003296E" w:rsidRDefault="0059509E">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If Team 1 compulsorily closes, Team 2 closes after the same number of balls</w:t>
      </w:r>
    </w:p>
    <w:p w14:paraId="52183AEE" w14:textId="77777777" w:rsidR="00375730" w:rsidRDefault="00375730" w:rsidP="0059509E">
      <w:pPr>
        <w:spacing w:line="180" w:lineRule="atLeast"/>
        <w:rPr>
          <w:rFonts w:ascii="Verdana" w:hAnsi="Verdana" w:cs="Calibri"/>
          <w:sz w:val="26"/>
          <w:szCs w:val="26"/>
          <w:lang w:eastAsia="en-AU"/>
        </w:rPr>
      </w:pPr>
    </w:p>
    <w:p w14:paraId="0699ADAE" w14:textId="77777777" w:rsidR="00375730" w:rsidRDefault="00375730" w:rsidP="0059509E">
      <w:pPr>
        <w:spacing w:line="180" w:lineRule="atLeast"/>
        <w:rPr>
          <w:rFonts w:ascii="Verdana" w:hAnsi="Verdana" w:cs="Calibri"/>
          <w:sz w:val="26"/>
          <w:szCs w:val="26"/>
          <w:lang w:eastAsia="en-AU"/>
        </w:rPr>
      </w:pPr>
      <w:r>
        <w:rPr>
          <w:rFonts w:ascii="Verdana" w:hAnsi="Verdana" w:cs="Calibri"/>
          <w:sz w:val="26"/>
          <w:szCs w:val="26"/>
          <w:lang w:eastAsia="en-AU"/>
        </w:rPr>
        <w:t>In split innings if both teams are dismissed in the first innings, the team that fielded last will bat first in the second innings.</w:t>
      </w:r>
    </w:p>
    <w:p w14:paraId="50A8B14B" w14:textId="043145C6" w:rsidR="00375730" w:rsidRDefault="00375730" w:rsidP="0059509E">
      <w:pPr>
        <w:spacing w:line="180" w:lineRule="atLeast"/>
        <w:rPr>
          <w:rFonts w:ascii="Verdana" w:hAnsi="Verdana" w:cs="Calibri"/>
          <w:sz w:val="26"/>
          <w:szCs w:val="26"/>
          <w:lang w:eastAsia="en-AU"/>
        </w:rPr>
      </w:pPr>
    </w:p>
    <w:p w14:paraId="714E80BD" w14:textId="6BADD240" w:rsidR="00DE1715" w:rsidRDefault="00DE1715" w:rsidP="0059509E">
      <w:pPr>
        <w:spacing w:line="180" w:lineRule="atLeast"/>
        <w:rPr>
          <w:rFonts w:ascii="Verdana" w:hAnsi="Verdana" w:cs="Calibri"/>
          <w:sz w:val="26"/>
          <w:szCs w:val="26"/>
          <w:lang w:eastAsia="en-AU"/>
        </w:rPr>
      </w:pPr>
    </w:p>
    <w:p w14:paraId="72A67637" w14:textId="77777777" w:rsidR="00375730" w:rsidRPr="00EA312F" w:rsidRDefault="00375730">
      <w:pPr>
        <w:pStyle w:val="ListParagraph"/>
        <w:numPr>
          <w:ilvl w:val="0"/>
          <w:numId w:val="33"/>
        </w:numPr>
        <w:spacing w:line="180" w:lineRule="atLeast"/>
        <w:rPr>
          <w:rFonts w:ascii="Verdana" w:hAnsi="Verdana" w:cs="Calibri"/>
          <w:b/>
          <w:sz w:val="26"/>
          <w:szCs w:val="26"/>
          <w:lang w:eastAsia="en-AU"/>
        </w:rPr>
      </w:pPr>
      <w:r w:rsidRPr="00EA312F">
        <w:rPr>
          <w:rFonts w:ascii="Verdana" w:hAnsi="Verdana" w:cs="Calibri"/>
          <w:b/>
          <w:sz w:val="26"/>
          <w:szCs w:val="26"/>
          <w:lang w:eastAsia="en-AU"/>
        </w:rPr>
        <w:lastRenderedPageBreak/>
        <w:t>Adverse weather conditions</w:t>
      </w:r>
    </w:p>
    <w:p w14:paraId="7712125D" w14:textId="77777777" w:rsidR="00375730" w:rsidRPr="007E4C37" w:rsidRDefault="00375730">
      <w:pPr>
        <w:pStyle w:val="ListParagraph"/>
        <w:numPr>
          <w:ilvl w:val="0"/>
          <w:numId w:val="35"/>
        </w:numPr>
        <w:spacing w:line="180" w:lineRule="atLeast"/>
        <w:rPr>
          <w:rFonts w:ascii="Verdana" w:hAnsi="Verdana" w:cs="Calibri"/>
          <w:sz w:val="26"/>
          <w:szCs w:val="26"/>
          <w:lang w:eastAsia="en-AU"/>
        </w:rPr>
      </w:pPr>
      <w:r w:rsidRPr="007E4C37">
        <w:rPr>
          <w:rFonts w:ascii="Verdana" w:hAnsi="Verdana" w:cs="Calibri"/>
          <w:sz w:val="26"/>
          <w:szCs w:val="26"/>
          <w:lang w:eastAsia="en-AU"/>
        </w:rPr>
        <w:t xml:space="preserve">If play does not commence on Day 1 and there is no Reserve Day, the match becomes a </w:t>
      </w:r>
      <w:proofErr w:type="gramStart"/>
      <w:r w:rsidRPr="007E4C37">
        <w:rPr>
          <w:rFonts w:ascii="Verdana" w:hAnsi="Verdana" w:cs="Calibri"/>
          <w:sz w:val="26"/>
          <w:szCs w:val="26"/>
          <w:lang w:eastAsia="en-AU"/>
        </w:rPr>
        <w:t>one day</w:t>
      </w:r>
      <w:proofErr w:type="gramEnd"/>
      <w:r w:rsidRPr="007E4C37">
        <w:rPr>
          <w:rFonts w:ascii="Verdana" w:hAnsi="Verdana" w:cs="Calibri"/>
          <w:sz w:val="26"/>
          <w:szCs w:val="26"/>
          <w:lang w:eastAsia="en-AU"/>
        </w:rPr>
        <w:t xml:space="preserve"> match on Day 2.</w:t>
      </w:r>
    </w:p>
    <w:p w14:paraId="0B5779B1" w14:textId="7BDD24C4" w:rsidR="00375730" w:rsidRPr="007E4C37" w:rsidRDefault="00375730">
      <w:pPr>
        <w:pStyle w:val="ListParagraph"/>
        <w:numPr>
          <w:ilvl w:val="0"/>
          <w:numId w:val="35"/>
        </w:numPr>
        <w:spacing w:line="180" w:lineRule="atLeast"/>
        <w:rPr>
          <w:rFonts w:ascii="Verdana" w:hAnsi="Verdana" w:cs="Calibri"/>
          <w:sz w:val="26"/>
          <w:szCs w:val="26"/>
          <w:lang w:eastAsia="en-AU"/>
        </w:rPr>
      </w:pPr>
      <w:r w:rsidRPr="007E4C37">
        <w:rPr>
          <w:rFonts w:ascii="Verdana" w:hAnsi="Verdana" w:cs="Calibri"/>
          <w:sz w:val="26"/>
          <w:szCs w:val="26"/>
          <w:lang w:eastAsia="en-AU"/>
        </w:rPr>
        <w:t xml:space="preserve">If there </w:t>
      </w:r>
      <w:proofErr w:type="gramStart"/>
      <w:r w:rsidRPr="007E4C37">
        <w:rPr>
          <w:rFonts w:ascii="Verdana" w:hAnsi="Verdana" w:cs="Calibri"/>
          <w:sz w:val="26"/>
          <w:szCs w:val="26"/>
          <w:lang w:eastAsia="en-AU"/>
        </w:rPr>
        <w:t>has</w:t>
      </w:r>
      <w:proofErr w:type="gramEnd"/>
      <w:r w:rsidRPr="007E4C37">
        <w:rPr>
          <w:rFonts w:ascii="Verdana" w:hAnsi="Verdana" w:cs="Calibri"/>
          <w:sz w:val="26"/>
          <w:szCs w:val="26"/>
          <w:lang w:eastAsia="en-AU"/>
        </w:rPr>
        <w:t xml:space="preserve"> been less than 20 overs bowled on Day 1 the game is abandoned and becomes a one day match on Day 2</w:t>
      </w:r>
    </w:p>
    <w:p w14:paraId="35E4312D" w14:textId="7DAFB499" w:rsidR="00375730" w:rsidRPr="007E4C37" w:rsidRDefault="00375730">
      <w:pPr>
        <w:pStyle w:val="ListParagraph"/>
        <w:numPr>
          <w:ilvl w:val="0"/>
          <w:numId w:val="35"/>
        </w:numPr>
        <w:spacing w:line="180" w:lineRule="atLeast"/>
        <w:rPr>
          <w:rFonts w:ascii="Verdana" w:hAnsi="Verdana" w:cs="Calibri"/>
          <w:sz w:val="26"/>
          <w:szCs w:val="26"/>
          <w:lang w:eastAsia="en-AU"/>
        </w:rPr>
      </w:pPr>
      <w:r w:rsidRPr="007E4C37">
        <w:rPr>
          <w:rFonts w:ascii="Verdana" w:hAnsi="Verdana" w:cs="Calibri"/>
          <w:sz w:val="26"/>
          <w:szCs w:val="26"/>
          <w:lang w:eastAsia="en-AU"/>
        </w:rPr>
        <w:t>If more than 20 minutes of play are lost through adverse conditions</w:t>
      </w:r>
      <w:r w:rsidR="00E97FB7" w:rsidRPr="007E4C37">
        <w:rPr>
          <w:rFonts w:ascii="Verdana" w:hAnsi="Verdana" w:cs="Calibri"/>
          <w:sz w:val="26"/>
          <w:szCs w:val="26"/>
          <w:lang w:eastAsia="en-AU"/>
        </w:rPr>
        <w:t xml:space="preserve">, then the whole match is reduced by </w:t>
      </w:r>
      <w:r w:rsidR="00B217E4" w:rsidRPr="007E4C37">
        <w:rPr>
          <w:rFonts w:ascii="Verdana" w:hAnsi="Verdana" w:cs="Calibri"/>
          <w:sz w:val="26"/>
          <w:szCs w:val="26"/>
          <w:lang w:eastAsia="en-AU"/>
        </w:rPr>
        <w:t>one over</w:t>
      </w:r>
      <w:r w:rsidR="00E97FB7" w:rsidRPr="007E4C37">
        <w:rPr>
          <w:rFonts w:ascii="Verdana" w:hAnsi="Verdana" w:cs="Calibri"/>
          <w:sz w:val="26"/>
          <w:szCs w:val="26"/>
          <w:lang w:eastAsia="en-AU"/>
        </w:rPr>
        <w:t xml:space="preserve"> for each </w:t>
      </w:r>
      <w:r w:rsidR="007E4C37" w:rsidRPr="007E4C37">
        <w:rPr>
          <w:rFonts w:ascii="Verdana" w:hAnsi="Verdana" w:cs="Calibri"/>
          <w:sz w:val="26"/>
          <w:szCs w:val="26"/>
          <w:lang w:eastAsia="en-AU"/>
        </w:rPr>
        <w:t>three</w:t>
      </w:r>
      <w:r w:rsidR="00E97FB7" w:rsidRPr="007E4C37">
        <w:rPr>
          <w:rFonts w:ascii="Verdana" w:hAnsi="Verdana" w:cs="Calibri"/>
          <w:sz w:val="26"/>
          <w:szCs w:val="26"/>
          <w:lang w:eastAsia="en-AU"/>
        </w:rPr>
        <w:t xml:space="preserve"> minutes of time lost, rounded up to the nearest over. Then divide by two to determine the overs per innings. Any deduction of overs will be deducted from Split innings 3 and </w:t>
      </w:r>
      <w:r w:rsidR="007E4C37" w:rsidRPr="007E4C37">
        <w:rPr>
          <w:rFonts w:ascii="Verdana" w:hAnsi="Verdana" w:cs="Calibri"/>
          <w:sz w:val="26"/>
          <w:szCs w:val="26"/>
          <w:lang w:eastAsia="en-AU"/>
        </w:rPr>
        <w:t>4 on</w:t>
      </w:r>
      <w:r w:rsidR="00E97FB7" w:rsidRPr="007E4C37">
        <w:rPr>
          <w:rFonts w:ascii="Verdana" w:hAnsi="Verdana" w:cs="Calibri"/>
          <w:sz w:val="26"/>
          <w:szCs w:val="26"/>
          <w:lang w:eastAsia="en-AU"/>
        </w:rPr>
        <w:t xml:space="preserve"> Day 2.</w:t>
      </w:r>
    </w:p>
    <w:p w14:paraId="0E3F55D4" w14:textId="77777777" w:rsidR="00E97FB7" w:rsidRPr="007E4C37" w:rsidRDefault="00E97FB7">
      <w:pPr>
        <w:pStyle w:val="ListParagraph"/>
        <w:numPr>
          <w:ilvl w:val="0"/>
          <w:numId w:val="35"/>
        </w:numPr>
        <w:spacing w:line="180" w:lineRule="atLeast"/>
        <w:rPr>
          <w:rFonts w:ascii="Verdana" w:hAnsi="Verdana" w:cs="Calibri"/>
          <w:sz w:val="26"/>
          <w:szCs w:val="26"/>
          <w:lang w:eastAsia="en-AU"/>
        </w:rPr>
      </w:pPr>
      <w:r w:rsidRPr="007E4C37">
        <w:rPr>
          <w:rFonts w:ascii="Verdana" w:hAnsi="Verdana" w:cs="Calibri"/>
          <w:sz w:val="26"/>
          <w:szCs w:val="26"/>
          <w:lang w:eastAsia="en-AU"/>
        </w:rPr>
        <w:t xml:space="preserve">Note: the maximum overs the game can be reduced is </w:t>
      </w:r>
      <w:r w:rsidR="003076BA" w:rsidRPr="007E4C37">
        <w:rPr>
          <w:rFonts w:ascii="Verdana" w:hAnsi="Verdana" w:cs="Calibri"/>
          <w:sz w:val="26"/>
          <w:szCs w:val="26"/>
          <w:lang w:eastAsia="en-AU"/>
        </w:rPr>
        <w:t>4</w:t>
      </w:r>
      <w:r w:rsidRPr="007E4C37">
        <w:rPr>
          <w:rFonts w:ascii="Verdana" w:hAnsi="Verdana" w:cs="Calibri"/>
          <w:sz w:val="26"/>
          <w:szCs w:val="26"/>
          <w:lang w:eastAsia="en-AU"/>
        </w:rPr>
        <w:t xml:space="preserve">0 </w:t>
      </w:r>
      <w:proofErr w:type="spellStart"/>
      <w:r w:rsidRPr="007E4C37">
        <w:rPr>
          <w:rFonts w:ascii="Verdana" w:hAnsi="Verdana" w:cs="Calibri"/>
          <w:sz w:val="26"/>
          <w:szCs w:val="26"/>
          <w:lang w:eastAsia="en-AU"/>
        </w:rPr>
        <w:t>i.e</w:t>
      </w:r>
      <w:proofErr w:type="spellEnd"/>
      <w:r w:rsidRPr="007E4C37">
        <w:rPr>
          <w:rFonts w:ascii="Verdana" w:hAnsi="Verdana" w:cs="Calibri"/>
          <w:sz w:val="26"/>
          <w:szCs w:val="26"/>
          <w:lang w:eastAsia="en-AU"/>
        </w:rPr>
        <w:t xml:space="preserve"> each team must receive a minimum of </w:t>
      </w:r>
      <w:r w:rsidR="003076BA" w:rsidRPr="007E4C37">
        <w:rPr>
          <w:rFonts w:ascii="Verdana" w:hAnsi="Verdana" w:cs="Calibri"/>
          <w:sz w:val="26"/>
          <w:szCs w:val="26"/>
          <w:lang w:eastAsia="en-AU"/>
        </w:rPr>
        <w:t>20</w:t>
      </w:r>
      <w:r w:rsidRPr="007E4C37">
        <w:rPr>
          <w:rFonts w:ascii="Verdana" w:hAnsi="Verdana" w:cs="Calibri"/>
          <w:sz w:val="26"/>
          <w:szCs w:val="26"/>
          <w:lang w:eastAsia="en-AU"/>
        </w:rPr>
        <w:t xml:space="preserve"> overs spread over the </w:t>
      </w:r>
      <w:proofErr w:type="gramStart"/>
      <w:r w:rsidRPr="007E4C37">
        <w:rPr>
          <w:rFonts w:ascii="Verdana" w:hAnsi="Verdana" w:cs="Calibri"/>
          <w:sz w:val="26"/>
          <w:szCs w:val="26"/>
          <w:lang w:eastAsia="en-AU"/>
        </w:rPr>
        <w:t>two split</w:t>
      </w:r>
      <w:proofErr w:type="gramEnd"/>
      <w:r w:rsidRPr="007E4C37">
        <w:rPr>
          <w:rFonts w:ascii="Verdana" w:hAnsi="Verdana" w:cs="Calibri"/>
          <w:sz w:val="26"/>
          <w:szCs w:val="26"/>
          <w:lang w:eastAsia="en-AU"/>
        </w:rPr>
        <w:t xml:space="preserve"> innings.</w:t>
      </w:r>
    </w:p>
    <w:p w14:paraId="2ECC6E9F" w14:textId="77777777" w:rsidR="00E97FB7" w:rsidRPr="007E4C37" w:rsidRDefault="00E97FB7">
      <w:pPr>
        <w:pStyle w:val="ListParagraph"/>
        <w:numPr>
          <w:ilvl w:val="0"/>
          <w:numId w:val="35"/>
        </w:numPr>
        <w:spacing w:line="180" w:lineRule="atLeast"/>
        <w:rPr>
          <w:rFonts w:ascii="Verdana" w:hAnsi="Verdana" w:cs="Calibri"/>
          <w:sz w:val="26"/>
          <w:szCs w:val="26"/>
          <w:lang w:eastAsia="en-AU"/>
        </w:rPr>
      </w:pPr>
      <w:r w:rsidRPr="007E4C37">
        <w:rPr>
          <w:rFonts w:ascii="Verdana" w:hAnsi="Verdana" w:cs="Calibri"/>
          <w:sz w:val="26"/>
          <w:szCs w:val="26"/>
          <w:lang w:eastAsia="en-AU"/>
        </w:rPr>
        <w:t>If there is time lost in the 3</w:t>
      </w:r>
      <w:r w:rsidRPr="007E4C37">
        <w:rPr>
          <w:rFonts w:ascii="Verdana" w:hAnsi="Verdana" w:cs="Calibri"/>
          <w:sz w:val="26"/>
          <w:szCs w:val="26"/>
          <w:vertAlign w:val="superscript"/>
          <w:lang w:eastAsia="en-AU"/>
        </w:rPr>
        <w:t>rd</w:t>
      </w:r>
      <w:r w:rsidRPr="007E4C37">
        <w:rPr>
          <w:rFonts w:ascii="Verdana" w:hAnsi="Verdana" w:cs="Calibri"/>
          <w:sz w:val="26"/>
          <w:szCs w:val="26"/>
          <w:lang w:eastAsia="en-AU"/>
        </w:rPr>
        <w:t xml:space="preserve"> split </w:t>
      </w:r>
      <w:proofErr w:type="gramStart"/>
      <w:r w:rsidRPr="007E4C37">
        <w:rPr>
          <w:rFonts w:ascii="Verdana" w:hAnsi="Verdana" w:cs="Calibri"/>
          <w:sz w:val="26"/>
          <w:szCs w:val="26"/>
          <w:lang w:eastAsia="en-AU"/>
        </w:rPr>
        <w:t>i.e.</w:t>
      </w:r>
      <w:proofErr w:type="gramEnd"/>
      <w:r w:rsidRPr="007E4C37">
        <w:rPr>
          <w:rFonts w:ascii="Verdana" w:hAnsi="Verdana" w:cs="Calibri"/>
          <w:sz w:val="26"/>
          <w:szCs w:val="26"/>
          <w:lang w:eastAsia="en-AU"/>
        </w:rPr>
        <w:t xml:space="preserve"> Day 2, deduct one over per </w:t>
      </w:r>
      <w:r w:rsidR="00B217E4" w:rsidRPr="007E4C37">
        <w:rPr>
          <w:rFonts w:ascii="Verdana" w:hAnsi="Verdana" w:cs="Calibri"/>
          <w:sz w:val="26"/>
          <w:szCs w:val="26"/>
          <w:lang w:eastAsia="en-AU"/>
        </w:rPr>
        <w:t xml:space="preserve">three </w:t>
      </w:r>
      <w:r w:rsidRPr="007E4C37">
        <w:rPr>
          <w:rFonts w:ascii="Verdana" w:hAnsi="Verdana" w:cs="Calibri"/>
          <w:sz w:val="26"/>
          <w:szCs w:val="26"/>
          <w:lang w:eastAsia="en-AU"/>
        </w:rPr>
        <w:t xml:space="preserve">minutes. </w:t>
      </w:r>
    </w:p>
    <w:p w14:paraId="73BCA3F9" w14:textId="77777777" w:rsidR="003076BA" w:rsidRPr="007E4C37" w:rsidRDefault="003076BA">
      <w:pPr>
        <w:pStyle w:val="ListParagraph"/>
        <w:numPr>
          <w:ilvl w:val="0"/>
          <w:numId w:val="35"/>
        </w:numPr>
        <w:spacing w:line="180" w:lineRule="atLeast"/>
        <w:rPr>
          <w:rFonts w:ascii="Verdana" w:hAnsi="Verdana" w:cs="Calibri"/>
          <w:sz w:val="26"/>
          <w:szCs w:val="26"/>
          <w:lang w:eastAsia="en-AU"/>
        </w:rPr>
      </w:pPr>
      <w:r>
        <w:rPr>
          <w:rFonts w:ascii="Verdana" w:hAnsi="Verdana" w:cs="Calibri"/>
          <w:sz w:val="26"/>
          <w:szCs w:val="26"/>
          <w:lang w:eastAsia="en-AU"/>
        </w:rPr>
        <w:t>If there is time lost in the 4</w:t>
      </w:r>
      <w:r w:rsidRPr="007E4C37">
        <w:rPr>
          <w:rFonts w:ascii="Verdana" w:hAnsi="Verdana" w:cs="Calibri"/>
          <w:sz w:val="26"/>
          <w:szCs w:val="26"/>
          <w:vertAlign w:val="superscript"/>
          <w:lang w:eastAsia="en-AU"/>
        </w:rPr>
        <w:t>th</w:t>
      </w:r>
      <w:r>
        <w:rPr>
          <w:rFonts w:ascii="Verdana" w:hAnsi="Verdana" w:cs="Calibri"/>
          <w:sz w:val="26"/>
          <w:szCs w:val="26"/>
          <w:lang w:eastAsia="en-AU"/>
        </w:rPr>
        <w:t xml:space="preserve"> split </w:t>
      </w:r>
      <w:proofErr w:type="gramStart"/>
      <w:r>
        <w:rPr>
          <w:rFonts w:ascii="Verdana" w:hAnsi="Verdana" w:cs="Calibri"/>
          <w:sz w:val="26"/>
          <w:szCs w:val="26"/>
          <w:lang w:eastAsia="en-AU"/>
        </w:rPr>
        <w:t>i.e.</w:t>
      </w:r>
      <w:proofErr w:type="gramEnd"/>
      <w:r>
        <w:rPr>
          <w:rFonts w:ascii="Verdana" w:hAnsi="Verdana" w:cs="Calibri"/>
          <w:sz w:val="26"/>
          <w:szCs w:val="26"/>
          <w:lang w:eastAsia="en-AU"/>
        </w:rPr>
        <w:t xml:space="preserve"> Day 2 then the game can continue up to 7.55pm. </w:t>
      </w:r>
    </w:p>
    <w:p w14:paraId="26EB7BF9" w14:textId="77777777" w:rsidR="00E97FB7" w:rsidRPr="007E4C37" w:rsidRDefault="00E97FB7">
      <w:pPr>
        <w:pStyle w:val="ListParagraph"/>
        <w:numPr>
          <w:ilvl w:val="0"/>
          <w:numId w:val="35"/>
        </w:numPr>
        <w:spacing w:line="180" w:lineRule="atLeast"/>
        <w:rPr>
          <w:rFonts w:ascii="Verdana" w:hAnsi="Verdana" w:cs="Calibri"/>
          <w:sz w:val="26"/>
          <w:szCs w:val="26"/>
          <w:lang w:eastAsia="en-AU"/>
        </w:rPr>
      </w:pPr>
      <w:r w:rsidRPr="007E4C37">
        <w:rPr>
          <w:rFonts w:ascii="Verdana" w:hAnsi="Verdana" w:cs="Calibri"/>
          <w:sz w:val="26"/>
          <w:szCs w:val="26"/>
          <w:lang w:eastAsia="en-AU"/>
        </w:rPr>
        <w:t>Unless a result is achieved there must be a minimum of 20 overs bowled on Day 2.</w:t>
      </w:r>
    </w:p>
    <w:p w14:paraId="32FFC451" w14:textId="77777777" w:rsidR="00E97FB7" w:rsidRPr="007E4C37" w:rsidRDefault="00E97FB7">
      <w:pPr>
        <w:pStyle w:val="ListParagraph"/>
        <w:numPr>
          <w:ilvl w:val="0"/>
          <w:numId w:val="35"/>
        </w:numPr>
        <w:spacing w:line="180" w:lineRule="atLeast"/>
        <w:rPr>
          <w:rFonts w:ascii="Verdana" w:hAnsi="Verdana" w:cs="Calibri"/>
          <w:sz w:val="26"/>
          <w:szCs w:val="26"/>
          <w:lang w:eastAsia="en-AU"/>
        </w:rPr>
      </w:pPr>
      <w:r w:rsidRPr="007E4C37">
        <w:rPr>
          <w:rFonts w:ascii="Verdana" w:hAnsi="Verdana" w:cs="Calibri"/>
          <w:sz w:val="26"/>
          <w:szCs w:val="26"/>
          <w:lang w:eastAsia="en-AU"/>
        </w:rPr>
        <w:t xml:space="preserve">To obtain a result the team batting last must receive the same overs as the other team, or the batting last has been dismissed or scored more runs than the other team. </w:t>
      </w:r>
      <w:proofErr w:type="gramStart"/>
      <w:r w:rsidRPr="007E4C37">
        <w:rPr>
          <w:rFonts w:ascii="Verdana" w:hAnsi="Verdana" w:cs="Calibri"/>
          <w:sz w:val="26"/>
          <w:szCs w:val="26"/>
          <w:lang w:eastAsia="en-AU"/>
        </w:rPr>
        <w:t>Otherwise</w:t>
      </w:r>
      <w:proofErr w:type="gramEnd"/>
      <w:r w:rsidRPr="007E4C37">
        <w:rPr>
          <w:rFonts w:ascii="Verdana" w:hAnsi="Verdana" w:cs="Calibri"/>
          <w:sz w:val="26"/>
          <w:szCs w:val="26"/>
          <w:lang w:eastAsia="en-AU"/>
        </w:rPr>
        <w:t xml:space="preserve"> the match will be a drawn result.</w:t>
      </w:r>
    </w:p>
    <w:p w14:paraId="42D37429" w14:textId="77777777" w:rsidR="001A28CF" w:rsidRPr="0044168C" w:rsidRDefault="001A28CF" w:rsidP="001A28CF">
      <w:pPr>
        <w:tabs>
          <w:tab w:val="left" w:pos="454"/>
        </w:tabs>
        <w:overflowPunct w:val="0"/>
        <w:autoSpaceDE w:val="0"/>
        <w:autoSpaceDN w:val="0"/>
        <w:adjustRightInd w:val="0"/>
        <w:spacing w:line="240" w:lineRule="atLeast"/>
        <w:ind w:left="432" w:hanging="432"/>
        <w:rPr>
          <w:rFonts w:ascii="Verdana" w:hAnsi="Verdana"/>
          <w:sz w:val="26"/>
          <w:szCs w:val="26"/>
          <w:lang w:val="en-GB"/>
        </w:rPr>
      </w:pPr>
    </w:p>
    <w:p w14:paraId="451C214F" w14:textId="77777777" w:rsidR="008B552B" w:rsidRPr="0003296E" w:rsidRDefault="008B552B" w:rsidP="008B552B">
      <w:pPr>
        <w:pStyle w:val="Heading2"/>
      </w:pPr>
      <w:r w:rsidRPr="0003296E">
        <w:t>J2</w:t>
      </w:r>
      <w:r w:rsidR="003F6E60">
        <w:t>3</w:t>
      </w:r>
      <w:r w:rsidRPr="0003296E">
        <w:t xml:space="preserve"> TWO-DAY HOME &amp; AWAY MATCHES</w:t>
      </w:r>
      <w:r>
        <w:t xml:space="preserve"> – RESERVE DAYS</w:t>
      </w:r>
    </w:p>
    <w:p w14:paraId="6336BA6D" w14:textId="77777777" w:rsidR="008B552B" w:rsidRDefault="008B552B" w:rsidP="001A28CF"/>
    <w:p w14:paraId="459AC290" w14:textId="7F312719" w:rsidR="008B552B" w:rsidRPr="00102C9E" w:rsidRDefault="008B552B" w:rsidP="008B552B">
      <w:pPr>
        <w:overflowPunct w:val="0"/>
        <w:autoSpaceDE w:val="0"/>
        <w:autoSpaceDN w:val="0"/>
        <w:adjustRightInd w:val="0"/>
        <w:spacing w:line="240" w:lineRule="atLeast"/>
        <w:ind w:hanging="13"/>
        <w:rPr>
          <w:rFonts w:ascii="Verdana" w:hAnsi="Verdana"/>
          <w:b/>
          <w:sz w:val="26"/>
          <w:szCs w:val="26"/>
          <w:lang w:val="en-GB"/>
        </w:rPr>
      </w:pPr>
      <w:r w:rsidRPr="00102C9E">
        <w:rPr>
          <w:rFonts w:ascii="Verdana" w:hAnsi="Verdana"/>
          <w:b/>
          <w:sz w:val="26"/>
          <w:szCs w:val="26"/>
          <w:lang w:val="en-GB"/>
        </w:rPr>
        <w:t>Reserve Day</w:t>
      </w:r>
      <w:r w:rsidR="00255FEE">
        <w:rPr>
          <w:rFonts w:ascii="Verdana" w:hAnsi="Verdana"/>
          <w:b/>
          <w:sz w:val="26"/>
          <w:szCs w:val="26"/>
          <w:lang w:val="en-GB"/>
        </w:rPr>
        <w:t xml:space="preserve"> (U18’s, U16’s</w:t>
      </w:r>
      <w:r w:rsidR="0077161A">
        <w:rPr>
          <w:rFonts w:ascii="Verdana" w:hAnsi="Verdana"/>
          <w:b/>
          <w:sz w:val="26"/>
          <w:szCs w:val="26"/>
          <w:lang w:val="en-GB"/>
        </w:rPr>
        <w:t xml:space="preserve"> and </w:t>
      </w:r>
      <w:r w:rsidR="00255FEE">
        <w:rPr>
          <w:rFonts w:ascii="Verdana" w:hAnsi="Verdana"/>
          <w:b/>
          <w:sz w:val="26"/>
          <w:szCs w:val="26"/>
          <w:lang w:val="en-GB"/>
        </w:rPr>
        <w:t>U14’s)</w:t>
      </w:r>
    </w:p>
    <w:p w14:paraId="5D26D56B" w14:textId="77777777" w:rsidR="008B552B" w:rsidRDefault="008B552B" w:rsidP="008B552B">
      <w:pPr>
        <w:pStyle w:val="ListParagraph"/>
        <w:numPr>
          <w:ilvl w:val="0"/>
          <w:numId w:val="3"/>
        </w:numPr>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In the event of cricket being cancelled on Day 1 or Day 2 due to Adverse Conditions, the day lost is available to be played on the Reserve Day. Cricket is deemed cancelled when the DVCA sends a text message to club contacts to confirm cricket has been cancelled </w:t>
      </w:r>
    </w:p>
    <w:p w14:paraId="35D6522C" w14:textId="77777777" w:rsidR="008B552B" w:rsidRDefault="008B552B" w:rsidP="008B552B">
      <w:pPr>
        <w:pStyle w:val="ListParagraph"/>
        <w:numPr>
          <w:ilvl w:val="0"/>
          <w:numId w:val="3"/>
        </w:numPr>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In the event Day 1 is cancelled, </w:t>
      </w:r>
      <w:r w:rsidR="00255FEE">
        <w:rPr>
          <w:rFonts w:ascii="Verdana" w:hAnsi="Verdana"/>
          <w:sz w:val="26"/>
          <w:szCs w:val="26"/>
          <w:lang w:val="en-GB"/>
        </w:rPr>
        <w:t>Day 2 becomes Day 1 and the Reserve Day is Day 2, or if Day 2 is cancelled the Reserve Day becomes Day 2</w:t>
      </w:r>
    </w:p>
    <w:p w14:paraId="7A1B35D3" w14:textId="77777777" w:rsidR="008B552B" w:rsidRPr="00102C9E" w:rsidRDefault="008B552B" w:rsidP="008B552B">
      <w:pPr>
        <w:pStyle w:val="ListParagraph"/>
        <w:numPr>
          <w:ilvl w:val="0"/>
          <w:numId w:val="3"/>
        </w:numPr>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In the event of both Days 1 and 2 of the </w:t>
      </w:r>
      <w:proofErr w:type="gramStart"/>
      <w:r>
        <w:rPr>
          <w:rFonts w:ascii="Verdana" w:hAnsi="Verdana"/>
          <w:sz w:val="26"/>
          <w:szCs w:val="26"/>
          <w:lang w:val="en-GB"/>
        </w:rPr>
        <w:t>match</w:t>
      </w:r>
      <w:proofErr w:type="gramEnd"/>
      <w:r>
        <w:rPr>
          <w:rFonts w:ascii="Verdana" w:hAnsi="Verdana"/>
          <w:sz w:val="26"/>
          <w:szCs w:val="26"/>
          <w:lang w:val="en-GB"/>
        </w:rPr>
        <w:t xml:space="preserve"> being abandoned, the Reserve Day will revert to a T20 match.</w:t>
      </w:r>
    </w:p>
    <w:p w14:paraId="00ECE9AD" w14:textId="6FEFD673" w:rsidR="001A28CF" w:rsidRPr="009F37E8" w:rsidRDefault="001A28CF" w:rsidP="001A28CF">
      <w:pPr>
        <w:rPr>
          <w:rFonts w:ascii="Verdana" w:hAnsi="Verdana"/>
          <w:b/>
          <w:bCs/>
          <w:sz w:val="26"/>
          <w:szCs w:val="26"/>
          <w:lang w:val="en-GB"/>
        </w:rPr>
      </w:pPr>
    </w:p>
    <w:p w14:paraId="1BCD3571" w14:textId="77777777" w:rsidR="001A28CF" w:rsidRPr="0003296E" w:rsidRDefault="001A28CF" w:rsidP="001A28CF">
      <w:pPr>
        <w:pStyle w:val="Heading2"/>
      </w:pPr>
      <w:r w:rsidRPr="0003296E">
        <w:t>J2</w:t>
      </w:r>
      <w:r w:rsidR="003F6E60">
        <w:t>4</w:t>
      </w:r>
      <w:r w:rsidRPr="0003296E">
        <w:t xml:space="preserve"> SEMI FINALS </w:t>
      </w:r>
      <w:r w:rsidR="006476CA">
        <w:t>&amp; GRAND FINALS</w:t>
      </w:r>
    </w:p>
    <w:p w14:paraId="2A87EE3E" w14:textId="77777777" w:rsidR="00363F11" w:rsidRDefault="00363F11" w:rsidP="0044168C">
      <w:pPr>
        <w:overflowPunct w:val="0"/>
        <w:autoSpaceDE w:val="0"/>
        <w:autoSpaceDN w:val="0"/>
        <w:adjustRightInd w:val="0"/>
        <w:spacing w:line="240" w:lineRule="atLeast"/>
        <w:ind w:hanging="13"/>
        <w:rPr>
          <w:rFonts w:ascii="Verdana" w:hAnsi="Verdana"/>
          <w:b/>
          <w:sz w:val="26"/>
          <w:szCs w:val="26"/>
          <w:lang w:val="en-GB"/>
        </w:rPr>
      </w:pPr>
    </w:p>
    <w:p w14:paraId="3BCB9CB9" w14:textId="77777777" w:rsidR="00373E02" w:rsidRDefault="00166CD9" w:rsidP="0044168C">
      <w:pPr>
        <w:overflowPunct w:val="0"/>
        <w:autoSpaceDE w:val="0"/>
        <w:autoSpaceDN w:val="0"/>
        <w:adjustRightInd w:val="0"/>
        <w:spacing w:line="240" w:lineRule="atLeast"/>
        <w:ind w:hanging="13"/>
        <w:rPr>
          <w:rFonts w:ascii="Verdana" w:hAnsi="Verdana"/>
          <w:sz w:val="26"/>
          <w:szCs w:val="26"/>
          <w:lang w:val="en-GB"/>
        </w:rPr>
      </w:pPr>
      <w:r>
        <w:rPr>
          <w:rFonts w:ascii="Verdana" w:hAnsi="Verdana"/>
          <w:sz w:val="26"/>
          <w:szCs w:val="26"/>
          <w:lang w:val="en-GB"/>
        </w:rPr>
        <w:t xml:space="preserve">Semi Finals/Grand Finals will be played under normal </w:t>
      </w:r>
      <w:proofErr w:type="gramStart"/>
      <w:r>
        <w:rPr>
          <w:rFonts w:ascii="Verdana" w:hAnsi="Verdana"/>
          <w:sz w:val="26"/>
          <w:szCs w:val="26"/>
          <w:lang w:val="en-GB"/>
        </w:rPr>
        <w:t>Two Day</w:t>
      </w:r>
      <w:proofErr w:type="gramEnd"/>
      <w:r>
        <w:rPr>
          <w:rFonts w:ascii="Verdana" w:hAnsi="Verdana"/>
          <w:sz w:val="26"/>
          <w:szCs w:val="26"/>
          <w:lang w:val="en-GB"/>
        </w:rPr>
        <w:t xml:space="preserve"> conditions, except that either team can concede the match at any time.</w:t>
      </w:r>
      <w:r w:rsidR="007E33CF">
        <w:rPr>
          <w:rFonts w:ascii="Verdana" w:hAnsi="Verdana"/>
          <w:sz w:val="26"/>
          <w:szCs w:val="26"/>
          <w:lang w:val="en-GB"/>
        </w:rPr>
        <w:t xml:space="preserve"> </w:t>
      </w:r>
    </w:p>
    <w:p w14:paraId="0D483F63" w14:textId="77777777" w:rsidR="00373E02" w:rsidRPr="00373E02" w:rsidRDefault="00373E02" w:rsidP="00373E02">
      <w:pPr>
        <w:rPr>
          <w:rFonts w:ascii="Verdana" w:hAnsi="Verdana"/>
          <w:sz w:val="26"/>
          <w:szCs w:val="26"/>
          <w:lang w:val="en-GB"/>
        </w:rPr>
      </w:pPr>
      <w:r w:rsidRPr="00373E02">
        <w:rPr>
          <w:rFonts w:ascii="Verdana" w:hAnsi="Verdana"/>
          <w:sz w:val="26"/>
          <w:szCs w:val="26"/>
          <w:lang w:val="en-GB"/>
        </w:rPr>
        <w:lastRenderedPageBreak/>
        <w:t>In addition, the clause relating to the restarting of the game on day 2, in the event of 20 overs not being bowled on Day 1, will not apply (see Reserve Day conditions below).</w:t>
      </w:r>
    </w:p>
    <w:p w14:paraId="27B4706A" w14:textId="77777777" w:rsidR="007E33CF" w:rsidRDefault="007E33CF" w:rsidP="0044168C">
      <w:pPr>
        <w:overflowPunct w:val="0"/>
        <w:autoSpaceDE w:val="0"/>
        <w:autoSpaceDN w:val="0"/>
        <w:adjustRightInd w:val="0"/>
        <w:spacing w:line="240" w:lineRule="atLeast"/>
        <w:ind w:hanging="13"/>
        <w:rPr>
          <w:rFonts w:ascii="Verdana" w:hAnsi="Verdana"/>
          <w:sz w:val="26"/>
          <w:szCs w:val="26"/>
          <w:lang w:val="en-GB"/>
        </w:rPr>
      </w:pPr>
    </w:p>
    <w:p w14:paraId="504955DE" w14:textId="77777777" w:rsidR="007E33CF" w:rsidRDefault="003100B8" w:rsidP="0044168C">
      <w:pPr>
        <w:overflowPunct w:val="0"/>
        <w:autoSpaceDE w:val="0"/>
        <w:autoSpaceDN w:val="0"/>
        <w:adjustRightInd w:val="0"/>
        <w:spacing w:line="240" w:lineRule="atLeast"/>
        <w:ind w:hanging="13"/>
        <w:rPr>
          <w:rFonts w:ascii="Verdana" w:hAnsi="Verdana"/>
          <w:b/>
          <w:bCs/>
          <w:sz w:val="32"/>
          <w:lang w:val="en-GB"/>
        </w:rPr>
      </w:pPr>
      <w:r w:rsidRPr="007E4C37">
        <w:rPr>
          <w:rFonts w:ascii="Verdana" w:hAnsi="Verdana"/>
          <w:b/>
          <w:bCs/>
          <w:sz w:val="32"/>
          <w:lang w:val="en-GB"/>
        </w:rPr>
        <w:t>J2</w:t>
      </w:r>
      <w:r w:rsidR="003F6E60">
        <w:rPr>
          <w:rFonts w:ascii="Verdana" w:hAnsi="Verdana"/>
          <w:b/>
          <w:bCs/>
          <w:sz w:val="32"/>
          <w:lang w:val="en-GB"/>
        </w:rPr>
        <w:t>5</w:t>
      </w:r>
      <w:r w:rsidRPr="007E4C37">
        <w:rPr>
          <w:rFonts w:ascii="Verdana" w:hAnsi="Verdana"/>
          <w:b/>
          <w:bCs/>
          <w:sz w:val="32"/>
          <w:lang w:val="en-GB"/>
        </w:rPr>
        <w:t xml:space="preserve"> SEMI FINALS &amp; GRAND FINALS</w:t>
      </w:r>
      <w:r w:rsidRPr="003100B8">
        <w:rPr>
          <w:rFonts w:ascii="Verdana" w:hAnsi="Verdana"/>
          <w:b/>
          <w:sz w:val="26"/>
          <w:szCs w:val="26"/>
          <w:lang w:val="en-GB"/>
        </w:rPr>
        <w:t xml:space="preserve"> </w:t>
      </w:r>
      <w:r w:rsidRPr="007E4C37">
        <w:rPr>
          <w:rFonts w:ascii="Verdana" w:hAnsi="Verdana"/>
          <w:b/>
          <w:bCs/>
          <w:sz w:val="32"/>
          <w:lang w:val="en-GB"/>
        </w:rPr>
        <w:t>– RESERVE DAY</w:t>
      </w:r>
    </w:p>
    <w:p w14:paraId="28700ACE" w14:textId="77777777" w:rsidR="00363F11" w:rsidRPr="009F37E8" w:rsidRDefault="00363F11" w:rsidP="0044168C">
      <w:pPr>
        <w:overflowPunct w:val="0"/>
        <w:autoSpaceDE w:val="0"/>
        <w:autoSpaceDN w:val="0"/>
        <w:adjustRightInd w:val="0"/>
        <w:spacing w:line="240" w:lineRule="atLeast"/>
        <w:ind w:hanging="13"/>
        <w:rPr>
          <w:rFonts w:ascii="Verdana" w:hAnsi="Verdana"/>
          <w:b/>
          <w:bCs/>
          <w:sz w:val="26"/>
          <w:szCs w:val="26"/>
          <w:lang w:val="en-GB"/>
        </w:rPr>
      </w:pPr>
    </w:p>
    <w:p w14:paraId="6D5B3C8D" w14:textId="77777777" w:rsidR="007E33CF" w:rsidRDefault="007E33CF" w:rsidP="007E4C37">
      <w:pPr>
        <w:pStyle w:val="ListParagraph"/>
        <w:numPr>
          <w:ilvl w:val="0"/>
          <w:numId w:val="3"/>
        </w:numPr>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In the event of more than 20 minutes being lost on either Day 1 or Day 2 due to Adverse Conditions, the balance of the overs lost is available to be played on the Reserve Day. Play on the Reserve Day will cease once a 1</w:t>
      </w:r>
      <w:r w:rsidRPr="007E4C37">
        <w:rPr>
          <w:rFonts w:ascii="Verdana" w:hAnsi="Verdana"/>
          <w:sz w:val="26"/>
          <w:szCs w:val="26"/>
          <w:vertAlign w:val="superscript"/>
          <w:lang w:val="en-GB"/>
        </w:rPr>
        <w:t>st</w:t>
      </w:r>
      <w:r>
        <w:rPr>
          <w:rFonts w:ascii="Verdana" w:hAnsi="Verdana"/>
          <w:sz w:val="26"/>
          <w:szCs w:val="26"/>
          <w:lang w:val="en-GB"/>
        </w:rPr>
        <w:t xml:space="preserve"> Innings result is achieved.</w:t>
      </w:r>
    </w:p>
    <w:p w14:paraId="602EE482" w14:textId="77777777" w:rsidR="003D4631" w:rsidRPr="007E4C37" w:rsidRDefault="003D4631" w:rsidP="007E4C37">
      <w:pPr>
        <w:pStyle w:val="ListParagraph"/>
        <w:numPr>
          <w:ilvl w:val="0"/>
          <w:numId w:val="3"/>
        </w:numPr>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In the event of both Days 1 and 2 of the </w:t>
      </w:r>
      <w:proofErr w:type="gramStart"/>
      <w:r>
        <w:rPr>
          <w:rFonts w:ascii="Verdana" w:hAnsi="Verdana"/>
          <w:sz w:val="26"/>
          <w:szCs w:val="26"/>
          <w:lang w:val="en-GB"/>
        </w:rPr>
        <w:t>match</w:t>
      </w:r>
      <w:proofErr w:type="gramEnd"/>
      <w:r>
        <w:rPr>
          <w:rFonts w:ascii="Verdana" w:hAnsi="Verdana"/>
          <w:sz w:val="26"/>
          <w:szCs w:val="26"/>
          <w:lang w:val="en-GB"/>
        </w:rPr>
        <w:t xml:space="preserve"> being abandoned, the Reserve Day will revert to a T20 match.</w:t>
      </w:r>
    </w:p>
    <w:p w14:paraId="02012FAA" w14:textId="77777777" w:rsidR="00166CD9" w:rsidRDefault="00166CD9" w:rsidP="0044168C">
      <w:pPr>
        <w:overflowPunct w:val="0"/>
        <w:autoSpaceDE w:val="0"/>
        <w:autoSpaceDN w:val="0"/>
        <w:adjustRightInd w:val="0"/>
        <w:spacing w:line="240" w:lineRule="atLeast"/>
        <w:ind w:hanging="13"/>
        <w:rPr>
          <w:rFonts w:ascii="Verdana" w:hAnsi="Verdana"/>
          <w:sz w:val="26"/>
          <w:szCs w:val="26"/>
          <w:lang w:val="en-GB"/>
        </w:rPr>
      </w:pPr>
    </w:p>
    <w:p w14:paraId="028E3779" w14:textId="77777777" w:rsidR="003100B8" w:rsidRPr="007E4C37" w:rsidRDefault="003100B8" w:rsidP="0044168C">
      <w:pPr>
        <w:overflowPunct w:val="0"/>
        <w:autoSpaceDE w:val="0"/>
        <w:autoSpaceDN w:val="0"/>
        <w:adjustRightInd w:val="0"/>
        <w:spacing w:line="240" w:lineRule="atLeast"/>
        <w:ind w:hanging="13"/>
        <w:rPr>
          <w:rFonts w:ascii="Verdana" w:hAnsi="Verdana"/>
          <w:b/>
          <w:sz w:val="26"/>
          <w:szCs w:val="26"/>
          <w:lang w:val="en-GB"/>
        </w:rPr>
      </w:pPr>
      <w:r w:rsidRPr="007E4C37">
        <w:rPr>
          <w:rFonts w:ascii="Verdana" w:hAnsi="Verdana"/>
          <w:b/>
          <w:sz w:val="26"/>
          <w:szCs w:val="26"/>
          <w:lang w:val="en-GB"/>
        </w:rPr>
        <w:t>Split innings</w:t>
      </w:r>
      <w:r w:rsidR="00363F11">
        <w:rPr>
          <w:rFonts w:ascii="Verdana" w:hAnsi="Verdana"/>
          <w:b/>
          <w:sz w:val="26"/>
          <w:szCs w:val="26"/>
          <w:lang w:val="en-GB"/>
        </w:rPr>
        <w:t xml:space="preserve"> (relevant grades)</w:t>
      </w:r>
    </w:p>
    <w:p w14:paraId="24F2BE9B" w14:textId="77777777" w:rsidR="00363F11" w:rsidRDefault="003100B8">
      <w:pPr>
        <w:pStyle w:val="ListParagraph"/>
        <w:numPr>
          <w:ilvl w:val="0"/>
          <w:numId w:val="36"/>
        </w:numPr>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If more than 20 overs played on Day 1 and play is impacted by adverse weather conditions play will continue on Day 2, and the Reserve Day. </w:t>
      </w:r>
    </w:p>
    <w:p w14:paraId="0F86F9C7" w14:textId="77777777" w:rsidR="00363F11" w:rsidRDefault="00363F11" w:rsidP="00363F11">
      <w:pPr>
        <w:pStyle w:val="ListParagraph"/>
        <w:overflowPunct w:val="0"/>
        <w:autoSpaceDE w:val="0"/>
        <w:autoSpaceDN w:val="0"/>
        <w:adjustRightInd w:val="0"/>
        <w:spacing w:line="240" w:lineRule="atLeast"/>
        <w:ind w:left="707"/>
        <w:rPr>
          <w:rFonts w:ascii="Verdana" w:hAnsi="Verdana"/>
          <w:sz w:val="26"/>
          <w:szCs w:val="26"/>
          <w:lang w:val="en-GB"/>
        </w:rPr>
      </w:pPr>
    </w:p>
    <w:p w14:paraId="4828FF57" w14:textId="1C14A58C" w:rsidR="003100B8" w:rsidRDefault="003100B8" w:rsidP="00363F11">
      <w:pPr>
        <w:pStyle w:val="ListParagraph"/>
        <w:overflowPunct w:val="0"/>
        <w:autoSpaceDE w:val="0"/>
        <w:autoSpaceDN w:val="0"/>
        <w:adjustRightInd w:val="0"/>
        <w:spacing w:line="240" w:lineRule="atLeast"/>
        <w:ind w:left="707"/>
        <w:rPr>
          <w:rFonts w:ascii="Verdana" w:hAnsi="Verdana"/>
          <w:sz w:val="26"/>
          <w:szCs w:val="26"/>
          <w:lang w:val="en-GB"/>
        </w:rPr>
      </w:pPr>
      <w:r>
        <w:rPr>
          <w:rFonts w:ascii="Verdana" w:hAnsi="Verdana"/>
          <w:sz w:val="26"/>
          <w:szCs w:val="26"/>
          <w:lang w:val="en-GB"/>
        </w:rPr>
        <w:t xml:space="preserve">For </w:t>
      </w:r>
      <w:proofErr w:type="gramStart"/>
      <w:r>
        <w:rPr>
          <w:rFonts w:ascii="Verdana" w:hAnsi="Verdana"/>
          <w:sz w:val="26"/>
          <w:szCs w:val="26"/>
          <w:lang w:val="en-GB"/>
        </w:rPr>
        <w:t>example</w:t>
      </w:r>
      <w:proofErr w:type="gramEnd"/>
      <w:r>
        <w:rPr>
          <w:rFonts w:ascii="Verdana" w:hAnsi="Verdana"/>
          <w:sz w:val="26"/>
          <w:szCs w:val="26"/>
          <w:lang w:val="en-GB"/>
        </w:rPr>
        <w:t xml:space="preserve"> on Day 1 Team 1 bowled for 20</w:t>
      </w:r>
      <w:r w:rsidR="00216760">
        <w:rPr>
          <w:rFonts w:ascii="Verdana" w:hAnsi="Verdana"/>
          <w:sz w:val="26"/>
          <w:szCs w:val="26"/>
          <w:lang w:val="en-GB"/>
        </w:rPr>
        <w:t xml:space="preserve"> </w:t>
      </w:r>
      <w:r w:rsidR="00804967">
        <w:rPr>
          <w:rFonts w:ascii="Verdana" w:hAnsi="Verdana"/>
          <w:sz w:val="26"/>
          <w:szCs w:val="26"/>
          <w:lang w:val="en-GB"/>
        </w:rPr>
        <w:t xml:space="preserve">overs </w:t>
      </w:r>
      <w:r>
        <w:rPr>
          <w:rFonts w:ascii="Verdana" w:hAnsi="Verdana"/>
          <w:sz w:val="26"/>
          <w:szCs w:val="26"/>
          <w:lang w:val="en-GB"/>
        </w:rPr>
        <w:t xml:space="preserve">and Team 2 bowled for 5 overs, on Day </w:t>
      </w:r>
      <w:r w:rsidR="00216760">
        <w:rPr>
          <w:rFonts w:ascii="Verdana" w:hAnsi="Verdana"/>
          <w:sz w:val="26"/>
          <w:szCs w:val="26"/>
          <w:lang w:val="en-GB"/>
        </w:rPr>
        <w:t>2 Team 2 will bowl</w:t>
      </w:r>
      <w:r>
        <w:rPr>
          <w:rFonts w:ascii="Verdana" w:hAnsi="Verdana"/>
          <w:sz w:val="26"/>
          <w:szCs w:val="26"/>
          <w:lang w:val="en-GB"/>
        </w:rPr>
        <w:t xml:space="preserve"> for 15 overs. Team 1 will then bowl for 20</w:t>
      </w:r>
      <w:r w:rsidR="00216760">
        <w:rPr>
          <w:rFonts w:ascii="Verdana" w:hAnsi="Verdana"/>
          <w:sz w:val="26"/>
          <w:szCs w:val="26"/>
          <w:lang w:val="en-GB"/>
        </w:rPr>
        <w:t xml:space="preserve"> </w:t>
      </w:r>
      <w:r w:rsidR="00AC32C8">
        <w:rPr>
          <w:rFonts w:ascii="Verdana" w:hAnsi="Verdana"/>
          <w:sz w:val="26"/>
          <w:szCs w:val="26"/>
          <w:lang w:val="en-GB"/>
        </w:rPr>
        <w:t>overs</w:t>
      </w:r>
      <w:r>
        <w:rPr>
          <w:rFonts w:ascii="Verdana" w:hAnsi="Verdana"/>
          <w:sz w:val="26"/>
          <w:szCs w:val="26"/>
          <w:lang w:val="en-GB"/>
        </w:rPr>
        <w:t xml:space="preserve">. Team </w:t>
      </w:r>
      <w:r w:rsidR="00216760">
        <w:rPr>
          <w:rFonts w:ascii="Verdana" w:hAnsi="Verdana"/>
          <w:sz w:val="26"/>
          <w:szCs w:val="26"/>
          <w:lang w:val="en-GB"/>
        </w:rPr>
        <w:t>2 will then bowl for a further 5 overs on Day 2. Team 2 will bowl the remaining 15 overs on the Reserve Day. A maximum of 40 overs in total across all days will apply for each team.</w:t>
      </w:r>
    </w:p>
    <w:p w14:paraId="67D88159" w14:textId="77777777" w:rsidR="00363F11" w:rsidRDefault="00363F11" w:rsidP="00363F11">
      <w:pPr>
        <w:pStyle w:val="ListParagraph"/>
        <w:overflowPunct w:val="0"/>
        <w:autoSpaceDE w:val="0"/>
        <w:autoSpaceDN w:val="0"/>
        <w:adjustRightInd w:val="0"/>
        <w:spacing w:line="240" w:lineRule="atLeast"/>
        <w:ind w:left="707"/>
        <w:rPr>
          <w:rFonts w:ascii="Verdana" w:hAnsi="Verdana"/>
          <w:sz w:val="26"/>
          <w:szCs w:val="26"/>
          <w:lang w:val="en-GB"/>
        </w:rPr>
      </w:pPr>
    </w:p>
    <w:p w14:paraId="77E71DE1" w14:textId="77777777" w:rsidR="00216760" w:rsidRPr="007E4C37" w:rsidRDefault="00216760">
      <w:pPr>
        <w:pStyle w:val="ListParagraph"/>
        <w:numPr>
          <w:ilvl w:val="0"/>
          <w:numId w:val="36"/>
        </w:numPr>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If less than 20 overs bowled refer to standard conditions above.</w:t>
      </w:r>
    </w:p>
    <w:p w14:paraId="2E7E78F8" w14:textId="67EEE581" w:rsidR="001A28CF" w:rsidRPr="009F37E8" w:rsidRDefault="001A28CF" w:rsidP="001A28CF">
      <w:pPr>
        <w:rPr>
          <w:rFonts w:ascii="Verdana" w:hAnsi="Verdana"/>
          <w:b/>
          <w:bCs/>
          <w:sz w:val="26"/>
          <w:szCs w:val="26"/>
          <w:lang w:val="en-GB"/>
        </w:rPr>
      </w:pPr>
    </w:p>
    <w:p w14:paraId="44F39B8F" w14:textId="77777777" w:rsidR="00EB694F" w:rsidRPr="0003296E" w:rsidRDefault="00EB694F" w:rsidP="00EB694F">
      <w:pPr>
        <w:pStyle w:val="Heading2"/>
      </w:pPr>
      <w:r w:rsidRPr="0003296E">
        <w:t>J2</w:t>
      </w:r>
      <w:r w:rsidR="00804967">
        <w:t>6</w:t>
      </w:r>
      <w:r w:rsidRPr="0003296E">
        <w:t xml:space="preserve"> </w:t>
      </w:r>
      <w:r w:rsidR="00DD3B8A">
        <w:t xml:space="preserve">U13 </w:t>
      </w:r>
      <w:r>
        <w:t>GIRLS</w:t>
      </w:r>
      <w:r w:rsidRPr="0003296E">
        <w:t xml:space="preserve"> GRADES</w:t>
      </w:r>
      <w:r w:rsidR="00216760">
        <w:t xml:space="preserve"> &amp; </w:t>
      </w:r>
      <w:r w:rsidR="00DD3B8A">
        <w:t xml:space="preserve">U10 </w:t>
      </w:r>
      <w:r w:rsidR="00216760" w:rsidRPr="0003296E">
        <w:t>NON-COMPETITIVE JUNIOR GRADES</w:t>
      </w:r>
      <w:r w:rsidR="00DD3B8A">
        <w:t xml:space="preserve"> (Level 1)</w:t>
      </w:r>
    </w:p>
    <w:p w14:paraId="50A39224" w14:textId="77777777" w:rsidR="00363F11" w:rsidRDefault="00363F11" w:rsidP="001A28CF">
      <w:pPr>
        <w:tabs>
          <w:tab w:val="left" w:pos="454"/>
        </w:tabs>
        <w:overflowPunct w:val="0"/>
        <w:autoSpaceDE w:val="0"/>
        <w:autoSpaceDN w:val="0"/>
        <w:adjustRightInd w:val="0"/>
        <w:spacing w:line="240" w:lineRule="atLeast"/>
        <w:rPr>
          <w:rFonts w:ascii="Verdana" w:hAnsi="Verdana"/>
          <w:sz w:val="26"/>
          <w:szCs w:val="26"/>
          <w:lang w:val="en-GB"/>
        </w:rPr>
      </w:pPr>
    </w:p>
    <w:p w14:paraId="2E2A5D13" w14:textId="77777777" w:rsidR="00EB694F" w:rsidRDefault="00DD3B8A" w:rsidP="001A28CF">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All U13 Girls and U10 non-competitive junior grades are played as one day home and away matches.</w:t>
      </w:r>
    </w:p>
    <w:p w14:paraId="2A416E42" w14:textId="77777777" w:rsidR="00363F11" w:rsidRDefault="00363F11"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2B2F90FA" w14:textId="77777777" w:rsidR="00DD3B8A" w:rsidRDefault="00DD3B8A"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Pr>
          <w:rFonts w:ascii="Verdana" w:hAnsi="Verdana"/>
          <w:b/>
          <w:sz w:val="26"/>
          <w:szCs w:val="26"/>
          <w:lang w:val="en-GB"/>
        </w:rPr>
        <w:t>Team Players</w:t>
      </w:r>
    </w:p>
    <w:p w14:paraId="5AD986BC" w14:textId="77777777" w:rsidR="00DD3B8A" w:rsidRPr="007E4C37" w:rsidRDefault="00DD3B8A" w:rsidP="00DD3B8A">
      <w:pPr>
        <w:tabs>
          <w:tab w:val="left" w:pos="454"/>
        </w:tabs>
        <w:overflowPunct w:val="0"/>
        <w:autoSpaceDE w:val="0"/>
        <w:autoSpaceDN w:val="0"/>
        <w:adjustRightInd w:val="0"/>
        <w:spacing w:line="240" w:lineRule="atLeast"/>
        <w:rPr>
          <w:rFonts w:ascii="Verdana" w:hAnsi="Verdana"/>
          <w:sz w:val="26"/>
          <w:szCs w:val="26"/>
          <w:lang w:val="en-GB"/>
        </w:rPr>
      </w:pPr>
      <w:r w:rsidRPr="007E4C37">
        <w:rPr>
          <w:rFonts w:ascii="Verdana" w:hAnsi="Verdana"/>
          <w:sz w:val="26"/>
          <w:szCs w:val="26"/>
          <w:lang w:val="en-GB"/>
        </w:rPr>
        <w:t>There are 7 players per team. A maximum of 9 players are to be allocated to Level 1 teams. 5 players must be present for the match to commence.</w:t>
      </w:r>
    </w:p>
    <w:p w14:paraId="6612B1D0" w14:textId="02E222D7" w:rsidR="00DD3B8A" w:rsidRDefault="00DD3B8A" w:rsidP="00DD3B8A">
      <w:pPr>
        <w:tabs>
          <w:tab w:val="left" w:pos="454"/>
        </w:tabs>
        <w:overflowPunct w:val="0"/>
        <w:autoSpaceDE w:val="0"/>
        <w:autoSpaceDN w:val="0"/>
        <w:adjustRightInd w:val="0"/>
        <w:spacing w:line="240" w:lineRule="atLeast"/>
        <w:rPr>
          <w:rFonts w:ascii="Verdana" w:hAnsi="Verdana"/>
          <w:b/>
          <w:sz w:val="26"/>
          <w:szCs w:val="26"/>
          <w:lang w:val="en-GB"/>
        </w:rPr>
      </w:pPr>
    </w:p>
    <w:p w14:paraId="385F52C5" w14:textId="155C6594" w:rsidR="009F37E8" w:rsidRDefault="009F37E8" w:rsidP="00DD3B8A">
      <w:pPr>
        <w:tabs>
          <w:tab w:val="left" w:pos="454"/>
        </w:tabs>
        <w:overflowPunct w:val="0"/>
        <w:autoSpaceDE w:val="0"/>
        <w:autoSpaceDN w:val="0"/>
        <w:adjustRightInd w:val="0"/>
        <w:spacing w:line="240" w:lineRule="atLeast"/>
        <w:rPr>
          <w:rFonts w:ascii="Verdana" w:hAnsi="Verdana"/>
          <w:b/>
          <w:sz w:val="26"/>
          <w:szCs w:val="26"/>
          <w:lang w:val="en-GB"/>
        </w:rPr>
      </w:pPr>
    </w:p>
    <w:p w14:paraId="14B1AB92" w14:textId="5EE4B4C8" w:rsidR="00FF2ED7" w:rsidRDefault="00FF2ED7" w:rsidP="00DD3B8A">
      <w:pPr>
        <w:tabs>
          <w:tab w:val="left" w:pos="454"/>
        </w:tabs>
        <w:overflowPunct w:val="0"/>
        <w:autoSpaceDE w:val="0"/>
        <w:autoSpaceDN w:val="0"/>
        <w:adjustRightInd w:val="0"/>
        <w:spacing w:line="240" w:lineRule="atLeast"/>
        <w:rPr>
          <w:rFonts w:ascii="Verdana" w:hAnsi="Verdana"/>
          <w:b/>
          <w:sz w:val="26"/>
          <w:szCs w:val="26"/>
          <w:lang w:val="en-GB"/>
        </w:rPr>
      </w:pPr>
    </w:p>
    <w:p w14:paraId="06F855BF" w14:textId="6D6B125D" w:rsidR="00FF2ED7" w:rsidRDefault="00FF2ED7" w:rsidP="00DD3B8A">
      <w:pPr>
        <w:tabs>
          <w:tab w:val="left" w:pos="454"/>
        </w:tabs>
        <w:overflowPunct w:val="0"/>
        <w:autoSpaceDE w:val="0"/>
        <w:autoSpaceDN w:val="0"/>
        <w:adjustRightInd w:val="0"/>
        <w:spacing w:line="240" w:lineRule="atLeast"/>
        <w:rPr>
          <w:rFonts w:ascii="Verdana" w:hAnsi="Verdana"/>
          <w:b/>
          <w:sz w:val="26"/>
          <w:szCs w:val="26"/>
          <w:lang w:val="en-GB"/>
        </w:rPr>
      </w:pPr>
    </w:p>
    <w:p w14:paraId="3FAC73B2" w14:textId="5F9B11CF" w:rsidR="00FF2ED7" w:rsidRDefault="00FF2ED7" w:rsidP="00DD3B8A">
      <w:pPr>
        <w:tabs>
          <w:tab w:val="left" w:pos="454"/>
        </w:tabs>
        <w:overflowPunct w:val="0"/>
        <w:autoSpaceDE w:val="0"/>
        <w:autoSpaceDN w:val="0"/>
        <w:adjustRightInd w:val="0"/>
        <w:spacing w:line="240" w:lineRule="atLeast"/>
        <w:rPr>
          <w:rFonts w:ascii="Verdana" w:hAnsi="Verdana"/>
          <w:b/>
          <w:sz w:val="26"/>
          <w:szCs w:val="26"/>
          <w:lang w:val="en-GB"/>
        </w:rPr>
      </w:pPr>
    </w:p>
    <w:p w14:paraId="5B072DFB" w14:textId="77777777" w:rsidR="00FF2ED7" w:rsidRDefault="00FF2ED7" w:rsidP="00DD3B8A">
      <w:pPr>
        <w:tabs>
          <w:tab w:val="left" w:pos="454"/>
        </w:tabs>
        <w:overflowPunct w:val="0"/>
        <w:autoSpaceDE w:val="0"/>
        <w:autoSpaceDN w:val="0"/>
        <w:adjustRightInd w:val="0"/>
        <w:spacing w:line="240" w:lineRule="atLeast"/>
        <w:rPr>
          <w:rFonts w:ascii="Verdana" w:hAnsi="Verdana"/>
          <w:b/>
          <w:sz w:val="26"/>
          <w:szCs w:val="26"/>
          <w:lang w:val="en-GB"/>
        </w:rPr>
      </w:pPr>
    </w:p>
    <w:p w14:paraId="129513A0" w14:textId="7C1E9B7E" w:rsidR="009F37E8" w:rsidRDefault="009F37E8" w:rsidP="00DD3B8A">
      <w:pPr>
        <w:tabs>
          <w:tab w:val="left" w:pos="454"/>
        </w:tabs>
        <w:overflowPunct w:val="0"/>
        <w:autoSpaceDE w:val="0"/>
        <w:autoSpaceDN w:val="0"/>
        <w:adjustRightInd w:val="0"/>
        <w:spacing w:line="240" w:lineRule="atLeast"/>
        <w:rPr>
          <w:rFonts w:ascii="Verdana" w:hAnsi="Verdana"/>
          <w:b/>
          <w:sz w:val="26"/>
          <w:szCs w:val="26"/>
          <w:lang w:val="en-GB"/>
        </w:rPr>
      </w:pPr>
    </w:p>
    <w:p w14:paraId="763C5865" w14:textId="77777777" w:rsidR="00DD3B8A" w:rsidRDefault="00DD3B8A" w:rsidP="00DD3B8A">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lastRenderedPageBreak/>
        <w:t>Batting</w:t>
      </w:r>
    </w:p>
    <w:p w14:paraId="041800BF" w14:textId="77777777" w:rsidR="00DD3B8A" w:rsidRPr="0003296E" w:rsidRDefault="00DD3B8A" w:rsidP="00DD3B8A">
      <w:pPr>
        <w:tabs>
          <w:tab w:val="left" w:pos="454"/>
        </w:tabs>
        <w:rPr>
          <w:rFonts w:ascii="Verdana" w:hAnsi="Verdana" w:cs="Arial"/>
          <w:b/>
          <w:sz w:val="26"/>
          <w:szCs w:val="26"/>
          <w:lang w:val="en-GB"/>
        </w:rPr>
      </w:pPr>
      <w:r w:rsidRPr="0003296E">
        <w:rPr>
          <w:rFonts w:ascii="Verdana" w:hAnsi="Verdana" w:cs="Arial"/>
          <w:b/>
          <w:sz w:val="26"/>
          <w:szCs w:val="26"/>
          <w:lang w:val="en-GB"/>
        </w:rPr>
        <w:t>The compulsory retirement limits are:</w:t>
      </w:r>
    </w:p>
    <w:p w14:paraId="27E16226" w14:textId="77777777" w:rsidR="00DD3B8A" w:rsidRPr="0003296E" w:rsidRDefault="00DD3B8A" w:rsidP="00DD3B8A">
      <w:pPr>
        <w:tabs>
          <w:tab w:val="left" w:pos="454"/>
        </w:tabs>
        <w:rPr>
          <w:rFonts w:ascii="Verdana" w:hAnsi="Verdana" w:cs="Arial"/>
          <w:b/>
          <w:sz w:val="26"/>
          <w:szCs w:val="26"/>
          <w:lang w:val="en-GB"/>
        </w:rPr>
      </w:pPr>
    </w:p>
    <w:tbl>
      <w:tblPr>
        <w:tblStyle w:val="TableGrid"/>
        <w:tblW w:w="7650" w:type="dxa"/>
        <w:tblLook w:val="04A0" w:firstRow="1" w:lastRow="0" w:firstColumn="1" w:lastColumn="0" w:noHBand="0" w:noVBand="1"/>
      </w:tblPr>
      <w:tblGrid>
        <w:gridCol w:w="2660"/>
        <w:gridCol w:w="4990"/>
      </w:tblGrid>
      <w:tr w:rsidR="00DD3B8A" w:rsidRPr="00B5272D" w14:paraId="6F476B47" w14:textId="77777777" w:rsidTr="007E4C37">
        <w:tc>
          <w:tcPr>
            <w:tcW w:w="2660" w:type="dxa"/>
          </w:tcPr>
          <w:p w14:paraId="0C7F1F94" w14:textId="77777777" w:rsidR="00DD3B8A" w:rsidRPr="00B5272D" w:rsidRDefault="00DD3B8A" w:rsidP="003F6E60">
            <w:pPr>
              <w:tabs>
                <w:tab w:val="left" w:pos="454"/>
              </w:tabs>
              <w:overflowPunct w:val="0"/>
              <w:autoSpaceDE w:val="0"/>
              <w:autoSpaceDN w:val="0"/>
              <w:adjustRightInd w:val="0"/>
              <w:spacing w:line="240" w:lineRule="atLeast"/>
              <w:rPr>
                <w:rFonts w:ascii="Verdana" w:hAnsi="Verdana"/>
                <w:b/>
                <w:sz w:val="26"/>
                <w:szCs w:val="26"/>
                <w:lang w:val="en-GB"/>
              </w:rPr>
            </w:pPr>
          </w:p>
        </w:tc>
        <w:tc>
          <w:tcPr>
            <w:tcW w:w="4990" w:type="dxa"/>
          </w:tcPr>
          <w:p w14:paraId="03EB2718" w14:textId="77777777" w:rsidR="00DD3B8A" w:rsidRPr="00B5272D" w:rsidRDefault="00A30040" w:rsidP="003F6E60">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Retirement Limits</w:t>
            </w:r>
          </w:p>
        </w:tc>
      </w:tr>
      <w:tr w:rsidR="00DD3B8A" w:rsidRPr="00B5272D" w14:paraId="4D3F3EA4" w14:textId="77777777" w:rsidTr="007E4C37">
        <w:tc>
          <w:tcPr>
            <w:tcW w:w="2660" w:type="dxa"/>
          </w:tcPr>
          <w:p w14:paraId="21EB7F67" w14:textId="77777777" w:rsidR="00DD3B8A" w:rsidRPr="00B5272D" w:rsidRDefault="00DD3B8A" w:rsidP="003F6E60">
            <w:p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One Day matches</w:t>
            </w:r>
          </w:p>
        </w:tc>
        <w:tc>
          <w:tcPr>
            <w:tcW w:w="4990" w:type="dxa"/>
          </w:tcPr>
          <w:p w14:paraId="62834897" w14:textId="1F396B8C" w:rsidR="00DD3B8A" w:rsidRDefault="00DD3B8A" w:rsidP="003F6E60">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2</w:t>
            </w:r>
            <w:r w:rsidR="00A30040">
              <w:rPr>
                <w:rFonts w:ascii="Verdana" w:hAnsi="Verdana"/>
                <w:sz w:val="26"/>
                <w:szCs w:val="26"/>
                <w:lang w:val="en-GB"/>
              </w:rPr>
              <w:t>4</w:t>
            </w:r>
            <w:r>
              <w:rPr>
                <w:rFonts w:ascii="Verdana" w:hAnsi="Verdana"/>
                <w:sz w:val="26"/>
                <w:szCs w:val="26"/>
                <w:lang w:val="en-GB"/>
              </w:rPr>
              <w:t xml:space="preserve"> balls</w:t>
            </w:r>
            <w:r w:rsidR="00A30040">
              <w:rPr>
                <w:rFonts w:ascii="Verdana" w:hAnsi="Verdana"/>
                <w:sz w:val="26"/>
                <w:szCs w:val="26"/>
                <w:lang w:val="en-GB"/>
              </w:rPr>
              <w:t xml:space="preserve"> (5 players</w:t>
            </w:r>
            <w:r>
              <w:rPr>
                <w:rFonts w:ascii="Verdana" w:hAnsi="Verdana"/>
                <w:sz w:val="26"/>
                <w:szCs w:val="26"/>
                <w:lang w:val="en-GB"/>
              </w:rPr>
              <w:t>)</w:t>
            </w:r>
          </w:p>
          <w:p w14:paraId="6184AF35" w14:textId="78DFA250" w:rsidR="00DD3B8A"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20</w:t>
            </w:r>
            <w:r w:rsidR="00DD3B8A">
              <w:rPr>
                <w:rFonts w:ascii="Verdana" w:hAnsi="Verdana"/>
                <w:sz w:val="26"/>
                <w:szCs w:val="26"/>
                <w:lang w:val="en-GB"/>
              </w:rPr>
              <w:t xml:space="preserve"> balls (</w:t>
            </w:r>
            <w:r>
              <w:rPr>
                <w:rFonts w:ascii="Verdana" w:hAnsi="Verdana"/>
                <w:sz w:val="26"/>
                <w:szCs w:val="26"/>
                <w:lang w:val="en-GB"/>
              </w:rPr>
              <w:t>6 players</w:t>
            </w:r>
            <w:r w:rsidR="00DD3B8A">
              <w:rPr>
                <w:rFonts w:ascii="Verdana" w:hAnsi="Verdana"/>
                <w:sz w:val="26"/>
                <w:szCs w:val="26"/>
                <w:lang w:val="en-GB"/>
              </w:rPr>
              <w:t>)</w:t>
            </w:r>
          </w:p>
          <w:p w14:paraId="3A4262BD" w14:textId="3662C9B4" w:rsidR="00A30040"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17 balls (7 players)</w:t>
            </w:r>
          </w:p>
          <w:p w14:paraId="1FD2C860" w14:textId="06E0D4F0" w:rsidR="00A30040"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15 balls (8 players)</w:t>
            </w:r>
          </w:p>
          <w:p w14:paraId="745DCAF0" w14:textId="7A55A6CB" w:rsidR="00A30040" w:rsidRPr="00B5272D"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13 balls (9 players)</w:t>
            </w:r>
          </w:p>
        </w:tc>
      </w:tr>
    </w:tbl>
    <w:p w14:paraId="0E52F153" w14:textId="77777777" w:rsidR="00DD3B8A" w:rsidRPr="0003296E" w:rsidRDefault="00DD3B8A" w:rsidP="00DD3B8A">
      <w:pPr>
        <w:tabs>
          <w:tab w:val="left" w:pos="454"/>
        </w:tabs>
        <w:overflowPunct w:val="0"/>
        <w:autoSpaceDE w:val="0"/>
        <w:autoSpaceDN w:val="0"/>
        <w:adjustRightInd w:val="0"/>
        <w:spacing w:line="240" w:lineRule="atLeast"/>
        <w:rPr>
          <w:rFonts w:ascii="Verdana" w:hAnsi="Verdana"/>
          <w:sz w:val="26"/>
          <w:szCs w:val="26"/>
          <w:lang w:val="en-GB"/>
        </w:rPr>
      </w:pPr>
    </w:p>
    <w:p w14:paraId="1F00A52B" w14:textId="77777777" w:rsidR="00DD3B8A" w:rsidRPr="007E4C37" w:rsidRDefault="00A30040">
      <w:pPr>
        <w:pStyle w:val="ListParagraph"/>
        <w:numPr>
          <w:ilvl w:val="0"/>
          <w:numId w:val="37"/>
        </w:numPr>
        <w:tabs>
          <w:tab w:val="left" w:pos="454"/>
        </w:tabs>
        <w:overflowPunct w:val="0"/>
        <w:autoSpaceDE w:val="0"/>
        <w:autoSpaceDN w:val="0"/>
        <w:adjustRightInd w:val="0"/>
        <w:spacing w:line="240" w:lineRule="atLeast"/>
        <w:rPr>
          <w:rFonts w:ascii="Verdana" w:hAnsi="Verdana"/>
          <w:sz w:val="26"/>
          <w:szCs w:val="26"/>
          <w:lang w:val="en-GB"/>
        </w:rPr>
      </w:pPr>
      <w:r w:rsidRPr="007E4C37">
        <w:rPr>
          <w:rFonts w:ascii="Verdana" w:hAnsi="Verdana"/>
          <w:sz w:val="26"/>
          <w:szCs w:val="26"/>
          <w:lang w:val="en-GB"/>
        </w:rPr>
        <w:t>All balls count in the batter’s ball count regardless of whether they are wides or no balls.</w:t>
      </w:r>
    </w:p>
    <w:p w14:paraId="76CD15F2" w14:textId="77777777" w:rsidR="00A30040"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p>
    <w:p w14:paraId="34CFCF03" w14:textId="77777777" w:rsidR="00A30040" w:rsidRPr="007E4C37" w:rsidRDefault="00A30040">
      <w:pPr>
        <w:pStyle w:val="ListParagraph"/>
        <w:numPr>
          <w:ilvl w:val="0"/>
          <w:numId w:val="37"/>
        </w:numPr>
        <w:tabs>
          <w:tab w:val="left" w:pos="454"/>
        </w:tabs>
        <w:overflowPunct w:val="0"/>
        <w:autoSpaceDE w:val="0"/>
        <w:autoSpaceDN w:val="0"/>
        <w:adjustRightInd w:val="0"/>
        <w:spacing w:line="240" w:lineRule="atLeast"/>
        <w:rPr>
          <w:rFonts w:ascii="Verdana" w:hAnsi="Verdana"/>
          <w:sz w:val="26"/>
          <w:szCs w:val="26"/>
          <w:lang w:val="en-GB"/>
        </w:rPr>
      </w:pPr>
      <w:r w:rsidRPr="007E4C37">
        <w:rPr>
          <w:rFonts w:ascii="Verdana" w:hAnsi="Verdana"/>
          <w:sz w:val="26"/>
          <w:szCs w:val="26"/>
          <w:lang w:val="en-GB"/>
        </w:rPr>
        <w:t>The batter is to swap ends after a dismissal. If there is a run out the not out batter is required to face the next delivery.</w:t>
      </w:r>
    </w:p>
    <w:p w14:paraId="234587B9" w14:textId="77777777" w:rsidR="00A30040"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p>
    <w:p w14:paraId="3D7491AF" w14:textId="093F0502" w:rsidR="00A30040" w:rsidRPr="007E4C37" w:rsidRDefault="00A30040">
      <w:pPr>
        <w:pStyle w:val="ListParagraph"/>
        <w:numPr>
          <w:ilvl w:val="0"/>
          <w:numId w:val="37"/>
        </w:numPr>
        <w:tabs>
          <w:tab w:val="left" w:pos="454"/>
        </w:tabs>
        <w:overflowPunct w:val="0"/>
        <w:autoSpaceDE w:val="0"/>
        <w:autoSpaceDN w:val="0"/>
        <w:adjustRightInd w:val="0"/>
        <w:spacing w:line="240" w:lineRule="atLeast"/>
        <w:rPr>
          <w:rFonts w:ascii="Verdana" w:hAnsi="Verdana"/>
          <w:sz w:val="26"/>
          <w:szCs w:val="26"/>
          <w:lang w:val="en-GB"/>
        </w:rPr>
      </w:pPr>
      <w:r w:rsidRPr="007E4C37">
        <w:rPr>
          <w:rFonts w:ascii="Verdana" w:hAnsi="Verdana"/>
          <w:sz w:val="26"/>
          <w:szCs w:val="26"/>
          <w:lang w:val="en-GB"/>
        </w:rPr>
        <w:t xml:space="preserve">If there is an extra ball to be bowled, the batter facing at the time will face the extra ball </w:t>
      </w:r>
      <w:proofErr w:type="gramStart"/>
      <w:r w:rsidRPr="007E4C37">
        <w:rPr>
          <w:rFonts w:ascii="Verdana" w:hAnsi="Verdana"/>
          <w:sz w:val="26"/>
          <w:szCs w:val="26"/>
          <w:lang w:val="en-GB"/>
        </w:rPr>
        <w:t>i.e.</w:t>
      </w:r>
      <w:proofErr w:type="gramEnd"/>
      <w:r w:rsidRPr="007E4C37">
        <w:rPr>
          <w:rFonts w:ascii="Verdana" w:hAnsi="Verdana"/>
          <w:sz w:val="26"/>
          <w:szCs w:val="26"/>
          <w:lang w:val="en-GB"/>
        </w:rPr>
        <w:t xml:space="preserve"> 17 x 7 = 119</w:t>
      </w:r>
    </w:p>
    <w:p w14:paraId="3C05B95F" w14:textId="77777777" w:rsidR="00A30040"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p>
    <w:p w14:paraId="42A54056" w14:textId="77777777" w:rsidR="00A30040" w:rsidRPr="007E4C37" w:rsidRDefault="00A30040">
      <w:pPr>
        <w:pStyle w:val="ListParagraph"/>
        <w:numPr>
          <w:ilvl w:val="0"/>
          <w:numId w:val="37"/>
        </w:numPr>
        <w:tabs>
          <w:tab w:val="left" w:pos="454"/>
        </w:tabs>
        <w:overflowPunct w:val="0"/>
        <w:autoSpaceDE w:val="0"/>
        <w:autoSpaceDN w:val="0"/>
        <w:adjustRightInd w:val="0"/>
        <w:spacing w:line="240" w:lineRule="atLeast"/>
        <w:rPr>
          <w:rFonts w:ascii="Verdana" w:hAnsi="Verdana"/>
          <w:sz w:val="26"/>
          <w:szCs w:val="26"/>
          <w:lang w:val="en-GB"/>
        </w:rPr>
      </w:pPr>
      <w:r w:rsidRPr="007E4C37">
        <w:rPr>
          <w:rFonts w:ascii="Verdana" w:hAnsi="Verdana"/>
          <w:sz w:val="26"/>
          <w:szCs w:val="26"/>
          <w:lang w:val="en-GB"/>
        </w:rPr>
        <w:t>Batters are to retire after facing number of balls, not at end of the over.</w:t>
      </w:r>
    </w:p>
    <w:p w14:paraId="58A20060" w14:textId="77777777" w:rsidR="00A30040"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p>
    <w:p w14:paraId="59F55A9C" w14:textId="77777777" w:rsidR="00A30040" w:rsidRPr="007E4C37" w:rsidRDefault="00A30040" w:rsidP="00A30040">
      <w:pPr>
        <w:tabs>
          <w:tab w:val="left" w:pos="454"/>
        </w:tabs>
        <w:overflowPunct w:val="0"/>
        <w:autoSpaceDE w:val="0"/>
        <w:autoSpaceDN w:val="0"/>
        <w:adjustRightInd w:val="0"/>
        <w:spacing w:line="240" w:lineRule="atLeast"/>
        <w:rPr>
          <w:rFonts w:ascii="Verdana" w:hAnsi="Verdana"/>
          <w:b/>
          <w:sz w:val="26"/>
          <w:szCs w:val="26"/>
          <w:lang w:val="en-GB"/>
        </w:rPr>
      </w:pPr>
      <w:r w:rsidRPr="007E4C37">
        <w:rPr>
          <w:rFonts w:ascii="Verdana" w:hAnsi="Verdana"/>
          <w:b/>
          <w:sz w:val="26"/>
          <w:szCs w:val="26"/>
          <w:lang w:val="en-GB"/>
        </w:rPr>
        <w:t>Bowling</w:t>
      </w:r>
    </w:p>
    <w:p w14:paraId="34A1F68D" w14:textId="77777777" w:rsidR="00A30040" w:rsidRDefault="00A30040" w:rsidP="00A30040">
      <w:pPr>
        <w:tabs>
          <w:tab w:val="left" w:pos="454"/>
        </w:tabs>
        <w:overflowPunct w:val="0"/>
        <w:autoSpaceDE w:val="0"/>
        <w:autoSpaceDN w:val="0"/>
        <w:adjustRightInd w:val="0"/>
        <w:spacing w:line="240" w:lineRule="atLeast"/>
        <w:rPr>
          <w:rFonts w:ascii="Verdana" w:hAnsi="Verdana"/>
          <w:sz w:val="26"/>
          <w:szCs w:val="26"/>
          <w:lang w:val="en-GB"/>
        </w:rPr>
      </w:pPr>
    </w:p>
    <w:p w14:paraId="447C5DEF" w14:textId="77777777" w:rsidR="00A30040" w:rsidRDefault="00A30040" w:rsidP="00A30040">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The maximum number of overs bowled by a player are 4 overs.</w:t>
      </w:r>
    </w:p>
    <w:p w14:paraId="722C6413" w14:textId="77777777" w:rsidR="00A30040" w:rsidRDefault="00A30040" w:rsidP="00A30040">
      <w:pPr>
        <w:tabs>
          <w:tab w:val="left" w:pos="454"/>
        </w:tabs>
        <w:overflowPunct w:val="0"/>
        <w:autoSpaceDE w:val="0"/>
        <w:autoSpaceDN w:val="0"/>
        <w:adjustRightInd w:val="0"/>
        <w:spacing w:line="240" w:lineRule="atLeast"/>
        <w:rPr>
          <w:rFonts w:ascii="Verdana" w:hAnsi="Verdana"/>
          <w:b/>
          <w:sz w:val="26"/>
          <w:szCs w:val="26"/>
          <w:lang w:val="en-GB"/>
        </w:rPr>
      </w:pPr>
    </w:p>
    <w:p w14:paraId="2C082D55" w14:textId="77777777" w:rsidR="00A30040" w:rsidRDefault="00A30040">
      <w:pPr>
        <w:pStyle w:val="ListParagraph"/>
        <w:numPr>
          <w:ilvl w:val="0"/>
          <w:numId w:val="3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6 balls per over (maximum)</w:t>
      </w:r>
    </w:p>
    <w:p w14:paraId="50BFD63E" w14:textId="77777777" w:rsidR="00A30040" w:rsidRDefault="00A30040">
      <w:pPr>
        <w:pStyle w:val="ListParagraph"/>
        <w:numPr>
          <w:ilvl w:val="0"/>
          <w:numId w:val="3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All players are required to bowl</w:t>
      </w:r>
    </w:p>
    <w:p w14:paraId="6A8AE37C" w14:textId="562B2541" w:rsidR="00A30040" w:rsidRDefault="00A30040">
      <w:pPr>
        <w:pStyle w:val="ListParagraph"/>
        <w:numPr>
          <w:ilvl w:val="0"/>
          <w:numId w:val="38"/>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Wicket keepers are to bowl one over each</w:t>
      </w:r>
    </w:p>
    <w:p w14:paraId="6D45F984" w14:textId="77777777" w:rsidR="00A30040" w:rsidRPr="007E4C37" w:rsidRDefault="00A30040" w:rsidP="007E4C37">
      <w:pPr>
        <w:pStyle w:val="ListParagraph"/>
        <w:tabs>
          <w:tab w:val="left" w:pos="454"/>
        </w:tabs>
        <w:overflowPunct w:val="0"/>
        <w:autoSpaceDE w:val="0"/>
        <w:autoSpaceDN w:val="0"/>
        <w:adjustRightInd w:val="0"/>
        <w:spacing w:line="240" w:lineRule="atLeast"/>
        <w:rPr>
          <w:rFonts w:ascii="Verdana" w:hAnsi="Verdana"/>
          <w:sz w:val="26"/>
          <w:szCs w:val="26"/>
          <w:lang w:val="en-GB"/>
        </w:rPr>
      </w:pPr>
    </w:p>
    <w:p w14:paraId="0BDC0276" w14:textId="77777777" w:rsidR="00A30040" w:rsidRDefault="00A30040"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7E4C37">
        <w:rPr>
          <w:rFonts w:ascii="Verdana" w:hAnsi="Verdana"/>
          <w:b/>
          <w:sz w:val="26"/>
          <w:szCs w:val="26"/>
          <w:lang w:val="en-GB"/>
        </w:rPr>
        <w:t>Fielding</w:t>
      </w:r>
    </w:p>
    <w:p w14:paraId="12572629" w14:textId="77777777" w:rsidR="00A30040" w:rsidRPr="007E4C37" w:rsidRDefault="00A30040"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345FBCB3" w14:textId="77777777" w:rsidR="00A30040" w:rsidRDefault="00A30040">
      <w:pPr>
        <w:pStyle w:val="ListParagraph"/>
        <w:numPr>
          <w:ilvl w:val="0"/>
          <w:numId w:val="39"/>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Rotation of players is required to ensure all players experience all positions</w:t>
      </w:r>
    </w:p>
    <w:p w14:paraId="57D6F5A5" w14:textId="77777777" w:rsidR="00A30040" w:rsidRDefault="00A30040">
      <w:pPr>
        <w:pStyle w:val="ListParagraph"/>
        <w:numPr>
          <w:ilvl w:val="0"/>
          <w:numId w:val="39"/>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No fielders within 15 metres of each batter or each other (except the wicket keeper) to encourage singles and safety</w:t>
      </w:r>
    </w:p>
    <w:p w14:paraId="6C9A93E1" w14:textId="77777777" w:rsidR="00A30040" w:rsidRDefault="00A30040">
      <w:pPr>
        <w:pStyle w:val="ListParagraph"/>
        <w:numPr>
          <w:ilvl w:val="0"/>
          <w:numId w:val="39"/>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Each team is required to use 2 wicket keepers for 10 overs each</w:t>
      </w:r>
    </w:p>
    <w:p w14:paraId="01280FE2" w14:textId="77777777" w:rsidR="00A30040" w:rsidRDefault="00A30040">
      <w:pPr>
        <w:pStyle w:val="ListParagraph"/>
        <w:numPr>
          <w:ilvl w:val="0"/>
          <w:numId w:val="39"/>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If more than 7 players, rotation of players must be completed after the end of each over</w:t>
      </w:r>
    </w:p>
    <w:p w14:paraId="78F60F5D" w14:textId="77777777" w:rsidR="00A30040" w:rsidRDefault="00A30040" w:rsidP="007E4C37">
      <w:pPr>
        <w:tabs>
          <w:tab w:val="left" w:pos="454"/>
        </w:tabs>
        <w:overflowPunct w:val="0"/>
        <w:autoSpaceDE w:val="0"/>
        <w:autoSpaceDN w:val="0"/>
        <w:adjustRightInd w:val="0"/>
        <w:spacing w:line="240" w:lineRule="atLeast"/>
        <w:rPr>
          <w:rFonts w:ascii="Verdana" w:hAnsi="Verdana"/>
          <w:sz w:val="26"/>
          <w:szCs w:val="26"/>
          <w:lang w:val="en-GB"/>
        </w:rPr>
      </w:pPr>
    </w:p>
    <w:p w14:paraId="12B860D2" w14:textId="77777777" w:rsidR="00A30040" w:rsidRPr="007E4C37" w:rsidRDefault="00A30040" w:rsidP="007E4C37">
      <w:pPr>
        <w:tabs>
          <w:tab w:val="left" w:pos="454"/>
        </w:tabs>
        <w:overflowPunct w:val="0"/>
        <w:autoSpaceDE w:val="0"/>
        <w:autoSpaceDN w:val="0"/>
        <w:adjustRightInd w:val="0"/>
        <w:spacing w:line="240" w:lineRule="atLeast"/>
        <w:rPr>
          <w:rFonts w:ascii="Verdana" w:hAnsi="Verdana"/>
          <w:b/>
          <w:sz w:val="26"/>
          <w:szCs w:val="26"/>
          <w:lang w:val="en-GB"/>
        </w:rPr>
      </w:pPr>
      <w:r w:rsidRPr="007E4C37">
        <w:rPr>
          <w:rFonts w:ascii="Verdana" w:hAnsi="Verdana"/>
          <w:b/>
          <w:sz w:val="26"/>
          <w:szCs w:val="26"/>
          <w:lang w:val="en-GB"/>
        </w:rPr>
        <w:t>Dismissals</w:t>
      </w:r>
    </w:p>
    <w:p w14:paraId="466704DF" w14:textId="77777777" w:rsidR="00A30040" w:rsidRDefault="000B0C39">
      <w:pPr>
        <w:pStyle w:val="ListParagraph"/>
        <w:numPr>
          <w:ilvl w:val="0"/>
          <w:numId w:val="40"/>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Unlimited dismissals</w:t>
      </w:r>
    </w:p>
    <w:p w14:paraId="7932BBC5" w14:textId="60A2EE1B" w:rsidR="000B0C39" w:rsidRDefault="000B0C39">
      <w:pPr>
        <w:pStyle w:val="ListParagraph"/>
        <w:numPr>
          <w:ilvl w:val="0"/>
          <w:numId w:val="40"/>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Following dismissals apply – bowled, caught, caught and bowled, run out, stumped, hit wicket. There is no LBW.</w:t>
      </w:r>
    </w:p>
    <w:p w14:paraId="27CB012C" w14:textId="77777777" w:rsidR="00EA72B2" w:rsidRDefault="00EA72B2" w:rsidP="00D164E0">
      <w:pPr>
        <w:tabs>
          <w:tab w:val="left" w:pos="454"/>
        </w:tabs>
        <w:overflowPunct w:val="0"/>
        <w:autoSpaceDE w:val="0"/>
        <w:autoSpaceDN w:val="0"/>
        <w:adjustRightInd w:val="0"/>
        <w:spacing w:line="240" w:lineRule="atLeast"/>
        <w:rPr>
          <w:rFonts w:ascii="Verdana" w:hAnsi="Verdana"/>
          <w:b/>
          <w:bCs/>
          <w:sz w:val="26"/>
          <w:szCs w:val="26"/>
          <w:lang w:val="en-GB"/>
        </w:rPr>
      </w:pPr>
    </w:p>
    <w:p w14:paraId="7E3B88BE" w14:textId="6A039DD6" w:rsidR="00D164E0" w:rsidRPr="00D35322" w:rsidRDefault="00D164E0" w:rsidP="00D164E0">
      <w:pPr>
        <w:tabs>
          <w:tab w:val="left" w:pos="454"/>
        </w:tabs>
        <w:overflowPunct w:val="0"/>
        <w:autoSpaceDE w:val="0"/>
        <w:autoSpaceDN w:val="0"/>
        <w:adjustRightInd w:val="0"/>
        <w:spacing w:line="240" w:lineRule="atLeast"/>
        <w:rPr>
          <w:rFonts w:ascii="Verdana" w:hAnsi="Verdana"/>
          <w:b/>
          <w:bCs/>
          <w:sz w:val="26"/>
          <w:szCs w:val="26"/>
          <w:lang w:val="en-GB"/>
        </w:rPr>
      </w:pPr>
      <w:r w:rsidRPr="00D35322">
        <w:rPr>
          <w:rFonts w:ascii="Verdana" w:hAnsi="Verdana"/>
          <w:b/>
          <w:bCs/>
          <w:sz w:val="26"/>
          <w:szCs w:val="26"/>
          <w:lang w:val="en-GB"/>
        </w:rPr>
        <w:lastRenderedPageBreak/>
        <w:t>Four run Penalties (Level 1 Girls)</w:t>
      </w:r>
    </w:p>
    <w:p w14:paraId="2A93AC08" w14:textId="777A8245" w:rsidR="00D164E0" w:rsidRPr="00084CCF" w:rsidRDefault="00D164E0" w:rsidP="00084CCF">
      <w:pPr>
        <w:tabs>
          <w:tab w:val="left" w:pos="454"/>
        </w:tabs>
        <w:overflowPunct w:val="0"/>
        <w:autoSpaceDE w:val="0"/>
        <w:autoSpaceDN w:val="0"/>
        <w:adjustRightInd w:val="0"/>
        <w:spacing w:line="240" w:lineRule="atLeast"/>
        <w:rPr>
          <w:rFonts w:ascii="Verdana" w:hAnsi="Verdana"/>
          <w:b/>
          <w:sz w:val="26"/>
          <w:szCs w:val="26"/>
          <w:lang w:val="en-GB"/>
        </w:rPr>
      </w:pPr>
      <w:r w:rsidRPr="00084CCF">
        <w:rPr>
          <w:rFonts w:ascii="Verdana" w:hAnsi="Verdana"/>
          <w:sz w:val="26"/>
          <w:szCs w:val="26"/>
          <w:lang w:val="en-GB"/>
        </w:rPr>
        <w:t xml:space="preserve">As a </w:t>
      </w:r>
      <w:proofErr w:type="gramStart"/>
      <w:r w:rsidRPr="00084CCF">
        <w:rPr>
          <w:rFonts w:ascii="Verdana" w:hAnsi="Verdana"/>
          <w:sz w:val="26"/>
          <w:szCs w:val="26"/>
          <w:lang w:val="en-GB"/>
        </w:rPr>
        <w:t>consequence</w:t>
      </w:r>
      <w:proofErr w:type="gramEnd"/>
      <w:r w:rsidRPr="00084CCF">
        <w:rPr>
          <w:rFonts w:ascii="Verdana" w:hAnsi="Verdana"/>
          <w:sz w:val="26"/>
          <w:szCs w:val="26"/>
          <w:lang w:val="en-GB"/>
        </w:rPr>
        <w:t xml:space="preserve"> for dismissals 4 runs per wicket will be added to the opposition (bowling teams) at the end of the innings.</w:t>
      </w:r>
    </w:p>
    <w:p w14:paraId="2A5A6FD3" w14:textId="77777777" w:rsidR="00DD3B8A" w:rsidRDefault="00DD3B8A"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6A80C3D9" w14:textId="77777777" w:rsidR="00DD3B8A" w:rsidRPr="0003296E" w:rsidRDefault="00DD3B8A"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03296E">
        <w:rPr>
          <w:rFonts w:ascii="Verdana" w:hAnsi="Verdana"/>
          <w:b/>
          <w:sz w:val="26"/>
          <w:szCs w:val="26"/>
          <w:lang w:val="en-GB"/>
        </w:rPr>
        <w:t>Hours of Play</w:t>
      </w:r>
    </w:p>
    <w:p w14:paraId="68E63FA2" w14:textId="431CC038" w:rsidR="00DD3B8A" w:rsidRPr="00B5272D" w:rsidRDefault="00DD3B8A">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Play to </w:t>
      </w:r>
      <w:r w:rsidRPr="00B5272D">
        <w:rPr>
          <w:rFonts w:ascii="Verdana" w:hAnsi="Verdana"/>
          <w:sz w:val="26"/>
          <w:szCs w:val="26"/>
          <w:lang w:val="en-GB"/>
        </w:rPr>
        <w:t>commence at 5:00pm</w:t>
      </w:r>
    </w:p>
    <w:p w14:paraId="642427F4" w14:textId="23A161DD" w:rsidR="00DD3B8A" w:rsidRPr="00B5272D" w:rsidRDefault="00DD3B8A">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sidRPr="00B5272D">
        <w:rPr>
          <w:rFonts w:ascii="Verdana" w:hAnsi="Verdana"/>
          <w:sz w:val="26"/>
          <w:szCs w:val="26"/>
          <w:lang w:val="en-GB"/>
        </w:rPr>
        <w:t>Scheduled Close is 7:40pm</w:t>
      </w:r>
    </w:p>
    <w:p w14:paraId="5A1DB061" w14:textId="538D0155" w:rsidR="00DD3B8A" w:rsidRPr="00EA5E0B" w:rsidRDefault="00DD3B8A">
      <w:pPr>
        <w:pStyle w:val="ListParagraph"/>
        <w:numPr>
          <w:ilvl w:val="0"/>
          <w:numId w:val="25"/>
        </w:numPr>
        <w:tabs>
          <w:tab w:val="left" w:pos="454"/>
        </w:tabs>
        <w:overflowPunct w:val="0"/>
        <w:autoSpaceDE w:val="0"/>
        <w:autoSpaceDN w:val="0"/>
        <w:adjustRightInd w:val="0"/>
        <w:spacing w:line="240" w:lineRule="atLeast"/>
        <w:rPr>
          <w:rFonts w:ascii="Verdana" w:hAnsi="Verdana"/>
          <w:strike/>
          <w:sz w:val="26"/>
          <w:szCs w:val="26"/>
          <w:lang w:val="en-GB"/>
        </w:rPr>
      </w:pPr>
      <w:r w:rsidRPr="00B5272D">
        <w:rPr>
          <w:rFonts w:ascii="Verdana" w:hAnsi="Verdana"/>
          <w:sz w:val="26"/>
          <w:szCs w:val="26"/>
          <w:lang w:val="en-GB"/>
        </w:rPr>
        <w:t xml:space="preserve">With a </w:t>
      </w:r>
      <w:r w:rsidRPr="00B5272D">
        <w:rPr>
          <w:rFonts w:ascii="Verdana" w:hAnsi="Verdana"/>
          <w:b/>
          <w:sz w:val="26"/>
          <w:szCs w:val="26"/>
          <w:lang w:val="en-GB"/>
        </w:rPr>
        <w:t xml:space="preserve">strict </w:t>
      </w:r>
      <w:proofErr w:type="gramStart"/>
      <w:r w:rsidRPr="00B5272D">
        <w:rPr>
          <w:rFonts w:ascii="Verdana" w:hAnsi="Verdana"/>
          <w:b/>
          <w:sz w:val="26"/>
          <w:szCs w:val="26"/>
          <w:lang w:val="en-GB"/>
        </w:rPr>
        <w:t>10 minute</w:t>
      </w:r>
      <w:proofErr w:type="gramEnd"/>
      <w:r w:rsidRPr="00B5272D">
        <w:rPr>
          <w:rFonts w:ascii="Verdana" w:hAnsi="Verdana"/>
          <w:b/>
          <w:sz w:val="26"/>
          <w:szCs w:val="26"/>
          <w:lang w:val="en-GB"/>
        </w:rPr>
        <w:t xml:space="preserve"> Drinks Break </w:t>
      </w:r>
      <w:r w:rsidRPr="00B5272D">
        <w:rPr>
          <w:rFonts w:ascii="Verdana" w:hAnsi="Verdana"/>
          <w:sz w:val="26"/>
          <w:szCs w:val="26"/>
          <w:lang w:val="en-GB"/>
        </w:rPr>
        <w:t xml:space="preserve">at </w:t>
      </w:r>
      <w:r w:rsidRPr="00B5272D">
        <w:rPr>
          <w:rFonts w:ascii="Verdana" w:hAnsi="Verdana"/>
          <w:b/>
          <w:sz w:val="26"/>
          <w:szCs w:val="26"/>
          <w:lang w:val="en-GB"/>
        </w:rPr>
        <w:t xml:space="preserve">6:15pm </w:t>
      </w:r>
      <w:r w:rsidRPr="00B5272D">
        <w:rPr>
          <w:rFonts w:ascii="Verdana" w:hAnsi="Verdana"/>
          <w:sz w:val="26"/>
          <w:szCs w:val="26"/>
          <w:lang w:val="en-GB"/>
        </w:rPr>
        <w:t xml:space="preserve">or at conclusion of the first batting team’s overs </w:t>
      </w:r>
      <w:r w:rsidRPr="00B5272D">
        <w:rPr>
          <w:rFonts w:ascii="Verdana" w:hAnsi="Verdana"/>
          <w:b/>
          <w:sz w:val="26"/>
          <w:szCs w:val="26"/>
          <w:lang w:val="en-GB"/>
        </w:rPr>
        <w:t>whichever comes first</w:t>
      </w:r>
    </w:p>
    <w:p w14:paraId="400452EE" w14:textId="77777777" w:rsidR="00DD3B8A" w:rsidRPr="001B2A1C" w:rsidRDefault="00DD3B8A">
      <w:pPr>
        <w:pStyle w:val="ListParagraph"/>
        <w:numPr>
          <w:ilvl w:val="0"/>
          <w:numId w:val="25"/>
        </w:numPr>
        <w:tabs>
          <w:tab w:val="left" w:pos="454"/>
        </w:tabs>
        <w:overflowPunct w:val="0"/>
        <w:autoSpaceDE w:val="0"/>
        <w:autoSpaceDN w:val="0"/>
        <w:adjustRightInd w:val="0"/>
        <w:spacing w:line="240" w:lineRule="atLeast"/>
        <w:rPr>
          <w:rFonts w:ascii="Verdana" w:hAnsi="Verdana"/>
          <w:sz w:val="26"/>
          <w:szCs w:val="26"/>
          <w:lang w:val="en-GB"/>
        </w:rPr>
      </w:pPr>
      <w:r w:rsidRPr="001B2A1C">
        <w:rPr>
          <w:rFonts w:ascii="Verdana" w:hAnsi="Verdana"/>
          <w:sz w:val="26"/>
          <w:szCs w:val="26"/>
          <w:lang w:val="en-GB"/>
        </w:rPr>
        <w:t>In the event of team batting first not receiving 20 overs by the Drinks Break, then they compulsorily close and team batting second will only receive the same number of balls</w:t>
      </w:r>
      <w:r>
        <w:rPr>
          <w:rFonts w:ascii="Verdana" w:hAnsi="Verdana"/>
          <w:sz w:val="26"/>
          <w:szCs w:val="26"/>
          <w:lang w:val="en-GB"/>
        </w:rPr>
        <w:t>.</w:t>
      </w:r>
    </w:p>
    <w:p w14:paraId="00EE3833" w14:textId="77777777" w:rsidR="00DD3B8A" w:rsidRPr="0003296E" w:rsidRDefault="00DD3B8A"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4DEEB7CC" w14:textId="77777777" w:rsidR="00DD3B8A" w:rsidRPr="0003296E" w:rsidRDefault="00DD3B8A" w:rsidP="00DD3B8A">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03296E">
        <w:rPr>
          <w:rFonts w:ascii="Verdana" w:hAnsi="Verdana"/>
          <w:b/>
          <w:sz w:val="26"/>
          <w:szCs w:val="26"/>
          <w:lang w:val="en-GB"/>
        </w:rPr>
        <w:t>Overs</w:t>
      </w:r>
    </w:p>
    <w:p w14:paraId="5A0DDA96" w14:textId="77777777" w:rsidR="00DD3B8A" w:rsidRPr="0003296E" w:rsidRDefault="00DD3B8A">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Each team to receive a maximum of 20 overs</w:t>
      </w:r>
    </w:p>
    <w:p w14:paraId="60878AC0" w14:textId="77777777" w:rsidR="00DD3B8A" w:rsidRPr="0003296E" w:rsidRDefault="00DD3B8A">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But reduced by one over for each full 3 minutes for total time lost in excess of 20 minutes, for which neither team is responsible (including, </w:t>
      </w:r>
      <w:proofErr w:type="spellStart"/>
      <w:proofErr w:type="gramStart"/>
      <w:r w:rsidRPr="0003296E">
        <w:rPr>
          <w:rFonts w:ascii="Verdana" w:hAnsi="Verdana"/>
          <w:sz w:val="26"/>
          <w:szCs w:val="26"/>
          <w:lang w:val="en-GB"/>
        </w:rPr>
        <w:t>eg</w:t>
      </w:r>
      <w:proofErr w:type="spellEnd"/>
      <w:proofErr w:type="gramEnd"/>
      <w:r w:rsidRPr="0003296E">
        <w:rPr>
          <w:rFonts w:ascii="Verdana" w:hAnsi="Verdana"/>
          <w:sz w:val="26"/>
          <w:szCs w:val="26"/>
          <w:lang w:val="en-GB"/>
        </w:rPr>
        <w:t xml:space="preserve"> adverse conditions and injuries)</w:t>
      </w:r>
    </w:p>
    <w:p w14:paraId="4AE2D4EC" w14:textId="77777777" w:rsidR="00DD3B8A" w:rsidRPr="0003296E" w:rsidRDefault="00DD3B8A" w:rsidP="00DD3B8A">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In the event of say, 30 minutes (10 overs) lost in total during the innings of team batting first, then the game is reduced to 30 overs with each team entitled to 15 overs each respectively. The equal distribution of available overs however is dependent upon the Team batting 1</w:t>
      </w:r>
      <w:r w:rsidRPr="0003296E">
        <w:rPr>
          <w:rFonts w:ascii="Verdana" w:hAnsi="Verdana"/>
          <w:sz w:val="26"/>
          <w:szCs w:val="26"/>
          <w:vertAlign w:val="superscript"/>
          <w:lang w:val="en-GB"/>
        </w:rPr>
        <w:t>st</w:t>
      </w:r>
      <w:r w:rsidRPr="0003296E">
        <w:rPr>
          <w:rFonts w:ascii="Verdana" w:hAnsi="Verdana"/>
          <w:sz w:val="26"/>
          <w:szCs w:val="26"/>
          <w:lang w:val="en-GB"/>
        </w:rPr>
        <w:t xml:space="preserve"> choosing not to exercise their option of batting their full 20 overs</w:t>
      </w:r>
    </w:p>
    <w:p w14:paraId="7B0F2E28" w14:textId="77777777" w:rsidR="00DD3B8A" w:rsidRPr="0003296E" w:rsidRDefault="00DD3B8A" w:rsidP="00DD3B8A">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 xml:space="preserve">In the event of lost time through adverse weather </w:t>
      </w:r>
      <w:r w:rsidRPr="0003296E">
        <w:rPr>
          <w:rFonts w:ascii="Verdana" w:hAnsi="Verdana"/>
          <w:b/>
          <w:sz w:val="26"/>
          <w:szCs w:val="26"/>
          <w:lang w:val="en-GB"/>
        </w:rPr>
        <w:t>at the start of play</w:t>
      </w:r>
      <w:r w:rsidRPr="0003296E">
        <w:rPr>
          <w:rFonts w:ascii="Verdana" w:hAnsi="Verdana"/>
          <w:sz w:val="26"/>
          <w:szCs w:val="26"/>
          <w:lang w:val="en-GB"/>
        </w:rPr>
        <w:t>, the remaining overs are to be split equally</w:t>
      </w:r>
    </w:p>
    <w:p w14:paraId="106ABF3A" w14:textId="77777777" w:rsidR="00DD3B8A" w:rsidRPr="0003296E" w:rsidRDefault="00DD3B8A">
      <w:pPr>
        <w:pStyle w:val="ListParagraph"/>
        <w:numPr>
          <w:ilvl w:val="0"/>
          <w:numId w:val="2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If adverse conditions prevent all play before 6.</w:t>
      </w:r>
      <w:r w:rsidRPr="001B2A1C">
        <w:rPr>
          <w:rFonts w:ascii="Verdana" w:hAnsi="Verdana"/>
          <w:sz w:val="26"/>
          <w:szCs w:val="26"/>
          <w:lang w:val="en-GB"/>
        </w:rPr>
        <w:t>00</w:t>
      </w:r>
      <w:r w:rsidRPr="0003296E">
        <w:rPr>
          <w:rFonts w:ascii="Verdana" w:hAnsi="Verdana"/>
          <w:sz w:val="26"/>
          <w:szCs w:val="26"/>
          <w:lang w:val="en-GB"/>
        </w:rPr>
        <w:t>pm, play will be abandoned.</w:t>
      </w:r>
    </w:p>
    <w:p w14:paraId="6A36CFF0" w14:textId="77777777" w:rsidR="00DD3B8A" w:rsidRDefault="00DD3B8A" w:rsidP="00DD3B8A">
      <w:pPr>
        <w:tabs>
          <w:tab w:val="left" w:pos="454"/>
        </w:tabs>
        <w:overflowPunct w:val="0"/>
        <w:autoSpaceDE w:val="0"/>
        <w:autoSpaceDN w:val="0"/>
        <w:adjustRightInd w:val="0"/>
        <w:spacing w:line="240" w:lineRule="atLeast"/>
        <w:rPr>
          <w:rFonts w:ascii="Verdana" w:hAnsi="Verdana"/>
          <w:sz w:val="26"/>
          <w:szCs w:val="26"/>
          <w:lang w:val="en-GB"/>
        </w:rPr>
      </w:pPr>
    </w:p>
    <w:p w14:paraId="086BE98E" w14:textId="77777777" w:rsidR="00DD3B8A" w:rsidRPr="0003296E" w:rsidRDefault="00DD3B8A" w:rsidP="00DD3B8A">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Close of Play</w:t>
      </w:r>
    </w:p>
    <w:p w14:paraId="2EEB980C" w14:textId="77777777" w:rsidR="00DD3B8A" w:rsidRDefault="00DD3B8A" w:rsidP="007E4C37">
      <w:pPr>
        <w:numPr>
          <w:ilvl w:val="0"/>
          <w:numId w:val="3"/>
        </w:numPr>
        <w:tabs>
          <w:tab w:val="left" w:pos="454"/>
        </w:tabs>
        <w:overflowPunct w:val="0"/>
        <w:autoSpaceDE w:val="0"/>
        <w:autoSpaceDN w:val="0"/>
        <w:adjustRightInd w:val="0"/>
        <w:spacing w:line="240" w:lineRule="atLeast"/>
        <w:ind w:hanging="502"/>
        <w:rPr>
          <w:rFonts w:ascii="Verdana" w:hAnsi="Verdana"/>
          <w:sz w:val="26"/>
          <w:szCs w:val="26"/>
          <w:lang w:val="en-GB"/>
        </w:rPr>
      </w:pPr>
      <w:r w:rsidRPr="00DD3B8A">
        <w:rPr>
          <w:rFonts w:ascii="Verdana" w:hAnsi="Verdana"/>
          <w:sz w:val="26"/>
          <w:szCs w:val="26"/>
          <w:lang w:val="en-GB"/>
        </w:rPr>
        <w:t xml:space="preserve">Play concludes when team 2 faces its daily quota of overs (even after it has passed team 1). </w:t>
      </w:r>
    </w:p>
    <w:p w14:paraId="1F34C553" w14:textId="77777777" w:rsidR="00DD3B8A" w:rsidRPr="00DD3B8A" w:rsidRDefault="00DD3B8A" w:rsidP="007E4C37">
      <w:pPr>
        <w:tabs>
          <w:tab w:val="left" w:pos="454"/>
        </w:tabs>
        <w:overflowPunct w:val="0"/>
        <w:autoSpaceDE w:val="0"/>
        <w:autoSpaceDN w:val="0"/>
        <w:adjustRightInd w:val="0"/>
        <w:spacing w:line="240" w:lineRule="atLeast"/>
        <w:ind w:left="644"/>
        <w:rPr>
          <w:rFonts w:ascii="Verdana" w:hAnsi="Verdana"/>
          <w:sz w:val="26"/>
          <w:szCs w:val="26"/>
          <w:lang w:val="en-GB"/>
        </w:rPr>
      </w:pPr>
    </w:p>
    <w:p w14:paraId="4682C723" w14:textId="77777777" w:rsidR="00DD3B8A" w:rsidRPr="0003296E" w:rsidRDefault="00DD3B8A" w:rsidP="00DD3B8A">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Extension of Play beyond Scheduled Close</w:t>
      </w:r>
    </w:p>
    <w:p w14:paraId="221E5638" w14:textId="77777777" w:rsidR="00DD3B8A" w:rsidRDefault="00DD3B8A">
      <w:pPr>
        <w:pStyle w:val="ListParagraph"/>
        <w:numPr>
          <w:ilvl w:val="0"/>
          <w:numId w:val="16"/>
        </w:num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sz w:val="26"/>
          <w:szCs w:val="26"/>
          <w:lang w:val="en-GB"/>
        </w:rPr>
        <w:t xml:space="preserve">If daily overs are yet to be completed, play may continue beyond the scheduled close for an additional 15 minutes </w:t>
      </w:r>
      <w:r w:rsidRPr="0003296E">
        <w:rPr>
          <w:rFonts w:ascii="Verdana" w:hAnsi="Verdana"/>
          <w:b/>
          <w:sz w:val="26"/>
          <w:szCs w:val="26"/>
          <w:lang w:val="en-GB"/>
        </w:rPr>
        <w:t>only</w:t>
      </w:r>
      <w:r w:rsidRPr="0003296E">
        <w:rPr>
          <w:rFonts w:ascii="Verdana" w:hAnsi="Verdana"/>
          <w:sz w:val="26"/>
          <w:szCs w:val="26"/>
          <w:lang w:val="en-GB"/>
        </w:rPr>
        <w:t xml:space="preserve"> </w:t>
      </w:r>
    </w:p>
    <w:p w14:paraId="00DE6748" w14:textId="77777777" w:rsidR="00DD3B8A" w:rsidRDefault="00DD3B8A" w:rsidP="00DD3B8A">
      <w:pPr>
        <w:tabs>
          <w:tab w:val="left" w:pos="454"/>
        </w:tabs>
        <w:overflowPunct w:val="0"/>
        <w:autoSpaceDE w:val="0"/>
        <w:autoSpaceDN w:val="0"/>
        <w:adjustRightInd w:val="0"/>
        <w:spacing w:line="240" w:lineRule="atLeast"/>
        <w:rPr>
          <w:rFonts w:ascii="Verdana" w:hAnsi="Verdana"/>
          <w:b/>
          <w:sz w:val="26"/>
          <w:szCs w:val="26"/>
          <w:lang w:val="en-GB"/>
        </w:rPr>
      </w:pPr>
    </w:p>
    <w:p w14:paraId="6F2CECD3" w14:textId="77777777" w:rsidR="00DD3B8A" w:rsidRPr="0003296E" w:rsidRDefault="00DD3B8A" w:rsidP="00DD3B8A">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One Day Wides</w:t>
      </w:r>
    </w:p>
    <w:p w14:paraId="29865949" w14:textId="77777777" w:rsidR="00DD3B8A" w:rsidRPr="0003296E" w:rsidRDefault="00DD3B8A" w:rsidP="00DD3B8A">
      <w:p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In one-day home &amp; away matches, a delivery with which the striker has not made contact, not being a no ball, shall be called a wide if:</w:t>
      </w:r>
    </w:p>
    <w:p w14:paraId="221C037D" w14:textId="77777777" w:rsidR="00DD3B8A" w:rsidRPr="0003296E" w:rsidRDefault="00DD3B8A">
      <w:pPr>
        <w:pStyle w:val="ListParagraph"/>
        <w:numPr>
          <w:ilvl w:val="0"/>
          <w:numId w:val="16"/>
        </w:numPr>
        <w:tabs>
          <w:tab w:val="left" w:pos="454"/>
        </w:tabs>
        <w:overflowPunct w:val="0"/>
        <w:autoSpaceDE w:val="0"/>
        <w:autoSpaceDN w:val="0"/>
        <w:adjustRightInd w:val="0"/>
        <w:spacing w:line="240" w:lineRule="atLeast"/>
        <w:rPr>
          <w:rFonts w:ascii="Verdana" w:hAnsi="Verdana"/>
          <w:sz w:val="26"/>
          <w:szCs w:val="26"/>
          <w:lang w:val="en-GB"/>
        </w:rPr>
      </w:pPr>
      <w:r w:rsidRPr="0003296E">
        <w:rPr>
          <w:rFonts w:ascii="Verdana" w:hAnsi="Verdana"/>
          <w:sz w:val="26"/>
          <w:szCs w:val="26"/>
          <w:lang w:val="en-GB"/>
        </w:rPr>
        <w:t>it passes to either side of the wicket so that the striker, whether he moves from his normal stance at the crease or not, does not have a reasonable opportunity to score; or</w:t>
      </w:r>
    </w:p>
    <w:p w14:paraId="27BE8E34" w14:textId="4F3BDE4C" w:rsidR="00DD3B8A" w:rsidRPr="0063386A" w:rsidRDefault="00DD3B8A">
      <w:pPr>
        <w:pStyle w:val="ListParagraph"/>
        <w:numPr>
          <w:ilvl w:val="0"/>
          <w:numId w:val="16"/>
        </w:numPr>
        <w:tabs>
          <w:tab w:val="left" w:pos="454"/>
        </w:tabs>
        <w:overflowPunct w:val="0"/>
        <w:autoSpaceDE w:val="0"/>
        <w:autoSpaceDN w:val="0"/>
        <w:adjustRightInd w:val="0"/>
        <w:spacing w:line="240" w:lineRule="atLeast"/>
        <w:rPr>
          <w:rFonts w:ascii="Verdana" w:hAnsi="Verdana"/>
          <w:strike/>
          <w:sz w:val="26"/>
          <w:szCs w:val="26"/>
          <w:lang w:val="en-GB"/>
        </w:rPr>
      </w:pPr>
      <w:r w:rsidRPr="0003296E">
        <w:rPr>
          <w:rFonts w:ascii="Verdana" w:hAnsi="Verdana"/>
          <w:sz w:val="26"/>
          <w:szCs w:val="26"/>
          <w:lang w:val="en-GB"/>
        </w:rPr>
        <w:t>It lands outside the line of his leg stump and then veers further to the on side</w:t>
      </w:r>
      <w:r>
        <w:rPr>
          <w:rFonts w:ascii="Verdana" w:hAnsi="Verdana"/>
          <w:sz w:val="26"/>
          <w:szCs w:val="26"/>
          <w:lang w:val="en-GB"/>
        </w:rPr>
        <w:t>.</w:t>
      </w:r>
    </w:p>
    <w:p w14:paraId="46CBDC8E" w14:textId="51D3A044" w:rsidR="0063386A" w:rsidRDefault="0063386A" w:rsidP="0063386A">
      <w:pPr>
        <w:tabs>
          <w:tab w:val="left" w:pos="454"/>
        </w:tabs>
        <w:overflowPunct w:val="0"/>
        <w:autoSpaceDE w:val="0"/>
        <w:autoSpaceDN w:val="0"/>
        <w:adjustRightInd w:val="0"/>
        <w:spacing w:line="240" w:lineRule="atLeast"/>
        <w:rPr>
          <w:rFonts w:ascii="Verdana" w:hAnsi="Verdana"/>
          <w:strike/>
          <w:sz w:val="26"/>
          <w:szCs w:val="26"/>
          <w:lang w:val="en-GB"/>
        </w:rPr>
      </w:pPr>
    </w:p>
    <w:p w14:paraId="105B53FC" w14:textId="77777777" w:rsidR="00D84F5A" w:rsidRPr="001A28CF" w:rsidRDefault="00D84F5A" w:rsidP="008D66CE">
      <w:pPr>
        <w:pStyle w:val="Heading1"/>
        <w:jc w:val="center"/>
        <w:rPr>
          <w:rFonts w:ascii="Verdana" w:hAnsi="Verdana"/>
          <w:b/>
          <w:sz w:val="32"/>
          <w:szCs w:val="32"/>
        </w:rPr>
      </w:pPr>
      <w:r w:rsidRPr="001A28CF">
        <w:rPr>
          <w:rFonts w:ascii="Verdana" w:hAnsi="Verdana"/>
          <w:b/>
          <w:sz w:val="32"/>
          <w:szCs w:val="32"/>
        </w:rPr>
        <w:lastRenderedPageBreak/>
        <w:t xml:space="preserve">PLAYING RULES </w:t>
      </w:r>
      <w:r w:rsidR="00B71F40">
        <w:rPr>
          <w:rFonts w:ascii="Verdana" w:hAnsi="Verdana"/>
          <w:b/>
          <w:sz w:val="32"/>
          <w:szCs w:val="32"/>
        </w:rPr>
        <w:t xml:space="preserve">- </w:t>
      </w:r>
      <w:r w:rsidRPr="001A28CF">
        <w:rPr>
          <w:rFonts w:ascii="Verdana" w:hAnsi="Verdana"/>
          <w:b/>
          <w:sz w:val="32"/>
          <w:szCs w:val="32"/>
        </w:rPr>
        <w:t>SENIOR</w:t>
      </w:r>
      <w:r w:rsidR="00B71F40">
        <w:rPr>
          <w:rFonts w:ascii="Verdana" w:hAnsi="Verdana"/>
          <w:b/>
          <w:sz w:val="32"/>
          <w:szCs w:val="32"/>
        </w:rPr>
        <w:t>S</w:t>
      </w:r>
    </w:p>
    <w:p w14:paraId="1AB19EC6" w14:textId="77777777" w:rsidR="001A28CF" w:rsidRPr="009D2BE3" w:rsidRDefault="001A28CF" w:rsidP="009D2BE3"/>
    <w:p w14:paraId="2B24DC8F" w14:textId="77777777" w:rsidR="00A55CCE" w:rsidRPr="00E22A9F" w:rsidRDefault="00A55CCE" w:rsidP="00A55CCE">
      <w:pPr>
        <w:pStyle w:val="Heading2"/>
        <w:rPr>
          <w:strike/>
        </w:rPr>
      </w:pPr>
      <w:r w:rsidRPr="00E22A9F">
        <w:t>S1 SENIOR GRADE RULES</w:t>
      </w:r>
    </w:p>
    <w:p w14:paraId="402E307E"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470723B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These Rules starting with ‘S’ for ‘Senior’ apply to all senior grades.</w:t>
      </w:r>
    </w:p>
    <w:p w14:paraId="77F3254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Each Rule applies to all matches and grades, unless it says otherwise.</w:t>
      </w:r>
    </w:p>
    <w:p w14:paraId="45EA45A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Junior Rules starting with ‘J’ for ‘Junior’ do not apply to senior grades.</w:t>
      </w:r>
    </w:p>
    <w:p w14:paraId="477DD860" w14:textId="77777777" w:rsidR="00A55CCE" w:rsidRPr="00E22A9F" w:rsidRDefault="00A55CCE" w:rsidP="00A55CC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41E2BF2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The ‘Laws of Cricket 201</w:t>
      </w:r>
      <w:r w:rsidR="00AA46CD">
        <w:rPr>
          <w:rFonts w:ascii="Verdana" w:hAnsi="Verdana"/>
          <w:b/>
          <w:sz w:val="26"/>
          <w:szCs w:val="26"/>
          <w:lang w:val="en-GB"/>
        </w:rPr>
        <w:t>7 Code</w:t>
      </w:r>
      <w:r w:rsidRPr="00E22A9F">
        <w:rPr>
          <w:rFonts w:ascii="Verdana" w:hAnsi="Verdana"/>
          <w:b/>
          <w:sz w:val="26"/>
          <w:szCs w:val="26"/>
          <w:lang w:val="en-GB"/>
        </w:rPr>
        <w:t>’ apply to all matches</w:t>
      </w:r>
      <w:r w:rsidRPr="00E22A9F">
        <w:rPr>
          <w:rFonts w:ascii="Verdana" w:hAnsi="Verdana"/>
          <w:sz w:val="26"/>
          <w:szCs w:val="26"/>
          <w:lang w:val="en-GB"/>
        </w:rPr>
        <w:t>, unless excluded or modified by or inconsistent with these Rules.</w:t>
      </w:r>
    </w:p>
    <w:p w14:paraId="32CB302D" w14:textId="77777777" w:rsidR="00A52B4C" w:rsidRDefault="00A52B4C" w:rsidP="00A55CCE">
      <w:pPr>
        <w:tabs>
          <w:tab w:val="left" w:pos="454"/>
        </w:tabs>
        <w:overflowPunct w:val="0"/>
        <w:autoSpaceDE w:val="0"/>
        <w:autoSpaceDN w:val="0"/>
        <w:adjustRightInd w:val="0"/>
        <w:spacing w:line="240" w:lineRule="atLeast"/>
        <w:rPr>
          <w:rFonts w:ascii="Verdana" w:hAnsi="Verdana"/>
          <w:b/>
          <w:sz w:val="26"/>
          <w:szCs w:val="26"/>
          <w:lang w:val="en-GB"/>
        </w:rPr>
      </w:pPr>
    </w:p>
    <w:p w14:paraId="38040A5C"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Each captain will have a copy of these rules at all matches.</w:t>
      </w:r>
    </w:p>
    <w:p w14:paraId="0E0E475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54D4696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These rules can only be altered by a two thirds majority vote of club delegates at the Annual General Meeting.  All Rule Change Proposals must be submitted to the General Manager by the 30</w:t>
      </w:r>
      <w:r w:rsidRPr="00E22A9F">
        <w:rPr>
          <w:rFonts w:ascii="Verdana" w:hAnsi="Verdana"/>
          <w:sz w:val="26"/>
          <w:szCs w:val="26"/>
          <w:vertAlign w:val="superscript"/>
          <w:lang w:val="en-GB"/>
        </w:rPr>
        <w:t>th</w:t>
      </w:r>
      <w:r w:rsidRPr="00E22A9F">
        <w:rPr>
          <w:rFonts w:ascii="Verdana" w:hAnsi="Verdana"/>
          <w:sz w:val="26"/>
          <w:szCs w:val="26"/>
          <w:lang w:val="en-GB"/>
        </w:rPr>
        <w:t xml:space="preserve"> April each year.</w:t>
      </w:r>
    </w:p>
    <w:p w14:paraId="73DBFA6A" w14:textId="77777777" w:rsidR="00A55CCE" w:rsidRPr="00786BFA"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5922B396" w14:textId="77777777" w:rsidR="00A55CCE" w:rsidRPr="00E22A9F" w:rsidRDefault="00A55CCE" w:rsidP="00A55CCE">
      <w:pPr>
        <w:pStyle w:val="Heading2"/>
      </w:pPr>
      <w:r w:rsidRPr="00E22A9F">
        <w:t>S2 MINIMUM OF SEVEN PLAYERS</w:t>
      </w:r>
    </w:p>
    <w:p w14:paraId="23505DBB" w14:textId="77777777" w:rsidR="008D02D6" w:rsidRDefault="008D02D6"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D28996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A match will not start until each team has at least 7 players present.</w:t>
      </w:r>
    </w:p>
    <w:p w14:paraId="7992401C"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a team does not have 7 players present, the start will be delayed until it does.</w:t>
      </w:r>
    </w:p>
    <w:p w14:paraId="7AB272B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The other captain may protest if there is a delay </w:t>
      </w:r>
    </w:p>
    <w:p w14:paraId="2AE8FDE7"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He may claim a walkover after 30 minutes </w:t>
      </w:r>
    </w:p>
    <w:p w14:paraId="47614BC7"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a team starts a match with 7 players but later falls below 7 (even at the start of Day 2), play will still continue.</w:t>
      </w:r>
    </w:p>
    <w:p w14:paraId="7AA4E85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2372EDCF" w14:textId="031F2666" w:rsidR="00A55CCE" w:rsidRPr="00E22A9F" w:rsidRDefault="00A55CCE" w:rsidP="00A55CCE">
      <w:pPr>
        <w:pStyle w:val="Heading2"/>
      </w:pPr>
      <w:r w:rsidRPr="00E22A9F">
        <w:t>S3 TEAMS AND SCORES</w:t>
      </w:r>
    </w:p>
    <w:p w14:paraId="0B19F6B1" w14:textId="77777777" w:rsidR="008D02D6" w:rsidRDefault="008D02D6" w:rsidP="00A55CCE">
      <w:pPr>
        <w:tabs>
          <w:tab w:val="left" w:pos="454"/>
        </w:tabs>
        <w:rPr>
          <w:rFonts w:ascii="Verdana" w:hAnsi="Verdana"/>
          <w:sz w:val="26"/>
          <w:szCs w:val="26"/>
          <w:lang w:val="en-GB"/>
        </w:rPr>
      </w:pPr>
    </w:p>
    <w:p w14:paraId="7E19ABA1" w14:textId="1CBE0729" w:rsidR="00A55CCE" w:rsidRPr="00E22A9F" w:rsidRDefault="00AA46CD" w:rsidP="00A55CCE">
      <w:pPr>
        <w:tabs>
          <w:tab w:val="left" w:pos="454"/>
        </w:tabs>
        <w:rPr>
          <w:rFonts w:ascii="Verdana" w:hAnsi="Verdana"/>
          <w:b/>
          <w:sz w:val="26"/>
          <w:szCs w:val="26"/>
        </w:rPr>
      </w:pPr>
      <w:r>
        <w:rPr>
          <w:rFonts w:ascii="Verdana" w:hAnsi="Verdana"/>
          <w:b/>
          <w:sz w:val="26"/>
          <w:szCs w:val="26"/>
        </w:rPr>
        <w:t>Team</w:t>
      </w:r>
      <w:r w:rsidR="00A55CCE" w:rsidRPr="00E22A9F">
        <w:rPr>
          <w:rFonts w:ascii="Verdana" w:hAnsi="Verdana"/>
          <w:b/>
          <w:sz w:val="26"/>
          <w:szCs w:val="26"/>
        </w:rPr>
        <w:t xml:space="preserve"> requirements</w:t>
      </w:r>
    </w:p>
    <w:p w14:paraId="39DA3CB2" w14:textId="72562C29" w:rsidR="00A55CCE" w:rsidRPr="00E22A9F" w:rsidRDefault="00A55CCE" w:rsidP="00A55CCE">
      <w:pPr>
        <w:tabs>
          <w:tab w:val="left" w:pos="454"/>
        </w:tabs>
        <w:rPr>
          <w:rFonts w:ascii="Verdana" w:hAnsi="Verdana"/>
          <w:sz w:val="26"/>
          <w:szCs w:val="26"/>
        </w:rPr>
      </w:pPr>
      <w:r w:rsidRPr="00E22A9F">
        <w:rPr>
          <w:rFonts w:ascii="Verdana" w:hAnsi="Verdana"/>
          <w:sz w:val="26"/>
          <w:szCs w:val="26"/>
        </w:rPr>
        <w:t xml:space="preserve">Captains will list their teams and known substitutes on </w:t>
      </w:r>
      <w:proofErr w:type="spellStart"/>
      <w:r w:rsidR="00702CBD">
        <w:rPr>
          <w:rFonts w:ascii="Verdana" w:hAnsi="Verdana"/>
          <w:sz w:val="26"/>
          <w:szCs w:val="26"/>
        </w:rPr>
        <w:t>MyCricket</w:t>
      </w:r>
      <w:proofErr w:type="spellEnd"/>
      <w:r w:rsidR="00702CBD">
        <w:rPr>
          <w:rFonts w:ascii="Verdana" w:hAnsi="Verdana"/>
          <w:sz w:val="26"/>
          <w:szCs w:val="26"/>
        </w:rPr>
        <w:t>.</w:t>
      </w:r>
      <w:r w:rsidRPr="00E22A9F">
        <w:rPr>
          <w:rFonts w:ascii="Verdana" w:hAnsi="Verdana"/>
          <w:sz w:val="26"/>
          <w:szCs w:val="26"/>
        </w:rPr>
        <w:t xml:space="preserve"> </w:t>
      </w:r>
    </w:p>
    <w:p w14:paraId="04574039" w14:textId="6F5BD9FE" w:rsidR="00A55CCE" w:rsidRDefault="00A52B4C" w:rsidP="00A55CCE">
      <w:pPr>
        <w:tabs>
          <w:tab w:val="left" w:pos="454"/>
        </w:tabs>
        <w:rPr>
          <w:rFonts w:ascii="Verdana" w:hAnsi="Verdana"/>
          <w:sz w:val="26"/>
          <w:szCs w:val="26"/>
        </w:rPr>
      </w:pPr>
      <w:r>
        <w:rPr>
          <w:rFonts w:ascii="Verdana" w:hAnsi="Verdana"/>
          <w:sz w:val="26"/>
          <w:szCs w:val="26"/>
        </w:rPr>
        <w:t xml:space="preserve">To assist the scorers, </w:t>
      </w:r>
      <w:r w:rsidR="00EA2BA1">
        <w:rPr>
          <w:rFonts w:ascii="Verdana" w:hAnsi="Verdana"/>
          <w:sz w:val="26"/>
          <w:szCs w:val="26"/>
        </w:rPr>
        <w:t>c</w:t>
      </w:r>
      <w:r w:rsidR="00A55CCE" w:rsidRPr="00E22A9F">
        <w:rPr>
          <w:rFonts w:ascii="Verdana" w:hAnsi="Verdana"/>
          <w:sz w:val="26"/>
          <w:szCs w:val="26"/>
        </w:rPr>
        <w:t xml:space="preserve">aptains must ensure details regarding junior players (for the purpose of bowling restrictions) and substitutes are </w:t>
      </w:r>
      <w:r w:rsidR="00EA2BA1">
        <w:rPr>
          <w:rFonts w:ascii="Verdana" w:hAnsi="Verdana"/>
          <w:sz w:val="26"/>
          <w:szCs w:val="26"/>
        </w:rPr>
        <w:t>advised</w:t>
      </w:r>
      <w:r w:rsidR="00A55CCE" w:rsidRPr="00E22A9F">
        <w:rPr>
          <w:rFonts w:ascii="Verdana" w:hAnsi="Verdana"/>
          <w:sz w:val="26"/>
          <w:szCs w:val="26"/>
        </w:rPr>
        <w:t xml:space="preserve"> prior to those players participating in the match. </w:t>
      </w:r>
    </w:p>
    <w:p w14:paraId="22479018" w14:textId="77777777" w:rsidR="00A52B4C" w:rsidRDefault="00A52B4C" w:rsidP="00E16E25">
      <w:pPr>
        <w:tabs>
          <w:tab w:val="left" w:pos="454"/>
        </w:tabs>
        <w:rPr>
          <w:rFonts w:ascii="Verdana" w:hAnsi="Verdana"/>
          <w:sz w:val="26"/>
          <w:szCs w:val="26"/>
        </w:rPr>
      </w:pPr>
    </w:p>
    <w:p w14:paraId="25234AFB" w14:textId="77777777" w:rsidR="00E16E25" w:rsidRPr="00E16E25" w:rsidRDefault="00E16E25" w:rsidP="00E16E25">
      <w:pPr>
        <w:tabs>
          <w:tab w:val="left" w:pos="454"/>
        </w:tabs>
        <w:rPr>
          <w:rFonts w:ascii="Verdana" w:hAnsi="Verdana"/>
          <w:b/>
          <w:sz w:val="26"/>
          <w:szCs w:val="26"/>
        </w:rPr>
      </w:pPr>
      <w:r w:rsidRPr="00E16E25">
        <w:rPr>
          <w:rFonts w:ascii="Verdana" w:hAnsi="Verdana"/>
          <w:b/>
          <w:sz w:val="26"/>
          <w:szCs w:val="26"/>
        </w:rPr>
        <w:t>Substitutes</w:t>
      </w:r>
    </w:p>
    <w:p w14:paraId="56004D42" w14:textId="77777777" w:rsidR="00E16E25" w:rsidRPr="00E16E25" w:rsidRDefault="00E16E25" w:rsidP="00E16E25">
      <w:pPr>
        <w:tabs>
          <w:tab w:val="left" w:pos="454"/>
        </w:tabs>
        <w:rPr>
          <w:rFonts w:ascii="Verdana" w:hAnsi="Verdana"/>
          <w:sz w:val="26"/>
          <w:szCs w:val="26"/>
        </w:rPr>
      </w:pPr>
      <w:r w:rsidRPr="00E16E25">
        <w:rPr>
          <w:rFonts w:ascii="Verdana" w:hAnsi="Verdana"/>
          <w:sz w:val="26"/>
          <w:szCs w:val="26"/>
        </w:rPr>
        <w:t>In a home &amp; away match, a captain will notify the official umpires of any substitute before the start of the day’s play. The umpires will then tell the other captain. If there is no official umpire, the captain will tell the other captain.</w:t>
      </w:r>
    </w:p>
    <w:p w14:paraId="64A0C127" w14:textId="77777777" w:rsidR="00E16E25" w:rsidRPr="00E16E25" w:rsidRDefault="00E16E25" w:rsidP="00E16E25">
      <w:pPr>
        <w:tabs>
          <w:tab w:val="left" w:pos="454"/>
        </w:tabs>
        <w:rPr>
          <w:rFonts w:ascii="Verdana" w:hAnsi="Verdana"/>
          <w:sz w:val="26"/>
          <w:szCs w:val="26"/>
        </w:rPr>
      </w:pPr>
      <w:r w:rsidRPr="00E16E25">
        <w:rPr>
          <w:rFonts w:ascii="Verdana" w:hAnsi="Verdana"/>
          <w:sz w:val="26"/>
          <w:szCs w:val="26"/>
        </w:rPr>
        <w:lastRenderedPageBreak/>
        <w:t>Substitutes will generally be allowed for part days only.  Exceptions to this would be where a player sustains an injury during the first days play or through legitimate personal circumstances occurring during the week of a game.  In all situations umpires will have sole discretion in determining the merits of each case.  In the event of no umpires present, then the use of a substitute will only be allowed by the agreement of both captains. (Ref SA</w:t>
      </w:r>
      <w:r w:rsidR="00E93F0A">
        <w:rPr>
          <w:rFonts w:ascii="Verdana" w:hAnsi="Verdana"/>
          <w:sz w:val="26"/>
          <w:szCs w:val="26"/>
        </w:rPr>
        <w:t>5</w:t>
      </w:r>
      <w:r w:rsidRPr="00E16E25">
        <w:rPr>
          <w:rFonts w:ascii="Verdana" w:hAnsi="Verdana"/>
          <w:sz w:val="26"/>
          <w:szCs w:val="26"/>
        </w:rPr>
        <w:t>)</w:t>
      </w:r>
    </w:p>
    <w:p w14:paraId="061EEFC1" w14:textId="77777777" w:rsidR="00A55CCE" w:rsidRPr="00E22A9F" w:rsidRDefault="00A55CCE" w:rsidP="00A55CCE">
      <w:pPr>
        <w:tabs>
          <w:tab w:val="left" w:pos="454"/>
        </w:tabs>
        <w:rPr>
          <w:rFonts w:ascii="Verdana" w:hAnsi="Verdana"/>
          <w:sz w:val="26"/>
          <w:szCs w:val="26"/>
        </w:rPr>
      </w:pPr>
    </w:p>
    <w:p w14:paraId="6BE078E1" w14:textId="37F84A66" w:rsidR="00A55CCE" w:rsidRPr="00E22A9F" w:rsidRDefault="00EA2BA1" w:rsidP="00A55CCE">
      <w:pPr>
        <w:tabs>
          <w:tab w:val="left" w:pos="454"/>
        </w:tabs>
        <w:rPr>
          <w:rFonts w:ascii="Verdana" w:hAnsi="Verdana"/>
          <w:b/>
          <w:sz w:val="26"/>
          <w:szCs w:val="26"/>
        </w:rPr>
      </w:pPr>
      <w:r>
        <w:rPr>
          <w:rFonts w:ascii="Verdana" w:hAnsi="Verdana"/>
          <w:b/>
          <w:sz w:val="26"/>
          <w:szCs w:val="26"/>
        </w:rPr>
        <w:t>P</w:t>
      </w:r>
      <w:r w:rsidR="00A55CCE" w:rsidRPr="00E22A9F">
        <w:rPr>
          <w:rFonts w:ascii="Verdana" w:hAnsi="Verdana"/>
          <w:b/>
          <w:sz w:val="26"/>
          <w:szCs w:val="26"/>
        </w:rPr>
        <w:t>articipating</w:t>
      </w:r>
      <w:r>
        <w:rPr>
          <w:rFonts w:ascii="Verdana" w:hAnsi="Verdana"/>
          <w:b/>
          <w:sz w:val="26"/>
          <w:szCs w:val="26"/>
        </w:rPr>
        <w:t xml:space="preserve"> in the match</w:t>
      </w:r>
    </w:p>
    <w:p w14:paraId="668DE3D0" w14:textId="77777777" w:rsidR="0063253A" w:rsidRDefault="00A55CCE" w:rsidP="00A55CCE">
      <w:pPr>
        <w:tabs>
          <w:tab w:val="left" w:pos="454"/>
        </w:tabs>
        <w:rPr>
          <w:rFonts w:ascii="Verdana" w:hAnsi="Verdana"/>
          <w:sz w:val="26"/>
          <w:szCs w:val="26"/>
        </w:rPr>
      </w:pPr>
      <w:r w:rsidRPr="00E22A9F">
        <w:rPr>
          <w:rFonts w:ascii="Verdana" w:hAnsi="Verdana"/>
          <w:sz w:val="26"/>
          <w:szCs w:val="26"/>
        </w:rPr>
        <w:t xml:space="preserve">No player may participate in the match (bat, bowl or field) </w:t>
      </w:r>
      <w:r w:rsidR="00EA2BA1">
        <w:rPr>
          <w:rFonts w:ascii="Verdana" w:hAnsi="Verdana"/>
          <w:sz w:val="26"/>
          <w:szCs w:val="26"/>
        </w:rPr>
        <w:t xml:space="preserve">unless they have been listed in the team on </w:t>
      </w:r>
      <w:proofErr w:type="spellStart"/>
      <w:r w:rsidR="00EA2BA1">
        <w:rPr>
          <w:rFonts w:ascii="Verdana" w:hAnsi="Verdana"/>
          <w:sz w:val="26"/>
          <w:szCs w:val="26"/>
        </w:rPr>
        <w:t>MyCricket</w:t>
      </w:r>
      <w:proofErr w:type="spellEnd"/>
      <w:r w:rsidR="00EA2BA1">
        <w:rPr>
          <w:rFonts w:ascii="Verdana" w:hAnsi="Verdana"/>
          <w:sz w:val="26"/>
          <w:szCs w:val="26"/>
        </w:rPr>
        <w:t>.</w:t>
      </w:r>
      <w:r w:rsidRPr="00E22A9F">
        <w:rPr>
          <w:rFonts w:ascii="Verdana" w:hAnsi="Verdana"/>
          <w:sz w:val="26"/>
          <w:szCs w:val="26"/>
        </w:rPr>
        <w:t xml:space="preserve"> If a substitute is required after the match has commenced, th</w:t>
      </w:r>
      <w:r w:rsidR="00A52B4C">
        <w:rPr>
          <w:rFonts w:ascii="Verdana" w:hAnsi="Verdana"/>
          <w:sz w:val="26"/>
          <w:szCs w:val="26"/>
        </w:rPr>
        <w:t xml:space="preserve">ey must be </w:t>
      </w:r>
      <w:r w:rsidR="00A34FC1">
        <w:rPr>
          <w:rFonts w:ascii="Verdana" w:hAnsi="Verdana"/>
          <w:sz w:val="26"/>
          <w:szCs w:val="26"/>
        </w:rPr>
        <w:t xml:space="preserve">added to the team in </w:t>
      </w:r>
      <w:proofErr w:type="spellStart"/>
      <w:r w:rsidR="00A34FC1">
        <w:rPr>
          <w:rFonts w:ascii="Verdana" w:hAnsi="Verdana"/>
          <w:sz w:val="26"/>
          <w:szCs w:val="26"/>
        </w:rPr>
        <w:t>MyCricket</w:t>
      </w:r>
      <w:proofErr w:type="spellEnd"/>
      <w:r w:rsidRPr="00E22A9F">
        <w:rPr>
          <w:rFonts w:ascii="Verdana" w:hAnsi="Verdana"/>
          <w:sz w:val="26"/>
          <w:szCs w:val="26"/>
        </w:rPr>
        <w:t xml:space="preserve"> before fielding.</w:t>
      </w:r>
      <w:r w:rsidR="007A0169">
        <w:rPr>
          <w:rFonts w:ascii="Verdana" w:hAnsi="Verdana"/>
          <w:sz w:val="26"/>
          <w:szCs w:val="26"/>
        </w:rPr>
        <w:t xml:space="preserve"> </w:t>
      </w:r>
    </w:p>
    <w:p w14:paraId="1D8A51AB" w14:textId="56DA0776" w:rsidR="00A55CCE" w:rsidRPr="00E22A9F" w:rsidRDefault="007A0169" w:rsidP="00A55CCE">
      <w:pPr>
        <w:tabs>
          <w:tab w:val="left" w:pos="454"/>
        </w:tabs>
        <w:rPr>
          <w:rFonts w:ascii="Verdana" w:hAnsi="Verdana"/>
          <w:sz w:val="26"/>
          <w:szCs w:val="26"/>
        </w:rPr>
      </w:pPr>
      <w:r w:rsidRPr="00DC0D10">
        <w:rPr>
          <w:rFonts w:ascii="Verdana" w:hAnsi="Verdana"/>
          <w:b/>
          <w:bCs/>
          <w:sz w:val="26"/>
          <w:szCs w:val="26"/>
        </w:rPr>
        <w:t>Note</w:t>
      </w:r>
      <w:r w:rsidR="0063253A">
        <w:rPr>
          <w:rFonts w:ascii="Verdana" w:hAnsi="Verdana"/>
          <w:sz w:val="26"/>
          <w:szCs w:val="26"/>
        </w:rPr>
        <w:t xml:space="preserve"> – S</w:t>
      </w:r>
      <w:r>
        <w:rPr>
          <w:rFonts w:ascii="Verdana" w:hAnsi="Verdana"/>
          <w:sz w:val="26"/>
          <w:szCs w:val="26"/>
        </w:rPr>
        <w:t>ubstitutes must be a registered player of the club.</w:t>
      </w:r>
    </w:p>
    <w:p w14:paraId="5E6BBF65" w14:textId="77777777" w:rsidR="00A55CCE" w:rsidRPr="00E22A9F" w:rsidRDefault="00A55CCE" w:rsidP="00A55CCE">
      <w:pPr>
        <w:tabs>
          <w:tab w:val="left" w:pos="454"/>
        </w:tabs>
        <w:rPr>
          <w:rFonts w:ascii="Verdana" w:hAnsi="Verdana"/>
          <w:sz w:val="26"/>
          <w:szCs w:val="26"/>
        </w:rPr>
      </w:pPr>
    </w:p>
    <w:p w14:paraId="669A8152" w14:textId="77777777" w:rsidR="00A55CCE" w:rsidRPr="00E22A9F" w:rsidRDefault="00A55CCE" w:rsidP="00A55CCE">
      <w:pPr>
        <w:tabs>
          <w:tab w:val="left" w:pos="454"/>
        </w:tabs>
        <w:rPr>
          <w:rFonts w:ascii="Verdana" w:hAnsi="Verdana"/>
          <w:b/>
          <w:sz w:val="26"/>
          <w:szCs w:val="26"/>
        </w:rPr>
      </w:pPr>
      <w:r w:rsidRPr="00E22A9F">
        <w:rPr>
          <w:rFonts w:ascii="Verdana" w:hAnsi="Verdana"/>
          <w:b/>
          <w:sz w:val="26"/>
          <w:szCs w:val="26"/>
        </w:rPr>
        <w:t>Alterations</w:t>
      </w:r>
    </w:p>
    <w:p w14:paraId="50601BC0" w14:textId="77777777" w:rsidR="00A55CCE" w:rsidRDefault="00A55CCE" w:rsidP="00A55CCE">
      <w:pPr>
        <w:tabs>
          <w:tab w:val="left" w:pos="454"/>
        </w:tabs>
        <w:rPr>
          <w:rFonts w:ascii="Verdana" w:hAnsi="Verdana"/>
          <w:sz w:val="26"/>
          <w:szCs w:val="26"/>
        </w:rPr>
      </w:pPr>
      <w:r w:rsidRPr="00E22A9F">
        <w:rPr>
          <w:rFonts w:ascii="Verdana" w:hAnsi="Verdana"/>
          <w:sz w:val="26"/>
          <w:szCs w:val="26"/>
        </w:rPr>
        <w:t>Once a captain lists his team, the captain may only alter it if the other captain consents by signing the alterations or if the Executive is satisfied that the alteration was justified. An alteration is justified if it corrects an honest mistake and does not contravene the principle that it is intended to commit the clubs to particular teams for the duration of the match</w:t>
      </w:r>
      <w:r w:rsidR="008A6C9E">
        <w:rPr>
          <w:rFonts w:ascii="Verdana" w:hAnsi="Verdana"/>
          <w:sz w:val="26"/>
          <w:szCs w:val="26"/>
        </w:rPr>
        <w:t>.</w:t>
      </w:r>
    </w:p>
    <w:p w14:paraId="12158359" w14:textId="77777777" w:rsidR="008A6C9E" w:rsidRPr="002707F8" w:rsidRDefault="008A6C9E" w:rsidP="00A55CCE">
      <w:pPr>
        <w:tabs>
          <w:tab w:val="left" w:pos="454"/>
        </w:tabs>
        <w:rPr>
          <w:rFonts w:ascii="Verdana" w:hAnsi="Verdana"/>
          <w:sz w:val="26"/>
          <w:szCs w:val="26"/>
        </w:rPr>
      </w:pPr>
      <w:r w:rsidRPr="002707F8">
        <w:rPr>
          <w:rFonts w:ascii="Verdana" w:hAnsi="Verdana"/>
          <w:b/>
          <w:sz w:val="26"/>
          <w:szCs w:val="26"/>
        </w:rPr>
        <w:t>Note</w:t>
      </w:r>
      <w:r w:rsidRPr="002707F8">
        <w:rPr>
          <w:rFonts w:ascii="Verdana" w:hAnsi="Verdana"/>
          <w:sz w:val="26"/>
          <w:szCs w:val="26"/>
        </w:rPr>
        <w:t xml:space="preserve"> – Penalties will apply for playing ineligible players.</w:t>
      </w:r>
    </w:p>
    <w:p w14:paraId="5E5CA4B4" w14:textId="77777777" w:rsidR="00A55CCE" w:rsidRPr="00E22A9F" w:rsidRDefault="00A55CCE" w:rsidP="00A55CCE">
      <w:pPr>
        <w:tabs>
          <w:tab w:val="left" w:pos="454"/>
        </w:tabs>
        <w:rPr>
          <w:rFonts w:ascii="Verdana" w:hAnsi="Verdana"/>
          <w:sz w:val="26"/>
          <w:szCs w:val="26"/>
        </w:rPr>
      </w:pPr>
    </w:p>
    <w:p w14:paraId="30B29FE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rPr>
      </w:pPr>
      <w:r w:rsidRPr="00E22A9F">
        <w:rPr>
          <w:rFonts w:ascii="Verdana" w:hAnsi="Verdana"/>
          <w:b/>
          <w:sz w:val="26"/>
          <w:szCs w:val="26"/>
        </w:rPr>
        <w:t>Scoring Requirements</w:t>
      </w:r>
    </w:p>
    <w:p w14:paraId="4FAC6FDA" w14:textId="1C71D858" w:rsidR="00BE4158" w:rsidRDefault="00A55CCE" w:rsidP="00A55CCE">
      <w:pPr>
        <w:tabs>
          <w:tab w:val="left" w:pos="454"/>
        </w:tabs>
        <w:overflowPunct w:val="0"/>
        <w:autoSpaceDE w:val="0"/>
        <w:autoSpaceDN w:val="0"/>
        <w:adjustRightInd w:val="0"/>
        <w:spacing w:line="240" w:lineRule="atLeast"/>
        <w:rPr>
          <w:rFonts w:ascii="Verdana" w:hAnsi="Verdana"/>
          <w:sz w:val="26"/>
          <w:szCs w:val="26"/>
        </w:rPr>
      </w:pPr>
      <w:r w:rsidRPr="00E22A9F">
        <w:rPr>
          <w:rFonts w:ascii="Verdana" w:hAnsi="Verdana"/>
          <w:sz w:val="26"/>
          <w:szCs w:val="26"/>
        </w:rPr>
        <w:t xml:space="preserve">Clubs will lodge details of scores as per the prescribed procedure.  Each club will provide a scorebook and a </w:t>
      </w:r>
      <w:r w:rsidR="00D61A59" w:rsidRPr="00E22A9F">
        <w:rPr>
          <w:rFonts w:ascii="Verdana" w:hAnsi="Verdana"/>
          <w:sz w:val="26"/>
          <w:szCs w:val="26"/>
        </w:rPr>
        <w:t>scorer</w:t>
      </w:r>
      <w:r w:rsidRPr="00E22A9F">
        <w:rPr>
          <w:rFonts w:ascii="Verdana" w:hAnsi="Verdana"/>
          <w:sz w:val="26"/>
          <w:szCs w:val="26"/>
        </w:rPr>
        <w:t xml:space="preserve"> to keep the scores as per the Rules and Laws</w:t>
      </w:r>
      <w:r w:rsidR="002D27E4">
        <w:rPr>
          <w:rFonts w:ascii="Verdana" w:hAnsi="Verdana"/>
          <w:sz w:val="26"/>
          <w:szCs w:val="26"/>
        </w:rPr>
        <w:t>, although in all grades, the home team only has the option of electronic scoring.</w:t>
      </w:r>
    </w:p>
    <w:p w14:paraId="254BD45D" w14:textId="07BF459E" w:rsidR="00BE4158" w:rsidRPr="00215499" w:rsidRDefault="00EF6AF9" w:rsidP="00A55CCE">
      <w:pPr>
        <w:tabs>
          <w:tab w:val="left" w:pos="454"/>
        </w:tabs>
        <w:overflowPunct w:val="0"/>
        <w:autoSpaceDE w:val="0"/>
        <w:autoSpaceDN w:val="0"/>
        <w:adjustRightInd w:val="0"/>
        <w:spacing w:line="240" w:lineRule="atLeast"/>
        <w:rPr>
          <w:rFonts w:ascii="Verdana" w:hAnsi="Verdana"/>
          <w:sz w:val="26"/>
          <w:szCs w:val="26"/>
        </w:rPr>
      </w:pPr>
      <w:r w:rsidRPr="00215499">
        <w:rPr>
          <w:rFonts w:ascii="Verdana" w:hAnsi="Verdana" w:cstheme="minorHAnsi"/>
          <w:sz w:val="26"/>
          <w:szCs w:val="26"/>
          <w:lang w:eastAsia="en-AU"/>
        </w:rPr>
        <w:t xml:space="preserve">In Shield Grades only, </w:t>
      </w:r>
      <w:r w:rsidR="00BE4158" w:rsidRPr="00215499">
        <w:rPr>
          <w:rFonts w:ascii="Verdana" w:hAnsi="Verdana" w:cstheme="minorHAnsi"/>
          <w:sz w:val="26"/>
          <w:szCs w:val="26"/>
          <w:lang w:eastAsia="en-AU"/>
        </w:rPr>
        <w:t>a non-playing scorer must be provided by both clubs for the entirety of the match.</w:t>
      </w:r>
      <w:r w:rsidR="00552178">
        <w:rPr>
          <w:rFonts w:ascii="Verdana" w:hAnsi="Verdana" w:cstheme="minorHAnsi"/>
          <w:sz w:val="26"/>
          <w:szCs w:val="26"/>
          <w:lang w:eastAsia="en-AU"/>
        </w:rPr>
        <w:t xml:space="preserve"> (Penalties apply)</w:t>
      </w:r>
    </w:p>
    <w:p w14:paraId="691EC947" w14:textId="77777777" w:rsidR="00A55CCE" w:rsidRPr="00E22A9F" w:rsidRDefault="00A55CCE" w:rsidP="00A55CCE">
      <w:pPr>
        <w:tabs>
          <w:tab w:val="left" w:pos="454"/>
        </w:tabs>
        <w:rPr>
          <w:rFonts w:ascii="Verdana" w:hAnsi="Verdana"/>
          <w:b/>
          <w:sz w:val="26"/>
          <w:szCs w:val="26"/>
        </w:rPr>
      </w:pPr>
    </w:p>
    <w:p w14:paraId="5D1C8C4C" w14:textId="77777777" w:rsidR="00A55CCE" w:rsidRPr="00E22A9F" w:rsidRDefault="00A55CCE" w:rsidP="00A55CCE">
      <w:pPr>
        <w:tabs>
          <w:tab w:val="left" w:pos="454"/>
        </w:tabs>
        <w:rPr>
          <w:rFonts w:ascii="Verdana" w:hAnsi="Verdana"/>
          <w:b/>
          <w:sz w:val="26"/>
          <w:szCs w:val="26"/>
        </w:rPr>
      </w:pPr>
      <w:r w:rsidRPr="00E22A9F">
        <w:rPr>
          <w:rFonts w:ascii="Verdana" w:hAnsi="Verdana"/>
          <w:b/>
          <w:sz w:val="26"/>
          <w:szCs w:val="26"/>
        </w:rPr>
        <w:t>Sign-off on Scores</w:t>
      </w:r>
    </w:p>
    <w:p w14:paraId="300213F7" w14:textId="77777777" w:rsidR="00A55CCE" w:rsidRPr="00E22A9F" w:rsidRDefault="00A55CCE" w:rsidP="00A55CCE">
      <w:pPr>
        <w:tabs>
          <w:tab w:val="left" w:pos="454"/>
        </w:tabs>
        <w:rPr>
          <w:rFonts w:ascii="Verdana" w:hAnsi="Verdana"/>
          <w:sz w:val="26"/>
          <w:szCs w:val="26"/>
        </w:rPr>
      </w:pPr>
      <w:r w:rsidRPr="00E22A9F">
        <w:rPr>
          <w:rFonts w:ascii="Verdana" w:hAnsi="Verdana"/>
          <w:sz w:val="26"/>
          <w:szCs w:val="26"/>
        </w:rPr>
        <w:t xml:space="preserve">After each day’s play, the captains and/or his nominated representative shall ensure that the scorebooks add up and agree on the scores for the day’s play. Umpires </w:t>
      </w:r>
      <w:r w:rsidR="00D46493" w:rsidRPr="002707F8">
        <w:rPr>
          <w:rFonts w:ascii="Verdana" w:hAnsi="Verdana"/>
          <w:sz w:val="26"/>
          <w:szCs w:val="26"/>
        </w:rPr>
        <w:t>or</w:t>
      </w:r>
      <w:r w:rsidRPr="002707F8">
        <w:rPr>
          <w:rFonts w:ascii="Verdana" w:hAnsi="Verdana"/>
          <w:sz w:val="26"/>
          <w:szCs w:val="26"/>
        </w:rPr>
        <w:t xml:space="preserve"> </w:t>
      </w:r>
      <w:r w:rsidRPr="00E22A9F">
        <w:rPr>
          <w:rFonts w:ascii="Verdana" w:hAnsi="Verdana"/>
          <w:sz w:val="26"/>
          <w:szCs w:val="26"/>
        </w:rPr>
        <w:t xml:space="preserve">captains will, when scores are agreed, and before leaving the ground, note the scores in both scorebooks and sign both scorebooks to confirm that all team totals and any result are correct. </w:t>
      </w:r>
    </w:p>
    <w:p w14:paraId="5AC4C2EB" w14:textId="77777777" w:rsidR="00A55CCE" w:rsidRPr="00E22A9F" w:rsidRDefault="00A55CCE" w:rsidP="00A55CCE">
      <w:pPr>
        <w:tabs>
          <w:tab w:val="left" w:pos="454"/>
        </w:tabs>
        <w:rPr>
          <w:rFonts w:ascii="Verdana" w:hAnsi="Verdana"/>
          <w:sz w:val="26"/>
          <w:szCs w:val="26"/>
        </w:rPr>
      </w:pPr>
      <w:r w:rsidRPr="00E22A9F">
        <w:rPr>
          <w:rFonts w:ascii="Verdana" w:hAnsi="Verdana"/>
          <w:sz w:val="26"/>
          <w:szCs w:val="26"/>
        </w:rPr>
        <w:t xml:space="preserve">At the end of the match the result and margin, must be noted on the scorebook and signed by captains </w:t>
      </w:r>
      <w:r w:rsidR="00D46493" w:rsidRPr="002707F8">
        <w:rPr>
          <w:rFonts w:ascii="Verdana" w:hAnsi="Verdana"/>
          <w:sz w:val="26"/>
          <w:szCs w:val="26"/>
        </w:rPr>
        <w:t>or</w:t>
      </w:r>
      <w:r w:rsidRPr="00E22A9F">
        <w:rPr>
          <w:rFonts w:ascii="Verdana" w:hAnsi="Verdana"/>
          <w:sz w:val="26"/>
          <w:szCs w:val="26"/>
        </w:rPr>
        <w:t xml:space="preserve"> umpires.</w:t>
      </w:r>
    </w:p>
    <w:p w14:paraId="4976A98E" w14:textId="77777777" w:rsidR="00A55CCE" w:rsidRPr="00E22A9F" w:rsidRDefault="00A55CCE" w:rsidP="00A55CCE">
      <w:pPr>
        <w:tabs>
          <w:tab w:val="left" w:pos="454"/>
        </w:tabs>
        <w:rPr>
          <w:rFonts w:ascii="Verdana" w:hAnsi="Verdana"/>
          <w:sz w:val="26"/>
          <w:szCs w:val="26"/>
        </w:rPr>
      </w:pPr>
    </w:p>
    <w:p w14:paraId="685393E9" w14:textId="77777777" w:rsidR="00A55CCE" w:rsidRPr="00E22A9F" w:rsidRDefault="00A55CCE" w:rsidP="00A55CCE">
      <w:pPr>
        <w:tabs>
          <w:tab w:val="left" w:pos="454"/>
        </w:tabs>
        <w:rPr>
          <w:rFonts w:ascii="Verdana" w:hAnsi="Verdana"/>
          <w:b/>
          <w:sz w:val="26"/>
          <w:szCs w:val="26"/>
        </w:rPr>
      </w:pPr>
      <w:r w:rsidRPr="00E22A9F">
        <w:rPr>
          <w:rFonts w:ascii="Verdana" w:hAnsi="Verdana"/>
          <w:b/>
          <w:sz w:val="26"/>
          <w:szCs w:val="26"/>
        </w:rPr>
        <w:t>Disputed Scores</w:t>
      </w:r>
    </w:p>
    <w:p w14:paraId="695E3DFD" w14:textId="77777777" w:rsidR="00B3205E" w:rsidRDefault="00B3205E" w:rsidP="00A55CCE">
      <w:pPr>
        <w:tabs>
          <w:tab w:val="left" w:pos="454"/>
        </w:tabs>
        <w:rPr>
          <w:rFonts w:ascii="Verdana" w:hAnsi="Verdana"/>
          <w:sz w:val="26"/>
          <w:szCs w:val="26"/>
        </w:rPr>
      </w:pPr>
    </w:p>
    <w:p w14:paraId="5F7D05C6" w14:textId="77777777" w:rsidR="00A55CCE" w:rsidRPr="00E22A9F" w:rsidRDefault="00A55CCE" w:rsidP="00A55CCE">
      <w:pPr>
        <w:tabs>
          <w:tab w:val="left" w:pos="454"/>
        </w:tabs>
        <w:rPr>
          <w:rFonts w:ascii="Verdana" w:hAnsi="Verdana"/>
          <w:sz w:val="26"/>
          <w:szCs w:val="26"/>
        </w:rPr>
      </w:pPr>
      <w:r w:rsidRPr="00E22A9F">
        <w:rPr>
          <w:rFonts w:ascii="Verdana" w:hAnsi="Verdana"/>
          <w:sz w:val="26"/>
          <w:szCs w:val="26"/>
        </w:rPr>
        <w:t xml:space="preserve">If scores are disputed and/or cannot be agreed to, then each captain will note and sign the details in both scorebooks. </w:t>
      </w:r>
    </w:p>
    <w:p w14:paraId="5A53683A" w14:textId="77777777" w:rsidR="00A55CCE" w:rsidRPr="00E22A9F" w:rsidRDefault="00A55CCE" w:rsidP="00A55CCE">
      <w:pPr>
        <w:tabs>
          <w:tab w:val="left" w:pos="454"/>
        </w:tabs>
        <w:rPr>
          <w:rFonts w:ascii="Verdana" w:hAnsi="Verdana"/>
          <w:sz w:val="26"/>
          <w:szCs w:val="26"/>
        </w:rPr>
      </w:pPr>
      <w:r w:rsidRPr="00E22A9F">
        <w:rPr>
          <w:rFonts w:ascii="Verdana" w:hAnsi="Verdana"/>
          <w:sz w:val="26"/>
          <w:szCs w:val="26"/>
        </w:rPr>
        <w:lastRenderedPageBreak/>
        <w:t>The official umpires will impound them and within 24 hours give them to the General Manager or his nominated representative with written details.</w:t>
      </w:r>
    </w:p>
    <w:p w14:paraId="4CD2571B" w14:textId="77777777" w:rsidR="00A55CCE" w:rsidRPr="00E22A9F" w:rsidRDefault="00A55CCE" w:rsidP="00A55CCE">
      <w:pPr>
        <w:tabs>
          <w:tab w:val="left" w:pos="454"/>
        </w:tabs>
        <w:rPr>
          <w:rFonts w:ascii="Verdana" w:hAnsi="Verdana"/>
          <w:sz w:val="26"/>
          <w:szCs w:val="26"/>
        </w:rPr>
      </w:pPr>
      <w:r w:rsidRPr="00E22A9F">
        <w:rPr>
          <w:rFonts w:ascii="Verdana" w:hAnsi="Verdana"/>
          <w:sz w:val="26"/>
          <w:szCs w:val="26"/>
        </w:rPr>
        <w:t>If there is no official umpire each club will give its scorebook and written details to the General Manager or his nominated representative within 24 hours.</w:t>
      </w:r>
    </w:p>
    <w:p w14:paraId="3C647F13" w14:textId="77777777" w:rsidR="00A55CCE" w:rsidRPr="00E22A9F" w:rsidRDefault="00A55CCE" w:rsidP="00A55CCE">
      <w:pPr>
        <w:tabs>
          <w:tab w:val="left" w:pos="454"/>
        </w:tabs>
        <w:rPr>
          <w:rFonts w:ascii="Verdana" w:hAnsi="Verdana"/>
          <w:sz w:val="26"/>
          <w:szCs w:val="26"/>
        </w:rPr>
      </w:pPr>
      <w:r w:rsidRPr="00E22A9F">
        <w:rPr>
          <w:rFonts w:ascii="Verdana" w:hAnsi="Verdana"/>
          <w:sz w:val="26"/>
          <w:szCs w:val="26"/>
        </w:rPr>
        <w:t>The General Manager or his nominated representative shall audit the scorebooks for the day’s play and determine the official scores for the match.</w:t>
      </w:r>
    </w:p>
    <w:p w14:paraId="766BD4B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21CB6D82" w14:textId="77777777" w:rsidR="00A55CCE" w:rsidRPr="00E22A9F" w:rsidRDefault="00A55CCE" w:rsidP="00A55CCE">
      <w:pPr>
        <w:tabs>
          <w:tab w:val="left" w:pos="454"/>
        </w:tabs>
        <w:rPr>
          <w:rFonts w:ascii="Verdana" w:hAnsi="Verdana"/>
          <w:sz w:val="26"/>
          <w:szCs w:val="26"/>
        </w:rPr>
      </w:pPr>
      <w:r w:rsidRPr="00E22A9F">
        <w:rPr>
          <w:rFonts w:ascii="Verdana" w:hAnsi="Verdana"/>
          <w:sz w:val="26"/>
          <w:szCs w:val="26"/>
        </w:rPr>
        <w:t>If a club intends to protest or dispute the result the captain or manager will, before leaving the ground, tell the umpires and other captain, and note and sign the details in both scorebooks. If this does not occur then match scores as signed off will stand and cannot be changed.</w:t>
      </w:r>
    </w:p>
    <w:p w14:paraId="1434DA9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4AB27579" w14:textId="77777777" w:rsidR="00A55CCE" w:rsidRPr="00E22A9F" w:rsidRDefault="00A55CCE" w:rsidP="00A55CCE">
      <w:pPr>
        <w:pStyle w:val="Heading2"/>
      </w:pPr>
      <w:r w:rsidRPr="00E22A9F">
        <w:t>S</w:t>
      </w:r>
      <w:r w:rsidR="0047572D">
        <w:t>4</w:t>
      </w:r>
      <w:r w:rsidRPr="00E22A9F">
        <w:t xml:space="preserve"> SMOKING AND DRINKING</w:t>
      </w:r>
    </w:p>
    <w:p w14:paraId="3B5179A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3FB4B537"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No player, umpire or substitute will smoke on the field during a match.</w:t>
      </w:r>
    </w:p>
    <w:p w14:paraId="1298C5A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No player or umpire will, on the day of a match, drink alcohol at the match venue or on the field before the close of play.</w:t>
      </w:r>
    </w:p>
    <w:p w14:paraId="09E2E312" w14:textId="53EBE158"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captain will, when selecting any necessary substitute, give due regard to this requirement. A substitute will not drink alcohol from the time he is selected until the close of play.</w:t>
      </w:r>
    </w:p>
    <w:p w14:paraId="602DEFBF" w14:textId="77777777" w:rsidR="00A55CCE"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5D5353CB" w14:textId="77777777" w:rsidR="00B3205E" w:rsidRPr="00E22A9F" w:rsidRDefault="00B3205E" w:rsidP="00A55CCE">
      <w:pPr>
        <w:tabs>
          <w:tab w:val="left" w:pos="454"/>
        </w:tabs>
        <w:overflowPunct w:val="0"/>
        <w:autoSpaceDE w:val="0"/>
        <w:autoSpaceDN w:val="0"/>
        <w:adjustRightInd w:val="0"/>
        <w:spacing w:line="240" w:lineRule="atLeast"/>
        <w:rPr>
          <w:rFonts w:ascii="Verdana" w:hAnsi="Verdana"/>
          <w:sz w:val="26"/>
          <w:szCs w:val="26"/>
          <w:lang w:val="en-GB"/>
        </w:rPr>
      </w:pPr>
    </w:p>
    <w:p w14:paraId="60C271AE" w14:textId="77777777" w:rsidR="00A55CCE" w:rsidRPr="00E22A9F" w:rsidRDefault="00A55CCE" w:rsidP="00A55CCE">
      <w:pPr>
        <w:pStyle w:val="Heading2"/>
      </w:pPr>
      <w:r>
        <w:t>S</w:t>
      </w:r>
      <w:r w:rsidR="0047572D">
        <w:t>5</w:t>
      </w:r>
      <w:r>
        <w:t xml:space="preserve"> </w:t>
      </w:r>
      <w:r w:rsidRPr="00E22A9F">
        <w:t>BLOOD</w:t>
      </w:r>
    </w:p>
    <w:p w14:paraId="1E8FFF5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1544AD37"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A player who has blood on him will leave the field for attention.</w:t>
      </w:r>
    </w:p>
    <w:p w14:paraId="06B5D85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he is a fielder and no substitute is available, the batting captain will immediately provide a substitute, or he will be reported.</w:t>
      </w:r>
    </w:p>
    <w:p w14:paraId="09388441" w14:textId="77777777" w:rsidR="00BC66D5"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batsman has 10 minutes to resume his innings.</w:t>
      </w:r>
      <w:r w:rsidR="00A52B4C">
        <w:rPr>
          <w:rFonts w:ascii="Verdana" w:hAnsi="Verdana"/>
          <w:sz w:val="26"/>
          <w:szCs w:val="26"/>
          <w:lang w:val="en-GB"/>
        </w:rPr>
        <w:t xml:space="preserve"> </w:t>
      </w:r>
      <w:r w:rsidRPr="00E22A9F">
        <w:rPr>
          <w:rFonts w:ascii="Verdana" w:hAnsi="Verdana"/>
          <w:sz w:val="26"/>
          <w:szCs w:val="26"/>
          <w:lang w:val="en-GB"/>
        </w:rPr>
        <w:t>After every effort is made to clean blood from clothing, the player may be allowed to return.</w:t>
      </w:r>
    </w:p>
    <w:p w14:paraId="5A6FC221" w14:textId="77777777" w:rsidR="00C76816" w:rsidRPr="007176EE" w:rsidRDefault="00C76816" w:rsidP="00A55CCE">
      <w:pPr>
        <w:tabs>
          <w:tab w:val="left" w:pos="454"/>
        </w:tabs>
        <w:overflowPunct w:val="0"/>
        <w:autoSpaceDE w:val="0"/>
        <w:autoSpaceDN w:val="0"/>
        <w:adjustRightInd w:val="0"/>
        <w:spacing w:line="240" w:lineRule="atLeast"/>
        <w:rPr>
          <w:rFonts w:ascii="Verdana" w:hAnsi="Verdana"/>
          <w:sz w:val="26"/>
          <w:szCs w:val="26"/>
          <w:lang w:val="en-GB"/>
        </w:rPr>
      </w:pPr>
    </w:p>
    <w:p w14:paraId="3A7A8D66" w14:textId="77777777" w:rsidR="00A55CCE" w:rsidRPr="00A55CCE" w:rsidRDefault="00A55CCE" w:rsidP="00A55CCE">
      <w:pPr>
        <w:tabs>
          <w:tab w:val="left" w:pos="454"/>
        </w:tabs>
        <w:overflowPunct w:val="0"/>
        <w:autoSpaceDE w:val="0"/>
        <w:autoSpaceDN w:val="0"/>
        <w:adjustRightInd w:val="0"/>
        <w:spacing w:line="240" w:lineRule="atLeast"/>
        <w:rPr>
          <w:rFonts w:ascii="Verdana" w:hAnsi="Verdana"/>
          <w:b/>
          <w:sz w:val="32"/>
          <w:szCs w:val="32"/>
          <w:lang w:val="en-GB"/>
        </w:rPr>
      </w:pPr>
      <w:r>
        <w:rPr>
          <w:rFonts w:ascii="Verdana" w:hAnsi="Verdana"/>
          <w:b/>
          <w:sz w:val="32"/>
          <w:szCs w:val="32"/>
        </w:rPr>
        <w:t>S</w:t>
      </w:r>
      <w:r w:rsidR="0047572D">
        <w:rPr>
          <w:rFonts w:ascii="Verdana" w:hAnsi="Verdana"/>
          <w:b/>
          <w:sz w:val="32"/>
          <w:szCs w:val="32"/>
        </w:rPr>
        <w:t>6</w:t>
      </w:r>
      <w:r>
        <w:rPr>
          <w:rFonts w:ascii="Verdana" w:hAnsi="Verdana"/>
          <w:b/>
          <w:sz w:val="32"/>
          <w:szCs w:val="32"/>
        </w:rPr>
        <w:t xml:space="preserve"> </w:t>
      </w:r>
      <w:r w:rsidRPr="00A55CCE">
        <w:rPr>
          <w:rFonts w:ascii="Verdana" w:hAnsi="Verdana"/>
          <w:b/>
          <w:sz w:val="32"/>
          <w:szCs w:val="32"/>
        </w:rPr>
        <w:t>UMPIRES</w:t>
      </w:r>
    </w:p>
    <w:p w14:paraId="0A8F4E7C" w14:textId="77777777" w:rsidR="00A55CCE" w:rsidRPr="00E22A9F" w:rsidRDefault="00A55CCE" w:rsidP="00A55CCE">
      <w:pPr>
        <w:tabs>
          <w:tab w:val="left" w:pos="454"/>
        </w:tabs>
        <w:overflowPunct w:val="0"/>
        <w:autoSpaceDE w:val="0"/>
        <w:autoSpaceDN w:val="0"/>
        <w:adjustRightInd w:val="0"/>
        <w:spacing w:line="240" w:lineRule="atLeast"/>
        <w:ind w:left="576" w:hanging="576"/>
        <w:rPr>
          <w:rFonts w:ascii="Verdana" w:hAnsi="Verdana"/>
          <w:sz w:val="26"/>
          <w:szCs w:val="26"/>
          <w:lang w:val="en-GB"/>
        </w:rPr>
      </w:pPr>
    </w:p>
    <w:p w14:paraId="36C2A903" w14:textId="77777777" w:rsidR="00A55CCE" w:rsidRPr="00E22A9F" w:rsidRDefault="00A55CCE" w:rsidP="00A55CCE">
      <w:pPr>
        <w:rPr>
          <w:rFonts w:ascii="Verdana" w:hAnsi="Verdana"/>
          <w:b/>
          <w:sz w:val="26"/>
          <w:szCs w:val="26"/>
        </w:rPr>
      </w:pPr>
      <w:r w:rsidRPr="00E22A9F">
        <w:rPr>
          <w:rFonts w:ascii="Verdana" w:hAnsi="Verdana"/>
          <w:b/>
          <w:sz w:val="26"/>
          <w:szCs w:val="26"/>
        </w:rPr>
        <w:t>Official Umpires</w:t>
      </w:r>
    </w:p>
    <w:p w14:paraId="64DABA3E" w14:textId="77777777" w:rsidR="00A55CCE" w:rsidRPr="00E22A9F" w:rsidRDefault="00A55CCE" w:rsidP="00A55CCE">
      <w:pPr>
        <w:rPr>
          <w:rFonts w:ascii="Verdana" w:hAnsi="Verdana"/>
          <w:sz w:val="26"/>
          <w:szCs w:val="26"/>
        </w:rPr>
      </w:pPr>
      <w:r w:rsidRPr="00E22A9F">
        <w:rPr>
          <w:rFonts w:ascii="Verdana" w:hAnsi="Verdana"/>
          <w:sz w:val="26"/>
          <w:szCs w:val="26"/>
        </w:rPr>
        <w:t xml:space="preserve">Details of the official umpire appointments will be published on </w:t>
      </w:r>
      <w:proofErr w:type="spellStart"/>
      <w:r w:rsidRPr="00E22A9F">
        <w:rPr>
          <w:rFonts w:ascii="Verdana" w:hAnsi="Verdana"/>
          <w:sz w:val="26"/>
          <w:szCs w:val="26"/>
        </w:rPr>
        <w:t>MyCricket</w:t>
      </w:r>
      <w:proofErr w:type="spellEnd"/>
      <w:r w:rsidRPr="00E22A9F">
        <w:rPr>
          <w:rFonts w:ascii="Verdana" w:hAnsi="Verdana"/>
          <w:sz w:val="26"/>
          <w:szCs w:val="26"/>
        </w:rPr>
        <w:t>.</w:t>
      </w:r>
    </w:p>
    <w:p w14:paraId="3627DAC7" w14:textId="77777777" w:rsidR="00A55CCE" w:rsidRPr="00E22A9F" w:rsidRDefault="00A55CCE" w:rsidP="00A55CCE">
      <w:pPr>
        <w:rPr>
          <w:rFonts w:ascii="Verdana" w:hAnsi="Verdana"/>
          <w:sz w:val="26"/>
          <w:szCs w:val="26"/>
        </w:rPr>
      </w:pPr>
      <w:r w:rsidRPr="00E22A9F">
        <w:rPr>
          <w:rFonts w:ascii="Verdana" w:hAnsi="Verdana"/>
          <w:sz w:val="26"/>
          <w:szCs w:val="26"/>
        </w:rPr>
        <w:t>Each day, each team will pay the official umpire its share (</w:t>
      </w:r>
      <w:proofErr w:type="gramStart"/>
      <w:r w:rsidRPr="00E22A9F">
        <w:rPr>
          <w:rFonts w:ascii="Verdana" w:hAnsi="Verdana"/>
          <w:sz w:val="26"/>
          <w:szCs w:val="26"/>
        </w:rPr>
        <w:t>i.e.</w:t>
      </w:r>
      <w:proofErr w:type="gramEnd"/>
      <w:r w:rsidRPr="00E22A9F">
        <w:rPr>
          <w:rFonts w:ascii="Verdana" w:hAnsi="Verdana"/>
          <w:sz w:val="26"/>
          <w:szCs w:val="26"/>
        </w:rPr>
        <w:t xml:space="preserve"> 50%) of the prescribed fee by the completion of the tea interval.</w:t>
      </w:r>
    </w:p>
    <w:p w14:paraId="3200E09B" w14:textId="77777777" w:rsidR="00A55CCE" w:rsidRPr="00E22A9F" w:rsidRDefault="00A55CCE" w:rsidP="00A55CCE">
      <w:pPr>
        <w:rPr>
          <w:rFonts w:ascii="Verdana" w:hAnsi="Verdana"/>
          <w:sz w:val="26"/>
          <w:szCs w:val="26"/>
        </w:rPr>
      </w:pPr>
      <w:r w:rsidRPr="00E22A9F">
        <w:rPr>
          <w:rFonts w:ascii="Verdana" w:hAnsi="Verdana"/>
          <w:sz w:val="26"/>
          <w:szCs w:val="26"/>
        </w:rPr>
        <w:t>If there is no play, umpires receive half the normal fee.</w:t>
      </w:r>
    </w:p>
    <w:p w14:paraId="66B56BC1" w14:textId="750AE787" w:rsidR="00A55CCE" w:rsidRDefault="00A55CCE" w:rsidP="00A55CCE">
      <w:pPr>
        <w:rPr>
          <w:rFonts w:ascii="Verdana" w:hAnsi="Verdana"/>
          <w:sz w:val="26"/>
          <w:szCs w:val="26"/>
        </w:rPr>
      </w:pPr>
      <w:r w:rsidRPr="00E22A9F">
        <w:rPr>
          <w:rFonts w:ascii="Verdana" w:hAnsi="Verdana"/>
          <w:sz w:val="26"/>
          <w:szCs w:val="26"/>
        </w:rPr>
        <w:lastRenderedPageBreak/>
        <w:t xml:space="preserve">If a team fails to pay the umpires upon </w:t>
      </w:r>
      <w:r w:rsidR="00F62314" w:rsidRPr="00E22A9F">
        <w:rPr>
          <w:rFonts w:ascii="Verdana" w:hAnsi="Verdana"/>
          <w:sz w:val="26"/>
          <w:szCs w:val="26"/>
        </w:rPr>
        <w:t>request,</w:t>
      </w:r>
      <w:r w:rsidRPr="00E22A9F">
        <w:rPr>
          <w:rFonts w:ascii="Verdana" w:hAnsi="Verdana"/>
          <w:sz w:val="26"/>
          <w:szCs w:val="26"/>
        </w:rPr>
        <w:t xml:space="preserve"> they will report the club.</w:t>
      </w:r>
    </w:p>
    <w:p w14:paraId="57A49D57" w14:textId="77777777" w:rsidR="00C76816" w:rsidRPr="00E22A9F" w:rsidRDefault="00C76816" w:rsidP="00A55CCE">
      <w:pPr>
        <w:rPr>
          <w:rFonts w:ascii="Verdana" w:hAnsi="Verdana"/>
          <w:sz w:val="26"/>
          <w:szCs w:val="26"/>
        </w:rPr>
      </w:pPr>
    </w:p>
    <w:p w14:paraId="58F3B5F6" w14:textId="77777777" w:rsidR="00A55CCE" w:rsidRPr="00E22A9F" w:rsidRDefault="00A55CCE" w:rsidP="00A55CCE">
      <w:pPr>
        <w:rPr>
          <w:rFonts w:ascii="Verdana" w:hAnsi="Verdana"/>
          <w:b/>
          <w:sz w:val="26"/>
          <w:szCs w:val="26"/>
        </w:rPr>
      </w:pPr>
      <w:r w:rsidRPr="00E22A9F">
        <w:rPr>
          <w:rFonts w:ascii="Verdana" w:hAnsi="Verdana"/>
          <w:b/>
          <w:sz w:val="26"/>
          <w:szCs w:val="26"/>
        </w:rPr>
        <w:t>Unofficial Umpires</w:t>
      </w:r>
    </w:p>
    <w:p w14:paraId="189878F5" w14:textId="77777777" w:rsidR="00A55CCE" w:rsidRPr="00E22A9F" w:rsidRDefault="00A55CCE" w:rsidP="00A55CCE">
      <w:pPr>
        <w:rPr>
          <w:rFonts w:ascii="Verdana" w:hAnsi="Verdana"/>
          <w:sz w:val="26"/>
          <w:szCs w:val="26"/>
        </w:rPr>
      </w:pPr>
      <w:r w:rsidRPr="00E22A9F">
        <w:rPr>
          <w:rFonts w:ascii="Verdana" w:hAnsi="Verdana"/>
          <w:sz w:val="26"/>
          <w:szCs w:val="26"/>
        </w:rPr>
        <w:t>If there is only one official umpire either team will supply a square leg umpire. The official umpire will umpire both ends and may overrule a decision by the unofficial umpire.</w:t>
      </w:r>
    </w:p>
    <w:p w14:paraId="2C6519A2" w14:textId="77777777" w:rsidR="00A55CCE" w:rsidRPr="00E22A9F" w:rsidRDefault="00A55CCE" w:rsidP="00A55CCE">
      <w:pPr>
        <w:rPr>
          <w:rFonts w:ascii="Verdana" w:hAnsi="Verdana"/>
          <w:sz w:val="26"/>
          <w:szCs w:val="26"/>
        </w:rPr>
      </w:pPr>
      <w:r w:rsidRPr="00E22A9F">
        <w:rPr>
          <w:rFonts w:ascii="Verdana" w:hAnsi="Verdana"/>
          <w:sz w:val="26"/>
          <w:szCs w:val="26"/>
        </w:rPr>
        <w:t>If there is no official umpire each team will supply an umpire.</w:t>
      </w:r>
    </w:p>
    <w:p w14:paraId="3D953265" w14:textId="77777777" w:rsidR="00A55CCE" w:rsidRPr="000D5E51" w:rsidRDefault="00883A60" w:rsidP="00A55CCE">
      <w:pPr>
        <w:tabs>
          <w:tab w:val="left" w:pos="454"/>
        </w:tabs>
        <w:overflowPunct w:val="0"/>
        <w:autoSpaceDE w:val="0"/>
        <w:autoSpaceDN w:val="0"/>
        <w:adjustRightInd w:val="0"/>
        <w:spacing w:line="240" w:lineRule="atLeast"/>
        <w:rPr>
          <w:rFonts w:ascii="Verdana" w:hAnsi="Verdana"/>
          <w:sz w:val="26"/>
          <w:szCs w:val="26"/>
          <w:lang w:val="en-GB"/>
        </w:rPr>
      </w:pPr>
      <w:r w:rsidRPr="000D5E51">
        <w:rPr>
          <w:rFonts w:ascii="Verdana" w:hAnsi="Verdana"/>
          <w:sz w:val="26"/>
          <w:szCs w:val="26"/>
          <w:lang w:val="en-GB"/>
        </w:rPr>
        <w:t>Unofficial umpires will be at least 16 years old.</w:t>
      </w:r>
    </w:p>
    <w:p w14:paraId="1FBB1EAA" w14:textId="77777777" w:rsidR="00883A60" w:rsidRDefault="00883A60" w:rsidP="00A55CCE">
      <w:pPr>
        <w:tabs>
          <w:tab w:val="left" w:pos="454"/>
        </w:tabs>
        <w:overflowPunct w:val="0"/>
        <w:autoSpaceDE w:val="0"/>
        <w:autoSpaceDN w:val="0"/>
        <w:adjustRightInd w:val="0"/>
        <w:spacing w:line="240" w:lineRule="atLeast"/>
        <w:rPr>
          <w:rFonts w:ascii="Verdana" w:hAnsi="Verdana"/>
          <w:sz w:val="26"/>
          <w:szCs w:val="26"/>
          <w:lang w:val="en-GB"/>
        </w:rPr>
      </w:pPr>
      <w:r w:rsidRPr="000D5E51">
        <w:rPr>
          <w:rFonts w:ascii="Verdana" w:hAnsi="Verdana"/>
          <w:sz w:val="26"/>
          <w:szCs w:val="26"/>
          <w:lang w:val="en-GB"/>
        </w:rPr>
        <w:t>Square leg umpires will be at least 15 years old.</w:t>
      </w:r>
    </w:p>
    <w:p w14:paraId="68942EA8" w14:textId="77777777" w:rsidR="00883A60" w:rsidRPr="00E22A9F" w:rsidRDefault="00883A60" w:rsidP="00A55CCE">
      <w:pPr>
        <w:tabs>
          <w:tab w:val="left" w:pos="454"/>
        </w:tabs>
        <w:overflowPunct w:val="0"/>
        <w:autoSpaceDE w:val="0"/>
        <w:autoSpaceDN w:val="0"/>
        <w:adjustRightInd w:val="0"/>
        <w:spacing w:line="240" w:lineRule="atLeast"/>
        <w:rPr>
          <w:rFonts w:ascii="Verdana" w:hAnsi="Verdana"/>
          <w:sz w:val="26"/>
          <w:szCs w:val="26"/>
          <w:lang w:val="en-GB"/>
        </w:rPr>
      </w:pPr>
    </w:p>
    <w:p w14:paraId="17CEC723" w14:textId="77777777" w:rsidR="00A55CCE" w:rsidRPr="00E22A9F" w:rsidRDefault="00A55CCE" w:rsidP="00A55CCE">
      <w:pPr>
        <w:pStyle w:val="Heading2"/>
      </w:pPr>
      <w:r w:rsidRPr="00E22A9F">
        <w:t>S</w:t>
      </w:r>
      <w:r w:rsidR="0085087A">
        <w:t>7</w:t>
      </w:r>
      <w:r w:rsidRPr="00E22A9F">
        <w:t xml:space="preserve"> ADVERSE CONDITIONS</w:t>
      </w:r>
    </w:p>
    <w:p w14:paraId="72BA56F7" w14:textId="77777777" w:rsidR="00A55CCE" w:rsidRPr="00E22A9F" w:rsidRDefault="00A55CCE" w:rsidP="00A55CCE">
      <w:pPr>
        <w:tabs>
          <w:tab w:val="left" w:pos="454"/>
        </w:tabs>
        <w:overflowPunct w:val="0"/>
        <w:autoSpaceDE w:val="0"/>
        <w:autoSpaceDN w:val="0"/>
        <w:adjustRightInd w:val="0"/>
        <w:spacing w:line="240" w:lineRule="atLeast"/>
        <w:ind w:left="576" w:hanging="576"/>
        <w:rPr>
          <w:rFonts w:ascii="Verdana" w:hAnsi="Verdana"/>
          <w:sz w:val="26"/>
          <w:szCs w:val="26"/>
          <w:lang w:val="en-GB"/>
        </w:rPr>
      </w:pPr>
    </w:p>
    <w:p w14:paraId="71A725FB" w14:textId="77777777" w:rsidR="00A55CCE" w:rsidRPr="00E22A9F" w:rsidRDefault="00A55CCE" w:rsidP="00A55CCE">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E22A9F">
        <w:rPr>
          <w:rFonts w:ascii="Verdana" w:hAnsi="Verdana"/>
          <w:b/>
          <w:sz w:val="26"/>
          <w:szCs w:val="26"/>
          <w:lang w:val="en-GB"/>
        </w:rPr>
        <w:t xml:space="preserve">Meaning of ‘adverse conditions’ </w:t>
      </w:r>
    </w:p>
    <w:p w14:paraId="34690FE3"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 xml:space="preserve"> ‘Adverse conditions’ includes adverse weather, light or ground conditions, hot weather as outlined below, and exceptional circumstances. </w:t>
      </w:r>
    </w:p>
    <w:p w14:paraId="3D933B20" w14:textId="77777777" w:rsidR="00A55CCE" w:rsidRPr="00E22A9F" w:rsidRDefault="00A55CCE" w:rsidP="00A55CCE">
      <w:pPr>
        <w:tabs>
          <w:tab w:val="left" w:pos="454"/>
        </w:tabs>
        <w:overflowPunct w:val="0"/>
        <w:autoSpaceDE w:val="0"/>
        <w:autoSpaceDN w:val="0"/>
        <w:adjustRightInd w:val="0"/>
        <w:spacing w:line="120" w:lineRule="auto"/>
        <w:ind w:left="578" w:hanging="578"/>
        <w:rPr>
          <w:rFonts w:ascii="Verdana" w:hAnsi="Verdana"/>
          <w:sz w:val="26"/>
          <w:szCs w:val="26"/>
          <w:lang w:val="en-GB"/>
        </w:rPr>
      </w:pPr>
    </w:p>
    <w:p w14:paraId="5450154A" w14:textId="77777777" w:rsidR="00A55CCE" w:rsidRPr="00E22A9F" w:rsidRDefault="00A55CCE" w:rsidP="00A55CCE">
      <w:pPr>
        <w:tabs>
          <w:tab w:val="left" w:pos="454"/>
        </w:tabs>
        <w:overflowPunct w:val="0"/>
        <w:autoSpaceDE w:val="0"/>
        <w:autoSpaceDN w:val="0"/>
        <w:adjustRightInd w:val="0"/>
        <w:spacing w:line="120" w:lineRule="auto"/>
        <w:ind w:left="578" w:hanging="578"/>
        <w:rPr>
          <w:rFonts w:ascii="Verdana" w:hAnsi="Verdana"/>
          <w:b/>
          <w:strike/>
          <w:sz w:val="26"/>
          <w:szCs w:val="26"/>
          <w:lang w:val="en-GB"/>
        </w:rPr>
      </w:pPr>
    </w:p>
    <w:p w14:paraId="1F4D897B" w14:textId="77777777" w:rsidR="00A55CCE" w:rsidRPr="00E22A9F" w:rsidRDefault="00A55CCE" w:rsidP="00A55CCE">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E22A9F">
        <w:rPr>
          <w:rFonts w:ascii="Verdana" w:hAnsi="Verdana"/>
          <w:b/>
          <w:sz w:val="26"/>
          <w:szCs w:val="26"/>
          <w:lang w:val="en-GB"/>
        </w:rPr>
        <w:t xml:space="preserve">Grounds Committee </w:t>
      </w:r>
    </w:p>
    <w:p w14:paraId="7CA0061A"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 xml:space="preserve">This Committee will comprise </w:t>
      </w:r>
      <w:r w:rsidR="00883A60" w:rsidRPr="000D5E51">
        <w:rPr>
          <w:rFonts w:ascii="Verdana" w:hAnsi="Verdana"/>
          <w:sz w:val="26"/>
          <w:szCs w:val="26"/>
          <w:lang w:val="en-GB"/>
        </w:rPr>
        <w:t>nominated</w:t>
      </w:r>
      <w:r w:rsidR="00883A60">
        <w:rPr>
          <w:rFonts w:ascii="Verdana" w:hAnsi="Verdana"/>
          <w:sz w:val="26"/>
          <w:szCs w:val="26"/>
          <w:lang w:val="en-GB"/>
        </w:rPr>
        <w:t xml:space="preserve"> </w:t>
      </w:r>
      <w:r w:rsidRPr="00E22A9F">
        <w:rPr>
          <w:rFonts w:ascii="Verdana" w:hAnsi="Verdana"/>
          <w:sz w:val="26"/>
          <w:szCs w:val="26"/>
          <w:lang w:val="en-GB"/>
        </w:rPr>
        <w:t>Association representatives.</w:t>
      </w:r>
    </w:p>
    <w:p w14:paraId="22170C28"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If home &amp; away matches appear likely to be affected by adverse conditions,</w:t>
      </w:r>
      <w:r w:rsidR="00883A60">
        <w:rPr>
          <w:rFonts w:ascii="Verdana" w:hAnsi="Verdana"/>
          <w:sz w:val="26"/>
          <w:szCs w:val="26"/>
          <w:lang w:val="en-GB"/>
        </w:rPr>
        <w:t xml:space="preserve"> </w:t>
      </w:r>
      <w:r w:rsidR="00883A60" w:rsidRPr="000D5E51">
        <w:rPr>
          <w:rFonts w:ascii="Verdana" w:hAnsi="Verdana"/>
          <w:sz w:val="26"/>
          <w:szCs w:val="26"/>
          <w:lang w:val="en-GB"/>
        </w:rPr>
        <w:t>the Committee</w:t>
      </w:r>
      <w:r w:rsidRPr="00E22A9F">
        <w:rPr>
          <w:rFonts w:ascii="Verdana" w:hAnsi="Verdana"/>
          <w:sz w:val="26"/>
          <w:szCs w:val="26"/>
          <w:lang w:val="en-GB"/>
        </w:rPr>
        <w:t xml:space="preserve"> will inspect</w:t>
      </w:r>
      <w:r w:rsidR="00116A97">
        <w:rPr>
          <w:rFonts w:ascii="Verdana" w:hAnsi="Verdana"/>
          <w:sz w:val="26"/>
          <w:szCs w:val="26"/>
          <w:lang w:val="en-GB"/>
        </w:rPr>
        <w:t xml:space="preserve"> a cross-section of</w:t>
      </w:r>
      <w:r w:rsidRPr="00E22A9F">
        <w:rPr>
          <w:rFonts w:ascii="Verdana" w:hAnsi="Verdana"/>
          <w:sz w:val="26"/>
          <w:szCs w:val="26"/>
          <w:lang w:val="en-GB"/>
        </w:rPr>
        <w:t xml:space="preserve"> DVCA grounds before 11.00am on the match day, or on a previous day if the Executive thinks fit.</w:t>
      </w:r>
    </w:p>
    <w:p w14:paraId="693A25FB" w14:textId="77777777" w:rsidR="000D5E51" w:rsidRDefault="00A55CCE" w:rsidP="00A55CCE">
      <w:pPr>
        <w:tabs>
          <w:tab w:val="left" w:pos="454"/>
        </w:tabs>
        <w:rPr>
          <w:rFonts w:ascii="Verdana" w:hAnsi="Verdana"/>
          <w:sz w:val="26"/>
          <w:szCs w:val="26"/>
          <w:lang w:val="en-GB"/>
        </w:rPr>
      </w:pPr>
      <w:r w:rsidRPr="00E22A9F">
        <w:rPr>
          <w:rFonts w:ascii="Verdana" w:hAnsi="Verdana"/>
          <w:sz w:val="26"/>
          <w:szCs w:val="26"/>
          <w:lang w:val="en-GB"/>
        </w:rPr>
        <w:t>If it considers 50% or more of those grounds unfit for play</w:t>
      </w:r>
      <w:r w:rsidR="000D5E51">
        <w:rPr>
          <w:rFonts w:ascii="Verdana" w:hAnsi="Verdana"/>
          <w:sz w:val="26"/>
          <w:szCs w:val="26"/>
          <w:lang w:val="en-GB"/>
        </w:rPr>
        <w:t>, it will cancel the day’s play.</w:t>
      </w:r>
    </w:p>
    <w:p w14:paraId="76D00B03"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 xml:space="preserve">Otherwise, the question of whether conditions are fit for play will be decided on a </w:t>
      </w:r>
      <w:proofErr w:type="gramStart"/>
      <w:r w:rsidRPr="00E22A9F">
        <w:rPr>
          <w:rFonts w:ascii="Verdana" w:hAnsi="Verdana"/>
          <w:sz w:val="26"/>
          <w:szCs w:val="26"/>
          <w:lang w:val="en-GB"/>
        </w:rPr>
        <w:t>match by match</w:t>
      </w:r>
      <w:proofErr w:type="gramEnd"/>
      <w:r w:rsidRPr="00E22A9F">
        <w:rPr>
          <w:rFonts w:ascii="Verdana" w:hAnsi="Verdana"/>
          <w:sz w:val="26"/>
          <w:szCs w:val="26"/>
          <w:lang w:val="en-GB"/>
        </w:rPr>
        <w:t xml:space="preserve"> basis as per the following provisions of this Rule.</w:t>
      </w:r>
    </w:p>
    <w:p w14:paraId="26436375"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024B529A"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Deciding if conditions are fit for play</w:t>
      </w:r>
    </w:p>
    <w:p w14:paraId="1EACA24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umpires will decide whether conditions are fit for play.</w:t>
      </w:r>
    </w:p>
    <w:p w14:paraId="5FDA70C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official umpires disagree, the present state of things continues.</w:t>
      </w:r>
    </w:p>
    <w:p w14:paraId="5A269F1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an official and unofficial umpire disagree, the official umpire’s opinion prevails.</w:t>
      </w:r>
    </w:p>
    <w:p w14:paraId="16B168A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If there is no official umpire, the captains will decide.  If they disagree, play will proceed while each club tries to contact an independent Executive member, and it will continue until one </w:t>
      </w:r>
      <w:proofErr w:type="gramStart"/>
      <w:r w:rsidRPr="00E22A9F">
        <w:rPr>
          <w:rFonts w:ascii="Verdana" w:hAnsi="Verdana"/>
          <w:sz w:val="26"/>
          <w:szCs w:val="26"/>
          <w:lang w:val="en-GB"/>
        </w:rPr>
        <w:t>attends</w:t>
      </w:r>
      <w:proofErr w:type="gramEnd"/>
      <w:r w:rsidRPr="00E22A9F">
        <w:rPr>
          <w:rFonts w:ascii="Verdana" w:hAnsi="Verdana"/>
          <w:sz w:val="26"/>
          <w:szCs w:val="26"/>
          <w:lang w:val="en-GB"/>
        </w:rPr>
        <w:t>.</w:t>
      </w:r>
    </w:p>
    <w:p w14:paraId="2F07C25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and when one attends, he will decide whether conditions are fit for play.</w:t>
      </w:r>
    </w:p>
    <w:p w14:paraId="57B6E230"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A club forced to play against its wishes pending an Executive member’</w:t>
      </w:r>
      <w:r w:rsidR="006D4F22">
        <w:rPr>
          <w:rFonts w:ascii="Verdana" w:hAnsi="Verdana"/>
          <w:sz w:val="26"/>
          <w:szCs w:val="26"/>
          <w:lang w:val="en-GB"/>
        </w:rPr>
        <w:t>s decision may protest under A10</w:t>
      </w:r>
      <w:r w:rsidRPr="00E22A9F">
        <w:rPr>
          <w:rFonts w:ascii="Verdana" w:hAnsi="Verdana"/>
          <w:sz w:val="26"/>
          <w:szCs w:val="26"/>
          <w:lang w:val="en-GB"/>
        </w:rPr>
        <w:t>.</w:t>
      </w:r>
    </w:p>
    <w:p w14:paraId="1E1024D4" w14:textId="4C4169F9" w:rsidR="00A52B4C" w:rsidRDefault="00A52B4C" w:rsidP="00A55CCE">
      <w:pPr>
        <w:tabs>
          <w:tab w:val="left" w:pos="454"/>
        </w:tabs>
        <w:overflowPunct w:val="0"/>
        <w:autoSpaceDE w:val="0"/>
        <w:autoSpaceDN w:val="0"/>
        <w:adjustRightInd w:val="0"/>
        <w:spacing w:line="240" w:lineRule="atLeast"/>
        <w:ind w:left="576" w:hanging="576"/>
        <w:rPr>
          <w:rFonts w:ascii="Verdana" w:hAnsi="Verdana"/>
          <w:b/>
          <w:sz w:val="26"/>
          <w:szCs w:val="26"/>
          <w:lang w:val="en-GB"/>
        </w:rPr>
      </w:pPr>
    </w:p>
    <w:p w14:paraId="048B4A0E" w14:textId="77777777" w:rsidR="00DE0700" w:rsidRDefault="00DE0700" w:rsidP="00A55CCE">
      <w:pPr>
        <w:tabs>
          <w:tab w:val="left" w:pos="454"/>
        </w:tabs>
        <w:overflowPunct w:val="0"/>
        <w:autoSpaceDE w:val="0"/>
        <w:autoSpaceDN w:val="0"/>
        <w:adjustRightInd w:val="0"/>
        <w:spacing w:line="240" w:lineRule="atLeast"/>
        <w:ind w:left="576" w:hanging="576"/>
        <w:rPr>
          <w:rFonts w:ascii="Verdana" w:hAnsi="Verdana"/>
          <w:b/>
          <w:sz w:val="26"/>
          <w:szCs w:val="26"/>
          <w:lang w:val="en-GB"/>
        </w:rPr>
      </w:pPr>
    </w:p>
    <w:p w14:paraId="6C61A73D" w14:textId="77777777" w:rsidR="00A55CCE" w:rsidRPr="00CB0F5D" w:rsidRDefault="00A55CCE" w:rsidP="00A55CCE">
      <w:pPr>
        <w:tabs>
          <w:tab w:val="left" w:pos="454"/>
        </w:tabs>
        <w:overflowPunct w:val="0"/>
        <w:autoSpaceDE w:val="0"/>
        <w:autoSpaceDN w:val="0"/>
        <w:adjustRightInd w:val="0"/>
        <w:spacing w:line="240" w:lineRule="atLeast"/>
        <w:ind w:left="576" w:hanging="576"/>
        <w:rPr>
          <w:rFonts w:ascii="Verdana" w:hAnsi="Verdana"/>
          <w:b/>
          <w:sz w:val="26"/>
          <w:szCs w:val="26"/>
          <w:lang w:val="en-GB"/>
        </w:rPr>
      </w:pPr>
      <w:r w:rsidRPr="00E22A9F">
        <w:rPr>
          <w:rFonts w:ascii="Verdana" w:hAnsi="Verdana"/>
          <w:b/>
          <w:sz w:val="26"/>
          <w:szCs w:val="26"/>
          <w:lang w:val="en-GB"/>
        </w:rPr>
        <w:lastRenderedPageBreak/>
        <w:t>Thunderstorms</w:t>
      </w:r>
      <w:r>
        <w:rPr>
          <w:rFonts w:ascii="Verdana" w:hAnsi="Verdana"/>
          <w:b/>
          <w:sz w:val="26"/>
          <w:szCs w:val="26"/>
          <w:lang w:val="en-GB"/>
        </w:rPr>
        <w:t xml:space="preserve"> </w:t>
      </w:r>
      <w:r w:rsidRPr="00CB0F5D">
        <w:rPr>
          <w:rFonts w:ascii="Verdana" w:hAnsi="Verdana"/>
          <w:b/>
          <w:sz w:val="26"/>
          <w:szCs w:val="26"/>
          <w:lang w:val="en-GB"/>
        </w:rPr>
        <w:t>and Lightning</w:t>
      </w:r>
    </w:p>
    <w:p w14:paraId="7959C146" w14:textId="2E9C7427" w:rsidR="00A55CCE" w:rsidRPr="00CB0F5D" w:rsidRDefault="00A55CCE">
      <w:pPr>
        <w:pStyle w:val="ListParagraph"/>
        <w:numPr>
          <w:ilvl w:val="0"/>
          <w:numId w:val="8"/>
        </w:numPr>
        <w:tabs>
          <w:tab w:val="left" w:pos="454"/>
        </w:tabs>
        <w:overflowPunct w:val="0"/>
        <w:autoSpaceDE w:val="0"/>
        <w:autoSpaceDN w:val="0"/>
        <w:adjustRightInd w:val="0"/>
        <w:spacing w:line="240" w:lineRule="atLeast"/>
        <w:rPr>
          <w:rFonts w:ascii="Verdana" w:hAnsi="Verdana"/>
          <w:sz w:val="26"/>
          <w:szCs w:val="26"/>
          <w:lang w:val="en-GB"/>
        </w:rPr>
      </w:pPr>
      <w:r w:rsidRPr="00CB0F5D">
        <w:rPr>
          <w:rFonts w:ascii="Verdana" w:hAnsi="Verdana"/>
          <w:b/>
          <w:sz w:val="26"/>
          <w:szCs w:val="26"/>
          <w:lang w:val="en-GB"/>
        </w:rPr>
        <w:t xml:space="preserve">Suspension of play due to lightning. </w:t>
      </w:r>
      <w:r w:rsidRPr="00CB0F5D">
        <w:rPr>
          <w:rFonts w:ascii="Verdana" w:hAnsi="Verdana"/>
          <w:sz w:val="26"/>
          <w:szCs w:val="26"/>
          <w:lang w:val="en-GB"/>
        </w:rPr>
        <w:t xml:space="preserve">Suspension and resumption of play </w:t>
      </w:r>
      <w:r w:rsidR="00FB07EB">
        <w:rPr>
          <w:rFonts w:ascii="Verdana" w:hAnsi="Verdana"/>
          <w:sz w:val="26"/>
          <w:szCs w:val="26"/>
          <w:lang w:val="en-GB"/>
        </w:rPr>
        <w:t>will</w:t>
      </w:r>
      <w:r w:rsidRPr="00CB0F5D">
        <w:rPr>
          <w:rFonts w:ascii="Verdana" w:hAnsi="Verdana"/>
          <w:sz w:val="26"/>
          <w:szCs w:val="26"/>
          <w:lang w:val="en-GB"/>
        </w:rPr>
        <w:t xml:space="preserve"> follow the “30/30” rule. Play </w:t>
      </w:r>
      <w:r w:rsidR="00FB07EB">
        <w:rPr>
          <w:rFonts w:ascii="Verdana" w:hAnsi="Verdana"/>
          <w:sz w:val="26"/>
          <w:szCs w:val="26"/>
          <w:lang w:val="en-GB"/>
        </w:rPr>
        <w:t>will</w:t>
      </w:r>
      <w:r w:rsidRPr="00CB0F5D">
        <w:rPr>
          <w:rFonts w:ascii="Verdana" w:hAnsi="Verdana"/>
          <w:sz w:val="26"/>
          <w:szCs w:val="26"/>
          <w:lang w:val="en-GB"/>
        </w:rPr>
        <w:t xml:space="preserve"> stop when flash to bang count is 30 seconds, as this indicates that lightning is 10km away. This presents significant risk that the next lightning strike could be at the observer’s location. Play </w:t>
      </w:r>
      <w:r w:rsidR="00FB07EB">
        <w:rPr>
          <w:rFonts w:ascii="Verdana" w:hAnsi="Verdana"/>
          <w:sz w:val="26"/>
          <w:szCs w:val="26"/>
          <w:lang w:val="en-GB"/>
        </w:rPr>
        <w:t>will</w:t>
      </w:r>
      <w:r w:rsidRPr="00CB0F5D">
        <w:rPr>
          <w:rFonts w:ascii="Verdana" w:hAnsi="Verdana"/>
          <w:sz w:val="26"/>
          <w:szCs w:val="26"/>
          <w:lang w:val="en-GB"/>
        </w:rPr>
        <w:t xml:space="preserve"> be suspended and players moved to designated safe shelters. Play </w:t>
      </w:r>
      <w:r w:rsidR="00FB07EB">
        <w:rPr>
          <w:rFonts w:ascii="Verdana" w:hAnsi="Verdana"/>
          <w:sz w:val="26"/>
          <w:szCs w:val="26"/>
          <w:lang w:val="en-GB"/>
        </w:rPr>
        <w:t>will</w:t>
      </w:r>
      <w:r w:rsidRPr="00CB0F5D">
        <w:rPr>
          <w:rFonts w:ascii="Verdana" w:hAnsi="Verdana"/>
          <w:sz w:val="26"/>
          <w:szCs w:val="26"/>
          <w:lang w:val="en-GB"/>
        </w:rPr>
        <w:t xml:space="preserve"> not resume until 10 minutes after the last lightning strike.</w:t>
      </w:r>
    </w:p>
    <w:p w14:paraId="03588CD9" w14:textId="77777777" w:rsidR="00A55CCE" w:rsidRPr="00CB0F5D" w:rsidRDefault="00A55CCE" w:rsidP="00A55CCE">
      <w:pPr>
        <w:tabs>
          <w:tab w:val="left" w:pos="454"/>
        </w:tabs>
        <w:rPr>
          <w:rFonts w:ascii="Verdana" w:hAnsi="Verdana"/>
          <w:sz w:val="26"/>
          <w:szCs w:val="26"/>
          <w:lang w:val="en-GB"/>
        </w:rPr>
      </w:pPr>
    </w:p>
    <w:p w14:paraId="77202264" w14:textId="6A61F597" w:rsidR="00A55CCE" w:rsidRPr="00CB0F5D" w:rsidRDefault="00A55CCE" w:rsidP="00A55CCE">
      <w:pPr>
        <w:tabs>
          <w:tab w:val="left" w:pos="454"/>
        </w:tabs>
        <w:rPr>
          <w:rFonts w:ascii="Verdana" w:hAnsi="Verdana"/>
          <w:sz w:val="26"/>
          <w:szCs w:val="26"/>
          <w:lang w:val="en-GB"/>
        </w:rPr>
      </w:pPr>
      <w:r w:rsidRPr="00CB0F5D">
        <w:rPr>
          <w:rFonts w:ascii="Verdana" w:hAnsi="Verdana"/>
          <w:sz w:val="26"/>
          <w:szCs w:val="26"/>
          <w:lang w:val="en-GB"/>
        </w:rPr>
        <w:t>Safe shelters include a car or a large substantial building (with electricity, plumbing or telephone wiring) to provide a safe current to ground. Open areas, trees, benches, picnic shelters and tents should be avoided.</w:t>
      </w:r>
    </w:p>
    <w:p w14:paraId="26D4540F" w14:textId="77777777" w:rsidR="00BC66D5" w:rsidRDefault="00BC66D5" w:rsidP="00A55CCE">
      <w:pPr>
        <w:tabs>
          <w:tab w:val="left" w:pos="454"/>
        </w:tabs>
        <w:overflowPunct w:val="0"/>
        <w:autoSpaceDE w:val="0"/>
        <w:autoSpaceDN w:val="0"/>
        <w:adjustRightInd w:val="0"/>
        <w:spacing w:line="240" w:lineRule="atLeast"/>
        <w:rPr>
          <w:rFonts w:ascii="Verdana" w:hAnsi="Verdana"/>
          <w:sz w:val="26"/>
          <w:szCs w:val="26"/>
          <w:lang w:val="en-GB"/>
        </w:rPr>
      </w:pPr>
    </w:p>
    <w:p w14:paraId="3AA9957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Hot Weather (</w:t>
      </w:r>
      <w:proofErr w:type="spellStart"/>
      <w:r w:rsidRPr="00E22A9F">
        <w:rPr>
          <w:rFonts w:ascii="Verdana" w:hAnsi="Verdana"/>
          <w:b/>
          <w:sz w:val="26"/>
          <w:szCs w:val="26"/>
          <w:lang w:val="en-GB"/>
        </w:rPr>
        <w:t>Heatouts</w:t>
      </w:r>
      <w:proofErr w:type="spellEnd"/>
      <w:r w:rsidRPr="00E22A9F">
        <w:rPr>
          <w:rFonts w:ascii="Verdana" w:hAnsi="Verdana"/>
          <w:b/>
          <w:sz w:val="26"/>
          <w:szCs w:val="26"/>
          <w:lang w:val="en-GB"/>
        </w:rPr>
        <w:t>)</w:t>
      </w:r>
    </w:p>
    <w:p w14:paraId="16D8FF02" w14:textId="4B179339" w:rsidR="00A55CCE" w:rsidRPr="00E22A9F" w:rsidRDefault="00A55CCE" w:rsidP="00A55CCE">
      <w:pPr>
        <w:pStyle w:val="NormalWeb"/>
        <w:tabs>
          <w:tab w:val="left" w:pos="4665"/>
        </w:tabs>
        <w:spacing w:before="0" w:beforeAutospacing="0" w:after="0" w:afterAutospacing="0" w:line="240" w:lineRule="atLeast"/>
        <w:rPr>
          <w:rFonts w:ascii="Verdana" w:hAnsi="Verdana" w:cs="Courier New"/>
          <w:color w:val="000000"/>
          <w:sz w:val="26"/>
          <w:szCs w:val="26"/>
        </w:rPr>
      </w:pPr>
      <w:r w:rsidRPr="00E22A9F">
        <w:rPr>
          <w:rFonts w:ascii="Verdana" w:hAnsi="Verdana" w:cs="Courier New"/>
          <w:color w:val="000000"/>
          <w:sz w:val="26"/>
          <w:szCs w:val="26"/>
        </w:rPr>
        <w:t xml:space="preserve">The </w:t>
      </w:r>
      <w:r w:rsidRPr="00E22A9F">
        <w:rPr>
          <w:rFonts w:ascii="Verdana" w:hAnsi="Verdana"/>
          <w:sz w:val="26"/>
          <w:szCs w:val="26"/>
          <w:lang w:val="en-GB"/>
        </w:rPr>
        <w:t>General Manager or his nominated representative</w:t>
      </w:r>
      <w:r w:rsidRPr="00E22A9F">
        <w:rPr>
          <w:rFonts w:ascii="Verdana" w:hAnsi="Verdana" w:cs="Courier New"/>
          <w:color w:val="000000"/>
          <w:sz w:val="26"/>
          <w:szCs w:val="26"/>
        </w:rPr>
        <w:t xml:space="preserve"> will monitor the</w:t>
      </w:r>
      <w:r w:rsidRPr="00E22A9F">
        <w:rPr>
          <w:rFonts w:ascii="Verdana" w:hAnsi="Verdana"/>
          <w:sz w:val="26"/>
          <w:szCs w:val="26"/>
          <w:lang w:val="en-GB"/>
        </w:rPr>
        <w:t xml:space="preserve"> Bureau of Meteorology “Viewbank” </w:t>
      </w:r>
      <w:r w:rsidR="00E93F0A">
        <w:rPr>
          <w:rFonts w:ascii="Verdana" w:hAnsi="Verdana"/>
          <w:sz w:val="26"/>
          <w:szCs w:val="26"/>
          <w:lang w:val="en-GB"/>
        </w:rPr>
        <w:t>on</w:t>
      </w:r>
      <w:r w:rsidR="00E93F0A" w:rsidRPr="0003296E">
        <w:rPr>
          <w:rFonts w:ascii="Verdana" w:hAnsi="Verdana"/>
          <w:sz w:val="26"/>
          <w:szCs w:val="26"/>
          <w:lang w:val="en-GB"/>
        </w:rPr>
        <w:t xml:space="preserve"> </w:t>
      </w:r>
      <w:hyperlink r:id="rId133" w:history="1">
        <w:r w:rsidR="00E93F0A" w:rsidRPr="00FB4887">
          <w:rPr>
            <w:rStyle w:val="Hyperlink"/>
            <w:rFonts w:ascii="Verdana" w:hAnsi="Verdana"/>
            <w:sz w:val="26"/>
            <w:szCs w:val="26"/>
          </w:rPr>
          <w:t>bom.gov.au</w:t>
        </w:r>
      </w:hyperlink>
      <w:r w:rsidR="00E93F0A">
        <w:rPr>
          <w:rStyle w:val="Hyperlink"/>
          <w:rFonts w:ascii="Verdana" w:hAnsi="Verdana"/>
          <w:sz w:val="26"/>
          <w:szCs w:val="26"/>
        </w:rPr>
        <w:t xml:space="preserve"> or the BOM Mobile App</w:t>
      </w:r>
      <w:r w:rsidR="00E93F0A" w:rsidRPr="0003296E">
        <w:rPr>
          <w:rFonts w:ascii="Verdana" w:hAnsi="Verdana"/>
          <w:sz w:val="26"/>
          <w:szCs w:val="26"/>
          <w:lang w:val="en-GB"/>
        </w:rPr>
        <w:t xml:space="preserve"> </w:t>
      </w:r>
      <w:r w:rsidR="00E93F0A">
        <w:rPr>
          <w:rFonts w:ascii="Verdana" w:hAnsi="Verdana"/>
          <w:sz w:val="26"/>
          <w:szCs w:val="26"/>
          <w:lang w:val="en-GB"/>
        </w:rPr>
        <w:t xml:space="preserve">which </w:t>
      </w:r>
      <w:r w:rsidR="00E93F0A" w:rsidRPr="0003296E">
        <w:rPr>
          <w:rFonts w:ascii="Verdana" w:hAnsi="Verdana"/>
          <w:sz w:val="26"/>
          <w:szCs w:val="26"/>
          <w:lang w:val="en-GB"/>
        </w:rPr>
        <w:t>is the official and only source</w:t>
      </w:r>
      <w:r w:rsidR="00E93F0A">
        <w:rPr>
          <w:rFonts w:ascii="Verdana" w:hAnsi="Verdana"/>
          <w:sz w:val="26"/>
          <w:szCs w:val="26"/>
          <w:lang w:val="en-GB"/>
        </w:rPr>
        <w:t>.</w:t>
      </w:r>
      <w:r w:rsidR="00182030">
        <w:rPr>
          <w:rFonts w:ascii="Verdana" w:hAnsi="Verdana" w:cs="Courier New"/>
          <w:color w:val="000000"/>
          <w:sz w:val="26"/>
          <w:szCs w:val="26"/>
        </w:rPr>
        <w:t xml:space="preserve"> </w:t>
      </w:r>
      <w:r w:rsidRPr="00E22A9F">
        <w:rPr>
          <w:rFonts w:ascii="Verdana" w:hAnsi="Verdana" w:cs="Courier New"/>
          <w:color w:val="000000"/>
          <w:sz w:val="26"/>
          <w:szCs w:val="26"/>
        </w:rPr>
        <w:t xml:space="preserve">Once it </w:t>
      </w:r>
      <w:r w:rsidR="00E63E65">
        <w:rPr>
          <w:rFonts w:ascii="Verdana" w:hAnsi="Verdana" w:cs="Courier New"/>
          <w:color w:val="000000"/>
          <w:sz w:val="26"/>
          <w:szCs w:val="26"/>
        </w:rPr>
        <w:t>reaches</w:t>
      </w:r>
      <w:r w:rsidRPr="00E22A9F">
        <w:rPr>
          <w:rFonts w:ascii="Verdana" w:hAnsi="Verdana" w:cs="Courier New"/>
          <w:color w:val="000000"/>
          <w:sz w:val="26"/>
          <w:szCs w:val="26"/>
        </w:rPr>
        <w:t xml:space="preserve"> </w:t>
      </w:r>
      <w:r w:rsidRPr="00E22A9F">
        <w:rPr>
          <w:rFonts w:ascii="Verdana" w:hAnsi="Verdana"/>
          <w:sz w:val="26"/>
          <w:szCs w:val="26"/>
          <w:lang w:val="en-GB"/>
        </w:rPr>
        <w:t>38° Celsius</w:t>
      </w:r>
      <w:r w:rsidRPr="00E22A9F">
        <w:rPr>
          <w:rFonts w:ascii="Verdana" w:hAnsi="Verdana" w:cs="Courier New"/>
          <w:color w:val="000000"/>
          <w:sz w:val="26"/>
          <w:szCs w:val="26"/>
        </w:rPr>
        <w:t xml:space="preserve">, the General Manager or his nominated representative will notify clubs by SMS. Play will then be suspended immediately, and will not start or re-start until the General Manager or his nominated representative notify clubs that it is </w:t>
      </w:r>
      <w:r w:rsidR="00E63E65">
        <w:rPr>
          <w:rFonts w:ascii="Verdana" w:hAnsi="Verdana" w:cs="Courier New"/>
          <w:color w:val="000000"/>
          <w:sz w:val="26"/>
          <w:szCs w:val="26"/>
        </w:rPr>
        <w:t xml:space="preserve">below </w:t>
      </w:r>
      <w:r w:rsidRPr="00E22A9F">
        <w:rPr>
          <w:rFonts w:ascii="Verdana" w:hAnsi="Verdana"/>
          <w:sz w:val="26"/>
          <w:szCs w:val="26"/>
          <w:lang w:val="en-GB"/>
        </w:rPr>
        <w:t>38°</w:t>
      </w:r>
      <w:r w:rsidRPr="00E22A9F">
        <w:rPr>
          <w:rFonts w:ascii="Verdana" w:hAnsi="Verdana" w:cs="Courier New"/>
          <w:color w:val="000000"/>
          <w:sz w:val="26"/>
          <w:szCs w:val="26"/>
        </w:rPr>
        <w:t>.</w:t>
      </w:r>
    </w:p>
    <w:p w14:paraId="1DBBA959" w14:textId="77777777" w:rsidR="00A55CCE" w:rsidRPr="00E22A9F" w:rsidRDefault="00A55CCE" w:rsidP="00A55CCE">
      <w:pPr>
        <w:pStyle w:val="NormalWeb"/>
        <w:tabs>
          <w:tab w:val="left" w:pos="4665"/>
        </w:tabs>
        <w:spacing w:before="0" w:beforeAutospacing="0" w:after="0" w:afterAutospacing="0" w:line="240" w:lineRule="atLeast"/>
        <w:rPr>
          <w:rFonts w:ascii="Verdana" w:hAnsi="Verdana" w:cs="Courier New"/>
          <w:color w:val="000000"/>
          <w:sz w:val="26"/>
          <w:szCs w:val="26"/>
        </w:rPr>
      </w:pPr>
      <w:r w:rsidRPr="00E22A9F">
        <w:rPr>
          <w:rFonts w:ascii="Verdana" w:hAnsi="Verdana" w:cs="Courier New"/>
          <w:color w:val="000000"/>
          <w:sz w:val="26"/>
          <w:szCs w:val="26"/>
        </w:rPr>
        <w:t xml:space="preserve">The </w:t>
      </w:r>
      <w:r w:rsidRPr="00E22A9F">
        <w:rPr>
          <w:rFonts w:ascii="Verdana" w:hAnsi="Verdana"/>
          <w:sz w:val="26"/>
          <w:szCs w:val="26"/>
          <w:lang w:val="en-GB"/>
        </w:rPr>
        <w:t xml:space="preserve">General Manager or his nominated representative </w:t>
      </w:r>
      <w:r w:rsidRPr="00E22A9F">
        <w:rPr>
          <w:rFonts w:ascii="Verdana" w:hAnsi="Verdana" w:cs="Courier New"/>
          <w:color w:val="000000"/>
          <w:sz w:val="26"/>
          <w:szCs w:val="26"/>
        </w:rPr>
        <w:t xml:space="preserve">will continue to check at each </w:t>
      </w:r>
      <w:proofErr w:type="gramStart"/>
      <w:r w:rsidRPr="00E22A9F">
        <w:rPr>
          <w:rFonts w:ascii="Verdana" w:hAnsi="Verdana" w:cs="Courier New"/>
          <w:color w:val="000000"/>
          <w:sz w:val="26"/>
          <w:szCs w:val="26"/>
        </w:rPr>
        <w:t>15 minute</w:t>
      </w:r>
      <w:proofErr w:type="gramEnd"/>
      <w:r w:rsidRPr="00E22A9F">
        <w:rPr>
          <w:rFonts w:ascii="Verdana" w:hAnsi="Verdana" w:cs="Courier New"/>
          <w:color w:val="000000"/>
          <w:sz w:val="26"/>
          <w:szCs w:val="26"/>
        </w:rPr>
        <w:t xml:space="preserve"> interval on and from the hour (</w:t>
      </w:r>
      <w:proofErr w:type="spellStart"/>
      <w:r w:rsidRPr="00E22A9F">
        <w:rPr>
          <w:rFonts w:ascii="Verdana" w:hAnsi="Verdana" w:cs="Courier New"/>
          <w:color w:val="000000"/>
          <w:sz w:val="26"/>
          <w:szCs w:val="26"/>
        </w:rPr>
        <w:t>eg</w:t>
      </w:r>
      <w:proofErr w:type="spellEnd"/>
      <w:r w:rsidRPr="00E22A9F">
        <w:rPr>
          <w:rFonts w:ascii="Verdana" w:hAnsi="Verdana" w:cs="Courier New"/>
          <w:color w:val="000000"/>
          <w:sz w:val="26"/>
          <w:szCs w:val="26"/>
        </w:rPr>
        <w:t xml:space="preserve"> 1:00pm, 1:15pm, 1:30pm, </w:t>
      </w:r>
      <w:r w:rsidR="00A52B4C" w:rsidRPr="00E22A9F">
        <w:rPr>
          <w:rFonts w:ascii="Verdana" w:hAnsi="Verdana" w:cs="Courier New"/>
          <w:color w:val="000000"/>
          <w:sz w:val="26"/>
          <w:szCs w:val="26"/>
        </w:rPr>
        <w:t>etc.</w:t>
      </w:r>
      <w:r w:rsidR="00A52B4C">
        <w:rPr>
          <w:rFonts w:ascii="Verdana" w:hAnsi="Verdana" w:cs="Courier New"/>
          <w:color w:val="000000"/>
          <w:sz w:val="26"/>
          <w:szCs w:val="26"/>
        </w:rPr>
        <w:t>)</w:t>
      </w:r>
    </w:p>
    <w:p w14:paraId="435C88F5" w14:textId="77777777" w:rsidR="00A55CCE" w:rsidRPr="00E22A9F" w:rsidRDefault="00A55CCE" w:rsidP="00A55CCE">
      <w:pPr>
        <w:pStyle w:val="NormalWeb"/>
        <w:tabs>
          <w:tab w:val="left" w:pos="4665"/>
        </w:tabs>
        <w:spacing w:before="0" w:beforeAutospacing="0" w:after="0" w:afterAutospacing="0" w:line="240" w:lineRule="atLeast"/>
        <w:rPr>
          <w:rFonts w:ascii="Verdana" w:hAnsi="Verdana" w:cs="Courier New"/>
          <w:color w:val="000000"/>
          <w:sz w:val="26"/>
          <w:szCs w:val="26"/>
        </w:rPr>
      </w:pPr>
      <w:r w:rsidRPr="00E22A9F">
        <w:rPr>
          <w:rFonts w:ascii="Verdana" w:hAnsi="Verdana" w:cs="Courier New"/>
          <w:color w:val="000000"/>
          <w:sz w:val="26"/>
          <w:szCs w:val="26"/>
        </w:rPr>
        <w:t>If play is delayed for 1 hour in one continuous block of time (not accumulative blocks), all play in all matches</w:t>
      </w:r>
      <w:r w:rsidR="00077B13">
        <w:rPr>
          <w:rFonts w:ascii="Verdana" w:hAnsi="Verdana" w:cs="Courier New"/>
          <w:color w:val="000000"/>
          <w:sz w:val="26"/>
          <w:szCs w:val="26"/>
        </w:rPr>
        <w:t xml:space="preserve"> will be abandoned for the day.</w:t>
      </w:r>
    </w:p>
    <w:p w14:paraId="4FFEFFBC" w14:textId="77777777" w:rsidR="00A55CCE" w:rsidRPr="00E22A9F" w:rsidRDefault="00A55CCE" w:rsidP="00A55CCE">
      <w:pPr>
        <w:pStyle w:val="NormalWeb"/>
        <w:tabs>
          <w:tab w:val="left" w:pos="4665"/>
        </w:tabs>
        <w:spacing w:before="0" w:beforeAutospacing="0" w:after="0" w:afterAutospacing="0" w:line="240" w:lineRule="atLeast"/>
        <w:rPr>
          <w:rFonts w:ascii="Verdana" w:hAnsi="Verdana" w:cs="Courier New"/>
          <w:color w:val="000000"/>
          <w:sz w:val="26"/>
          <w:szCs w:val="26"/>
        </w:rPr>
      </w:pPr>
      <w:r w:rsidRPr="00E22A9F">
        <w:rPr>
          <w:rFonts w:ascii="Verdana" w:hAnsi="Verdana" w:cs="Courier New"/>
          <w:color w:val="000000"/>
          <w:sz w:val="26"/>
          <w:szCs w:val="26"/>
        </w:rPr>
        <w:t xml:space="preserve">Any delay or interruption under this paragraph will be treated in the normal way in accordance with applicable rules, particularly regarding overs reduction. </w:t>
      </w:r>
    </w:p>
    <w:p w14:paraId="04A5BC3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rPr>
        <w:t>The Grounds Committee reserves the right to abandon play at any time prior to commencement, due to extreme weather.</w:t>
      </w:r>
    </w:p>
    <w:p w14:paraId="65337468" w14:textId="77777777" w:rsidR="00A52B4C" w:rsidRDefault="00A52B4C" w:rsidP="00A55CCE">
      <w:pPr>
        <w:tabs>
          <w:tab w:val="left" w:pos="454"/>
        </w:tabs>
        <w:overflowPunct w:val="0"/>
        <w:autoSpaceDE w:val="0"/>
        <w:autoSpaceDN w:val="0"/>
        <w:adjustRightInd w:val="0"/>
        <w:spacing w:line="240" w:lineRule="atLeast"/>
        <w:rPr>
          <w:rFonts w:ascii="Verdana" w:hAnsi="Verdana"/>
          <w:sz w:val="26"/>
          <w:szCs w:val="26"/>
          <w:lang w:val="en-GB"/>
        </w:rPr>
      </w:pPr>
    </w:p>
    <w:p w14:paraId="0205AA7A"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 xml:space="preserve">Play abandoned or cancelled because of adverse conditions (washouts or </w:t>
      </w:r>
      <w:proofErr w:type="spellStart"/>
      <w:r w:rsidRPr="00E22A9F">
        <w:rPr>
          <w:rFonts w:ascii="Verdana" w:hAnsi="Verdana"/>
          <w:b/>
          <w:sz w:val="26"/>
          <w:szCs w:val="26"/>
          <w:lang w:val="en-GB"/>
        </w:rPr>
        <w:t>heatouts</w:t>
      </w:r>
      <w:proofErr w:type="spellEnd"/>
      <w:r w:rsidRPr="00E22A9F">
        <w:rPr>
          <w:rFonts w:ascii="Verdana" w:hAnsi="Verdana"/>
          <w:b/>
          <w:sz w:val="26"/>
          <w:szCs w:val="26"/>
          <w:lang w:val="en-GB"/>
        </w:rPr>
        <w:t>)</w:t>
      </w:r>
    </w:p>
    <w:p w14:paraId="2AB7005F" w14:textId="27C2F74D" w:rsidR="00A55CCE" w:rsidRPr="00E22A9F" w:rsidRDefault="00A55CCE" w:rsidP="00A55CCE">
      <w:pPr>
        <w:tabs>
          <w:tab w:val="left" w:pos="454"/>
        </w:tabs>
        <w:overflowPunct w:val="0"/>
        <w:autoSpaceDE w:val="0"/>
        <w:autoSpaceDN w:val="0"/>
        <w:adjustRightInd w:val="0"/>
        <w:spacing w:line="240" w:lineRule="atLeast"/>
        <w:rPr>
          <w:rFonts w:ascii="Verdana" w:hAnsi="Verdana"/>
          <w:bCs/>
          <w:sz w:val="26"/>
          <w:szCs w:val="26"/>
          <w:lang w:val="en-GB"/>
        </w:rPr>
      </w:pPr>
      <w:r w:rsidRPr="00E22A9F">
        <w:rPr>
          <w:rFonts w:ascii="Verdana" w:hAnsi="Verdana"/>
          <w:bCs/>
          <w:sz w:val="26"/>
          <w:szCs w:val="26"/>
          <w:lang w:val="en-GB"/>
        </w:rPr>
        <w:t>If Day 1 of a Two-Day Home and Away match is abandoned before 20 overs are bowled, then all play is cancelled, and it becomes a One-Day match on Day 2. If play is cancelled under this Rule, it is ignored for points, percentage, averages and votes.</w:t>
      </w:r>
    </w:p>
    <w:p w14:paraId="4995FA8D" w14:textId="6D874E8D" w:rsidR="00A55CCE"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7ADD5687" w14:textId="56B56962" w:rsidR="00480017" w:rsidRDefault="00480017" w:rsidP="00A55CCE">
      <w:pPr>
        <w:tabs>
          <w:tab w:val="left" w:pos="454"/>
        </w:tabs>
        <w:overflowPunct w:val="0"/>
        <w:autoSpaceDE w:val="0"/>
        <w:autoSpaceDN w:val="0"/>
        <w:adjustRightInd w:val="0"/>
        <w:spacing w:line="240" w:lineRule="atLeast"/>
        <w:rPr>
          <w:rFonts w:ascii="Verdana" w:hAnsi="Verdana"/>
          <w:b/>
          <w:sz w:val="26"/>
          <w:szCs w:val="26"/>
          <w:lang w:val="en-GB"/>
        </w:rPr>
      </w:pPr>
    </w:p>
    <w:p w14:paraId="0898B63D" w14:textId="77777777" w:rsidR="00480017" w:rsidRPr="00E22A9F" w:rsidRDefault="00480017" w:rsidP="00A55CCE">
      <w:pPr>
        <w:tabs>
          <w:tab w:val="left" w:pos="454"/>
        </w:tabs>
        <w:overflowPunct w:val="0"/>
        <w:autoSpaceDE w:val="0"/>
        <w:autoSpaceDN w:val="0"/>
        <w:adjustRightInd w:val="0"/>
        <w:spacing w:line="240" w:lineRule="atLeast"/>
        <w:rPr>
          <w:rFonts w:ascii="Verdana" w:hAnsi="Verdana"/>
          <w:b/>
          <w:sz w:val="26"/>
          <w:szCs w:val="26"/>
          <w:lang w:val="en-GB"/>
        </w:rPr>
      </w:pPr>
    </w:p>
    <w:p w14:paraId="19B9DC5A" w14:textId="36202B19" w:rsidR="00A55CCE" w:rsidRPr="00E22A9F" w:rsidRDefault="00A55CCE" w:rsidP="00A55CCE">
      <w:pPr>
        <w:pStyle w:val="Heading2"/>
      </w:pPr>
      <w:r w:rsidRPr="00E22A9F">
        <w:lastRenderedPageBreak/>
        <w:t>S</w:t>
      </w:r>
      <w:r w:rsidR="0085087A">
        <w:t>8</w:t>
      </w:r>
      <w:r w:rsidRPr="00E22A9F">
        <w:t xml:space="preserve"> PITCHES, BOUNDARIES, SCOREBOARDS</w:t>
      </w:r>
      <w:r w:rsidR="00E16E25">
        <w:t>,</w:t>
      </w:r>
      <w:r w:rsidRPr="00E22A9F">
        <w:t xml:space="preserve"> BALLS</w:t>
      </w:r>
      <w:r w:rsidR="00E16E25">
        <w:t xml:space="preserve"> &amp; STUMPS</w:t>
      </w:r>
    </w:p>
    <w:p w14:paraId="0A47161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6427C02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Pitches will be synthetic grass laid over concrete.</w:t>
      </w:r>
    </w:p>
    <w:p w14:paraId="6402A64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They will be at least 1.83m. (6ft.) wide.</w:t>
      </w:r>
    </w:p>
    <w:p w14:paraId="54B1C80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They will extend from wicket to wicket, and preferably at least one metre past the stumps.</w:t>
      </w:r>
    </w:p>
    <w:p w14:paraId="4353DDB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Clubs will arrange installation, repair or replacement direct with Councils.</w:t>
      </w:r>
    </w:p>
    <w:p w14:paraId="036E2E5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pitch will be in good condition and fit for play.</w:t>
      </w:r>
    </w:p>
    <w:p w14:paraId="34F3BC0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Clubs </w:t>
      </w:r>
      <w:r w:rsidR="007E4C37">
        <w:rPr>
          <w:rFonts w:ascii="Verdana" w:hAnsi="Verdana"/>
          <w:sz w:val="26"/>
          <w:szCs w:val="26"/>
          <w:lang w:val="en-GB"/>
        </w:rPr>
        <w:t>may</w:t>
      </w:r>
      <w:r w:rsidRPr="00E22A9F">
        <w:rPr>
          <w:rFonts w:ascii="Verdana" w:hAnsi="Verdana"/>
          <w:sz w:val="26"/>
          <w:szCs w:val="26"/>
          <w:lang w:val="en-GB"/>
        </w:rPr>
        <w:t xml:space="preserve"> not alter the state of the pile during a match, but may, during a change of innings, scheduled break or after an interruption for adverse conditions, use a vacuum/blower and/or sweep it or remove loose surface impediments.</w:t>
      </w:r>
    </w:p>
    <w:p w14:paraId="05815A3F" w14:textId="77777777" w:rsidR="00A55CCE"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Clubs will paint creases, and keep them permanently painted.</w:t>
      </w:r>
    </w:p>
    <w:p w14:paraId="4E6FE679" w14:textId="77777777" w:rsidR="00E16E25" w:rsidRPr="00E22A9F" w:rsidRDefault="00E16E25" w:rsidP="00A55CCE">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Stumps should not have metal ferrules, nor metal cone shoes.</w:t>
      </w:r>
    </w:p>
    <w:p w14:paraId="35E983A7"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A6C736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Boundaries</w:t>
      </w:r>
    </w:p>
    <w:p w14:paraId="0D936F04"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Undefined boundaries will be marked by a white line, a rope laid on the ground, flags or cones</w:t>
      </w:r>
      <w:r w:rsidR="00037473">
        <w:rPr>
          <w:rFonts w:ascii="Verdana" w:hAnsi="Verdana"/>
          <w:sz w:val="26"/>
          <w:szCs w:val="26"/>
          <w:lang w:val="en-GB"/>
        </w:rPr>
        <w:t>.</w:t>
      </w:r>
    </w:p>
    <w:p w14:paraId="6C169BF5" w14:textId="77777777" w:rsidR="00037473" w:rsidRDefault="00A55CCE" w:rsidP="00037473">
      <w:pPr>
        <w:tabs>
          <w:tab w:val="left" w:pos="454"/>
        </w:tabs>
        <w:overflowPunct w:val="0"/>
        <w:autoSpaceDE w:val="0"/>
        <w:autoSpaceDN w:val="0"/>
        <w:adjustRightInd w:val="0"/>
        <w:spacing w:line="240" w:lineRule="atLeast"/>
        <w:ind w:left="360"/>
        <w:rPr>
          <w:rFonts w:ascii="Verdana" w:hAnsi="Verdana"/>
          <w:strike/>
          <w:sz w:val="26"/>
          <w:szCs w:val="26"/>
          <w:lang w:val="en-GB"/>
        </w:rPr>
      </w:pPr>
      <w:r w:rsidRPr="00E22A9F">
        <w:rPr>
          <w:rFonts w:ascii="Verdana" w:hAnsi="Verdana"/>
          <w:sz w:val="26"/>
          <w:szCs w:val="26"/>
          <w:lang w:val="en-GB"/>
        </w:rPr>
        <w:t xml:space="preserve">Obstacles (including goalposts) and </w:t>
      </w:r>
      <w:r w:rsidR="00D61A59" w:rsidRPr="00E22A9F">
        <w:rPr>
          <w:rFonts w:ascii="Verdana" w:hAnsi="Verdana"/>
          <w:sz w:val="26"/>
          <w:szCs w:val="26"/>
          <w:lang w:val="en-GB"/>
        </w:rPr>
        <w:t>non-playing</w:t>
      </w:r>
      <w:r w:rsidRPr="00E22A9F">
        <w:rPr>
          <w:rFonts w:ascii="Verdana" w:hAnsi="Verdana"/>
          <w:sz w:val="26"/>
          <w:szCs w:val="26"/>
          <w:lang w:val="en-GB"/>
        </w:rPr>
        <w:t xml:space="preserve"> persons within the playing area are boundaries</w:t>
      </w:r>
      <w:r w:rsidR="00037473">
        <w:rPr>
          <w:rFonts w:ascii="Verdana" w:hAnsi="Verdana"/>
          <w:sz w:val="26"/>
          <w:szCs w:val="26"/>
          <w:lang w:val="en-GB"/>
        </w:rPr>
        <w:t>.</w:t>
      </w:r>
    </w:p>
    <w:p w14:paraId="3A69E5FD" w14:textId="77777777" w:rsidR="00A55CCE" w:rsidRPr="00FA10D7" w:rsidRDefault="00A55CCE" w:rsidP="00037473">
      <w:pPr>
        <w:tabs>
          <w:tab w:val="left" w:pos="454"/>
        </w:tabs>
        <w:overflowPunct w:val="0"/>
        <w:autoSpaceDE w:val="0"/>
        <w:autoSpaceDN w:val="0"/>
        <w:adjustRightInd w:val="0"/>
        <w:spacing w:line="240" w:lineRule="atLeast"/>
        <w:ind w:left="360"/>
        <w:rPr>
          <w:rFonts w:ascii="Verdana" w:hAnsi="Verdana"/>
          <w:sz w:val="26"/>
          <w:szCs w:val="26"/>
          <w:lang w:val="en-GB"/>
        </w:rPr>
      </w:pPr>
      <w:r w:rsidRPr="00E22A9F">
        <w:rPr>
          <w:rFonts w:ascii="Verdana" w:hAnsi="Verdana"/>
          <w:sz w:val="26"/>
          <w:szCs w:val="26"/>
          <w:lang w:val="en-GB"/>
        </w:rPr>
        <w:t>Gutters on the fence line are also defined as boundaries</w:t>
      </w:r>
      <w:r w:rsidR="00FA10D7">
        <w:rPr>
          <w:rFonts w:ascii="Verdana" w:hAnsi="Verdana"/>
          <w:sz w:val="26"/>
          <w:szCs w:val="26"/>
          <w:lang w:val="en-GB"/>
        </w:rPr>
        <w:t>.</w:t>
      </w:r>
    </w:p>
    <w:p w14:paraId="0BA8E89D" w14:textId="77777777" w:rsidR="00A55CCE"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Captains and Umpires may also agree on defined boundaries as necessary</w:t>
      </w:r>
    </w:p>
    <w:p w14:paraId="69F0905F" w14:textId="77777777" w:rsidR="00E16E25" w:rsidRPr="00E22A9F" w:rsidRDefault="00E16E25"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All grounds bordered by fences, gutters or retaining walls must have a boundary marked and coned 2.74 metres</w:t>
      </w:r>
      <w:r w:rsidR="00927169">
        <w:rPr>
          <w:rFonts w:ascii="Verdana" w:hAnsi="Verdana"/>
          <w:sz w:val="26"/>
          <w:szCs w:val="26"/>
          <w:lang w:val="en-GB"/>
        </w:rPr>
        <w:t xml:space="preserve"> </w:t>
      </w:r>
      <w:r>
        <w:rPr>
          <w:rFonts w:ascii="Verdana" w:hAnsi="Verdana"/>
          <w:sz w:val="26"/>
          <w:szCs w:val="26"/>
          <w:lang w:val="en-GB"/>
        </w:rPr>
        <w:t>inside the above defined bo</w:t>
      </w:r>
      <w:r w:rsidR="00927169">
        <w:rPr>
          <w:rFonts w:ascii="Verdana" w:hAnsi="Verdana"/>
          <w:sz w:val="26"/>
          <w:szCs w:val="26"/>
          <w:lang w:val="en-GB"/>
        </w:rPr>
        <w:t>rder. This line must also be within 2.74 metres of any existing football posts</w:t>
      </w:r>
    </w:p>
    <w:p w14:paraId="4CDF7556"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Balls clearing or reaching defined boundaries on the full earn 6 runs</w:t>
      </w:r>
      <w:r w:rsidR="00FA10D7">
        <w:rPr>
          <w:rFonts w:ascii="Verdana" w:hAnsi="Verdana"/>
          <w:sz w:val="26"/>
          <w:szCs w:val="26"/>
          <w:lang w:val="en-GB"/>
        </w:rPr>
        <w:t>.</w:t>
      </w:r>
    </w:p>
    <w:p w14:paraId="33A54281"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65F515A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 xml:space="preserve">Barclay </w:t>
      </w:r>
      <w:r w:rsidR="00D46493" w:rsidRPr="00F310F4">
        <w:rPr>
          <w:rFonts w:ascii="Verdana" w:hAnsi="Verdana"/>
          <w:b/>
          <w:sz w:val="26"/>
          <w:szCs w:val="26"/>
          <w:lang w:val="en-GB"/>
        </w:rPr>
        <w:t>Shield,</w:t>
      </w:r>
      <w:r w:rsidRPr="00E22A9F">
        <w:rPr>
          <w:rFonts w:ascii="Verdana" w:hAnsi="Verdana"/>
          <w:b/>
          <w:sz w:val="26"/>
          <w:szCs w:val="26"/>
          <w:lang w:val="en-GB"/>
        </w:rPr>
        <w:t xml:space="preserve"> Money Shield</w:t>
      </w:r>
      <w:r w:rsidR="0088672F" w:rsidRPr="00F310F4">
        <w:rPr>
          <w:rFonts w:ascii="Verdana" w:hAnsi="Verdana"/>
          <w:b/>
          <w:sz w:val="26"/>
          <w:szCs w:val="26"/>
          <w:lang w:val="en-GB"/>
        </w:rPr>
        <w:t>, Mash Shield</w:t>
      </w:r>
      <w:r w:rsidR="00B96D60">
        <w:rPr>
          <w:rFonts w:ascii="Verdana" w:hAnsi="Verdana"/>
          <w:b/>
          <w:sz w:val="26"/>
          <w:szCs w:val="26"/>
          <w:lang w:val="en-GB"/>
        </w:rPr>
        <w:t>,</w:t>
      </w:r>
      <w:r w:rsidRPr="00E22A9F">
        <w:rPr>
          <w:rFonts w:ascii="Verdana" w:hAnsi="Verdana"/>
          <w:b/>
          <w:sz w:val="26"/>
          <w:szCs w:val="26"/>
          <w:lang w:val="en-GB"/>
        </w:rPr>
        <w:t xml:space="preserve"> B, C</w:t>
      </w:r>
      <w:r w:rsidR="0088672F" w:rsidRPr="00F310F4">
        <w:rPr>
          <w:rFonts w:ascii="Verdana" w:hAnsi="Verdana"/>
          <w:b/>
          <w:sz w:val="26"/>
          <w:szCs w:val="26"/>
          <w:lang w:val="en-GB"/>
        </w:rPr>
        <w:t>,</w:t>
      </w:r>
      <w:r w:rsidR="00F310F4">
        <w:rPr>
          <w:rFonts w:ascii="Verdana" w:hAnsi="Verdana"/>
          <w:b/>
          <w:sz w:val="26"/>
          <w:szCs w:val="26"/>
          <w:lang w:val="en-GB"/>
        </w:rPr>
        <w:t xml:space="preserve"> </w:t>
      </w:r>
      <w:r w:rsidRPr="00E22A9F">
        <w:rPr>
          <w:rFonts w:ascii="Verdana" w:hAnsi="Verdana"/>
          <w:b/>
          <w:sz w:val="26"/>
          <w:szCs w:val="26"/>
          <w:lang w:val="en-GB"/>
        </w:rPr>
        <w:t xml:space="preserve">D </w:t>
      </w:r>
      <w:r w:rsidR="0088672F" w:rsidRPr="00F310F4">
        <w:rPr>
          <w:rFonts w:ascii="Verdana" w:hAnsi="Verdana"/>
          <w:b/>
          <w:sz w:val="26"/>
          <w:szCs w:val="26"/>
          <w:lang w:val="en-GB"/>
        </w:rPr>
        <w:t>and E</w:t>
      </w:r>
      <w:r w:rsidR="0088672F">
        <w:rPr>
          <w:rFonts w:ascii="Verdana" w:hAnsi="Verdana"/>
          <w:b/>
          <w:color w:val="FF0000"/>
          <w:sz w:val="26"/>
          <w:szCs w:val="26"/>
          <w:lang w:val="en-GB"/>
        </w:rPr>
        <w:t xml:space="preserve"> </w:t>
      </w:r>
      <w:r w:rsidRPr="00E22A9F">
        <w:rPr>
          <w:rFonts w:ascii="Verdana" w:hAnsi="Verdana"/>
          <w:b/>
          <w:sz w:val="26"/>
          <w:szCs w:val="26"/>
          <w:lang w:val="en-GB"/>
        </w:rPr>
        <w:t>grades will operate a scoreboard at each match.</w:t>
      </w:r>
      <w:r w:rsidR="00B5338D">
        <w:rPr>
          <w:rFonts w:ascii="Verdana" w:hAnsi="Verdana"/>
          <w:b/>
          <w:sz w:val="26"/>
          <w:szCs w:val="26"/>
          <w:lang w:val="en-GB"/>
        </w:rPr>
        <w:t xml:space="preserve"> The scoreboard must be visible from the ground.</w:t>
      </w:r>
    </w:p>
    <w:p w14:paraId="064D33EA"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ACD55F9" w14:textId="77777777" w:rsidR="00A55CCE" w:rsidRPr="00E22A9F" w:rsidRDefault="00A55CCE" w:rsidP="00A55CCE">
      <w:pPr>
        <w:pStyle w:val="Heading2"/>
        <w:rPr>
          <w:sz w:val="26"/>
          <w:szCs w:val="26"/>
        </w:rPr>
      </w:pPr>
      <w:r w:rsidRPr="00E22A9F">
        <w:rPr>
          <w:sz w:val="26"/>
          <w:szCs w:val="26"/>
        </w:rPr>
        <w:t>BALLS</w:t>
      </w:r>
    </w:p>
    <w:p w14:paraId="1268139E" w14:textId="77777777" w:rsidR="00A55CCE" w:rsidRPr="00E22A9F" w:rsidRDefault="00A55CCE" w:rsidP="00A55CCE">
      <w:pPr>
        <w:rPr>
          <w:rFonts w:ascii="Verdana" w:hAnsi="Verdana"/>
          <w:sz w:val="26"/>
          <w:szCs w:val="26"/>
        </w:rPr>
      </w:pPr>
      <w:r w:rsidRPr="00E22A9F">
        <w:rPr>
          <w:rFonts w:ascii="Verdana" w:hAnsi="Verdana"/>
          <w:sz w:val="26"/>
          <w:szCs w:val="26"/>
        </w:rPr>
        <w:t>Teams will use a ball as prescribed in ‘SA7 Ball Specifications’</w:t>
      </w:r>
    </w:p>
    <w:p w14:paraId="3DC545ED" w14:textId="77777777" w:rsidR="00A55CCE" w:rsidRPr="00E22A9F" w:rsidRDefault="00A55CCE" w:rsidP="00A55CCE">
      <w:pPr>
        <w:rPr>
          <w:rFonts w:ascii="Verdana" w:hAnsi="Verdana"/>
          <w:sz w:val="26"/>
          <w:szCs w:val="26"/>
        </w:rPr>
      </w:pPr>
      <w:r w:rsidRPr="00E22A9F">
        <w:rPr>
          <w:rFonts w:ascii="Verdana" w:hAnsi="Verdana"/>
          <w:sz w:val="26"/>
          <w:szCs w:val="26"/>
        </w:rPr>
        <w:t>Teams WILL supply and use a new ball for the other team’s 1st innings.</w:t>
      </w:r>
    </w:p>
    <w:p w14:paraId="54187169" w14:textId="77777777" w:rsidR="00A55CCE" w:rsidRPr="00E22A9F" w:rsidRDefault="00A55CCE" w:rsidP="00A55CCE">
      <w:pPr>
        <w:rPr>
          <w:rFonts w:ascii="Verdana" w:hAnsi="Verdana"/>
          <w:sz w:val="26"/>
          <w:szCs w:val="26"/>
        </w:rPr>
      </w:pPr>
      <w:r w:rsidRPr="00E22A9F">
        <w:rPr>
          <w:rFonts w:ascii="Verdana" w:hAnsi="Verdana"/>
          <w:sz w:val="26"/>
          <w:szCs w:val="26"/>
        </w:rPr>
        <w:t>The innings will not start without a new ball.</w:t>
      </w:r>
    </w:p>
    <w:p w14:paraId="48C39A97" w14:textId="77777777" w:rsidR="00A55CCE" w:rsidRPr="00E22A9F" w:rsidRDefault="00A55CCE" w:rsidP="00A55CCE">
      <w:pPr>
        <w:rPr>
          <w:rFonts w:ascii="Verdana" w:hAnsi="Verdana"/>
          <w:sz w:val="26"/>
          <w:szCs w:val="26"/>
        </w:rPr>
      </w:pPr>
      <w:r w:rsidRPr="00E22A9F">
        <w:rPr>
          <w:rFonts w:ascii="Verdana" w:hAnsi="Verdana"/>
          <w:sz w:val="26"/>
          <w:szCs w:val="26"/>
        </w:rPr>
        <w:t>If there is a delay, the batting team may (but does not have to) supply a new ball. The fielding team will use it, and give the batting club a replacement within 48 hours.</w:t>
      </w:r>
    </w:p>
    <w:p w14:paraId="130E7DB5" w14:textId="77777777" w:rsidR="00A55CCE" w:rsidRPr="00E22A9F" w:rsidRDefault="00A55CCE" w:rsidP="00A55CCE">
      <w:pPr>
        <w:rPr>
          <w:rFonts w:ascii="Verdana" w:hAnsi="Verdana"/>
          <w:sz w:val="26"/>
          <w:szCs w:val="26"/>
        </w:rPr>
      </w:pPr>
      <w:r w:rsidRPr="00E22A9F">
        <w:rPr>
          <w:rFonts w:ascii="Verdana" w:hAnsi="Verdana"/>
          <w:sz w:val="26"/>
          <w:szCs w:val="26"/>
        </w:rPr>
        <w:t>The batting captain may protest if there is a delay, and claim a walkover after 30 minutes.</w:t>
      </w:r>
    </w:p>
    <w:p w14:paraId="4DA533D0" w14:textId="279D420B" w:rsidR="00A55CCE" w:rsidRDefault="00A55CCE" w:rsidP="00A55CCE">
      <w:pPr>
        <w:rPr>
          <w:rFonts w:ascii="Verdana" w:hAnsi="Verdana"/>
          <w:b/>
          <w:sz w:val="26"/>
          <w:szCs w:val="26"/>
        </w:rPr>
      </w:pPr>
      <w:r w:rsidRPr="00E22A9F">
        <w:rPr>
          <w:rFonts w:ascii="Verdana" w:hAnsi="Verdana"/>
          <w:b/>
          <w:sz w:val="26"/>
          <w:szCs w:val="26"/>
        </w:rPr>
        <w:lastRenderedPageBreak/>
        <w:t>Teams MAY supply and use a new ball after a ball is used for 80 overs.</w:t>
      </w:r>
    </w:p>
    <w:p w14:paraId="56FB5AE3" w14:textId="77777777" w:rsidR="00F12D85" w:rsidRPr="00E22A9F" w:rsidRDefault="00F12D85" w:rsidP="00A55CCE">
      <w:pPr>
        <w:rPr>
          <w:rFonts w:ascii="Verdana" w:hAnsi="Verdana"/>
          <w:b/>
          <w:sz w:val="26"/>
          <w:szCs w:val="26"/>
        </w:rPr>
      </w:pPr>
    </w:p>
    <w:p w14:paraId="55C1891B" w14:textId="77777777" w:rsidR="00A55CCE" w:rsidRPr="00E22A9F" w:rsidRDefault="00A55CCE" w:rsidP="00A55CCE">
      <w:pPr>
        <w:rPr>
          <w:rFonts w:ascii="Verdana" w:hAnsi="Verdana"/>
          <w:b/>
          <w:sz w:val="26"/>
          <w:szCs w:val="26"/>
        </w:rPr>
      </w:pPr>
      <w:r w:rsidRPr="00E22A9F">
        <w:rPr>
          <w:rFonts w:ascii="Verdana" w:hAnsi="Verdana"/>
          <w:b/>
          <w:sz w:val="26"/>
          <w:szCs w:val="26"/>
        </w:rPr>
        <w:t>Teams MAY supply and use a new ball for the other team’s 2nd innings.</w:t>
      </w:r>
    </w:p>
    <w:p w14:paraId="7CB5A2C7" w14:textId="77777777" w:rsidR="00B3205E" w:rsidRDefault="00B3205E" w:rsidP="00A55CCE">
      <w:pPr>
        <w:rPr>
          <w:rFonts w:ascii="Verdana" w:hAnsi="Verdana"/>
          <w:sz w:val="26"/>
          <w:szCs w:val="26"/>
        </w:rPr>
      </w:pPr>
    </w:p>
    <w:p w14:paraId="5F32A18E" w14:textId="77777777" w:rsidR="00A55CCE" w:rsidRPr="00E22A9F" w:rsidRDefault="00A55CCE" w:rsidP="00A55CCE">
      <w:pPr>
        <w:rPr>
          <w:rFonts w:ascii="Verdana" w:hAnsi="Verdana"/>
          <w:sz w:val="26"/>
          <w:szCs w:val="26"/>
        </w:rPr>
      </w:pPr>
      <w:proofErr w:type="gramStart"/>
      <w:r w:rsidRPr="00E22A9F">
        <w:rPr>
          <w:rFonts w:ascii="Verdana" w:hAnsi="Verdana"/>
          <w:sz w:val="26"/>
          <w:szCs w:val="26"/>
        </w:rPr>
        <w:t>Otherwise</w:t>
      </w:r>
      <w:proofErr w:type="gramEnd"/>
      <w:r w:rsidRPr="00E22A9F">
        <w:rPr>
          <w:rFonts w:ascii="Verdana" w:hAnsi="Verdana"/>
          <w:sz w:val="26"/>
          <w:szCs w:val="26"/>
        </w:rPr>
        <w:t xml:space="preserve"> they will use the ball in use at the end of the most recent innings.</w:t>
      </w:r>
    </w:p>
    <w:p w14:paraId="346CA8C4" w14:textId="77777777" w:rsidR="00B3205E" w:rsidRDefault="00B3205E" w:rsidP="00A55CCE">
      <w:pPr>
        <w:rPr>
          <w:rFonts w:ascii="Verdana" w:hAnsi="Verdana"/>
          <w:b/>
          <w:sz w:val="26"/>
          <w:szCs w:val="26"/>
        </w:rPr>
      </w:pPr>
    </w:p>
    <w:p w14:paraId="47933B6C" w14:textId="77777777" w:rsidR="00A55CCE" w:rsidRPr="00E22A9F" w:rsidRDefault="00A55CCE" w:rsidP="00A55CCE">
      <w:pPr>
        <w:rPr>
          <w:rFonts w:ascii="Verdana" w:hAnsi="Verdana"/>
          <w:b/>
          <w:sz w:val="26"/>
          <w:szCs w:val="26"/>
        </w:rPr>
      </w:pPr>
      <w:r w:rsidRPr="00E22A9F">
        <w:rPr>
          <w:rFonts w:ascii="Verdana" w:hAnsi="Verdana"/>
          <w:b/>
          <w:sz w:val="26"/>
          <w:szCs w:val="26"/>
        </w:rPr>
        <w:t>Law 5.5 applies if the ball is lost or becomes unfit for play.</w:t>
      </w:r>
    </w:p>
    <w:p w14:paraId="765B7E5D" w14:textId="77777777" w:rsidR="00A55CCE" w:rsidRPr="00E22A9F" w:rsidRDefault="00A55CCE" w:rsidP="00A55CCE">
      <w:pPr>
        <w:rPr>
          <w:rFonts w:ascii="Verdana" w:hAnsi="Verdana"/>
          <w:b/>
          <w:sz w:val="26"/>
          <w:szCs w:val="26"/>
        </w:rPr>
      </w:pPr>
    </w:p>
    <w:p w14:paraId="2F0BB7B6" w14:textId="77777777" w:rsidR="00A55CCE" w:rsidRPr="00E22A9F" w:rsidRDefault="00A55CCE" w:rsidP="00A55CCE">
      <w:pPr>
        <w:rPr>
          <w:rFonts w:ascii="Verdana" w:hAnsi="Verdana"/>
          <w:b/>
          <w:sz w:val="26"/>
          <w:szCs w:val="26"/>
        </w:rPr>
      </w:pPr>
      <w:r w:rsidRPr="00E22A9F">
        <w:rPr>
          <w:rFonts w:ascii="Verdana" w:hAnsi="Verdana"/>
          <w:b/>
          <w:sz w:val="26"/>
          <w:szCs w:val="26"/>
        </w:rPr>
        <w:t xml:space="preserve">All balls used in a match are ‘match </w:t>
      </w:r>
      <w:proofErr w:type="gramStart"/>
      <w:r w:rsidRPr="00E22A9F">
        <w:rPr>
          <w:rFonts w:ascii="Verdana" w:hAnsi="Verdana"/>
          <w:b/>
          <w:sz w:val="26"/>
          <w:szCs w:val="26"/>
        </w:rPr>
        <w:t>balls’</w:t>
      </w:r>
      <w:proofErr w:type="gramEnd"/>
      <w:r w:rsidRPr="00E22A9F">
        <w:rPr>
          <w:rFonts w:ascii="Verdana" w:hAnsi="Verdana"/>
          <w:b/>
          <w:sz w:val="26"/>
          <w:szCs w:val="26"/>
        </w:rPr>
        <w:t>.</w:t>
      </w:r>
    </w:p>
    <w:p w14:paraId="6F9399C1" w14:textId="77777777" w:rsidR="00A55CCE" w:rsidRPr="00E22A9F" w:rsidRDefault="00A55CCE" w:rsidP="00A55CCE">
      <w:pPr>
        <w:rPr>
          <w:rFonts w:ascii="Verdana" w:hAnsi="Verdana"/>
          <w:sz w:val="26"/>
          <w:szCs w:val="26"/>
        </w:rPr>
      </w:pPr>
      <w:r w:rsidRPr="00E22A9F">
        <w:rPr>
          <w:rFonts w:ascii="Verdana" w:hAnsi="Verdana"/>
          <w:sz w:val="26"/>
          <w:szCs w:val="26"/>
        </w:rPr>
        <w:t>Official umpires will hold the current match ball during all breaks in play.</w:t>
      </w:r>
    </w:p>
    <w:p w14:paraId="0C7E7CC0" w14:textId="77777777" w:rsidR="00A55CCE" w:rsidRPr="00E22A9F" w:rsidRDefault="00A55CCE" w:rsidP="00A55CCE">
      <w:pPr>
        <w:rPr>
          <w:rFonts w:ascii="Verdana" w:hAnsi="Verdana"/>
          <w:sz w:val="26"/>
          <w:szCs w:val="26"/>
        </w:rPr>
      </w:pPr>
      <w:r w:rsidRPr="00E22A9F">
        <w:rPr>
          <w:rFonts w:ascii="Verdana" w:hAnsi="Verdana"/>
          <w:sz w:val="26"/>
          <w:szCs w:val="26"/>
        </w:rPr>
        <w:t>They will hold all used match balls until the match ends.</w:t>
      </w:r>
    </w:p>
    <w:p w14:paraId="6B847A22" w14:textId="77777777" w:rsidR="00A55CCE" w:rsidRDefault="00A55CCE" w:rsidP="00A55CCE">
      <w:pPr>
        <w:rPr>
          <w:rFonts w:ascii="Verdana" w:hAnsi="Verdana"/>
          <w:sz w:val="26"/>
          <w:szCs w:val="26"/>
        </w:rPr>
      </w:pPr>
      <w:r w:rsidRPr="00E22A9F">
        <w:rPr>
          <w:rFonts w:ascii="Verdana" w:hAnsi="Verdana"/>
          <w:sz w:val="26"/>
          <w:szCs w:val="26"/>
        </w:rPr>
        <w:t>If there is no official umpire, each team will hold its own match balls until the match ends. It will make sure their condition is not altered in any way whatever.</w:t>
      </w:r>
    </w:p>
    <w:p w14:paraId="544E66E2" w14:textId="77777777" w:rsidR="00B3205E" w:rsidRPr="00E22A9F" w:rsidRDefault="00B3205E" w:rsidP="00A55CCE">
      <w:pPr>
        <w:rPr>
          <w:rFonts w:ascii="Verdana" w:hAnsi="Verdana"/>
          <w:sz w:val="26"/>
          <w:szCs w:val="26"/>
        </w:rPr>
      </w:pPr>
    </w:p>
    <w:p w14:paraId="5ECDC1BE" w14:textId="77777777" w:rsidR="00A55CCE" w:rsidRPr="00E22A9F" w:rsidRDefault="0085087A" w:rsidP="00A55CCE">
      <w:pPr>
        <w:pStyle w:val="Heading2"/>
      </w:pPr>
      <w:r w:rsidRPr="00E22A9F">
        <w:t>S</w:t>
      </w:r>
      <w:r>
        <w:t>9</w:t>
      </w:r>
      <w:r w:rsidRPr="00E22A9F">
        <w:t xml:space="preserve"> </w:t>
      </w:r>
      <w:r w:rsidR="00A55CCE" w:rsidRPr="00E22A9F">
        <w:t>GETTING THE PITCH AND GROUND READY</w:t>
      </w:r>
    </w:p>
    <w:p w14:paraId="168E877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74EFBA37" w14:textId="77777777" w:rsidR="00E93F0A" w:rsidRPr="0003296E" w:rsidRDefault="00E93F0A" w:rsidP="00E93F0A">
      <w:pPr>
        <w:tabs>
          <w:tab w:val="left" w:pos="454"/>
        </w:tabs>
        <w:overflowPunct w:val="0"/>
        <w:autoSpaceDE w:val="0"/>
        <w:autoSpaceDN w:val="0"/>
        <w:adjustRightInd w:val="0"/>
        <w:spacing w:line="240" w:lineRule="atLeast"/>
        <w:rPr>
          <w:rFonts w:ascii="Verdana" w:hAnsi="Verdana"/>
          <w:b/>
          <w:sz w:val="26"/>
          <w:szCs w:val="26"/>
          <w:lang w:val="en-GB"/>
        </w:rPr>
      </w:pPr>
      <w:r w:rsidRPr="0003296E">
        <w:rPr>
          <w:rFonts w:ascii="Verdana" w:hAnsi="Verdana"/>
          <w:b/>
          <w:sz w:val="26"/>
          <w:szCs w:val="26"/>
          <w:lang w:val="en-GB"/>
        </w:rPr>
        <w:t>The team responsible for preparing the pitch and ground is:</w:t>
      </w:r>
    </w:p>
    <w:p w14:paraId="2BC7D5F4" w14:textId="77777777" w:rsidR="00E93F0A" w:rsidRDefault="00E93F0A">
      <w:pPr>
        <w:pStyle w:val="ListParagraph"/>
        <w:numPr>
          <w:ilvl w:val="0"/>
          <w:numId w:val="15"/>
        </w:numPr>
        <w:jc w:val="both"/>
        <w:rPr>
          <w:rFonts w:ascii="Verdana" w:hAnsi="Verdana"/>
          <w:sz w:val="26"/>
          <w:szCs w:val="26"/>
        </w:rPr>
      </w:pPr>
      <w:r w:rsidRPr="00F5658E">
        <w:rPr>
          <w:rFonts w:ascii="Verdana" w:hAnsi="Verdana"/>
          <w:sz w:val="26"/>
          <w:szCs w:val="26"/>
        </w:rPr>
        <w:t xml:space="preserve">In home &amp; away matches and finals, the home team; </w:t>
      </w:r>
    </w:p>
    <w:p w14:paraId="2C67C2CA" w14:textId="77777777" w:rsidR="00E93F0A" w:rsidRPr="0003296E" w:rsidRDefault="00E93F0A">
      <w:pPr>
        <w:pStyle w:val="ListParagraph"/>
        <w:numPr>
          <w:ilvl w:val="0"/>
          <w:numId w:val="15"/>
        </w:numPr>
        <w:jc w:val="both"/>
        <w:rPr>
          <w:rFonts w:ascii="Verdana" w:hAnsi="Verdana"/>
          <w:sz w:val="26"/>
          <w:szCs w:val="26"/>
        </w:rPr>
      </w:pPr>
      <w:proofErr w:type="gramStart"/>
      <w:r>
        <w:rPr>
          <w:rFonts w:ascii="Verdana" w:hAnsi="Verdana"/>
          <w:sz w:val="26"/>
          <w:szCs w:val="26"/>
        </w:rPr>
        <w:t>I</w:t>
      </w:r>
      <w:r w:rsidRPr="0003296E">
        <w:rPr>
          <w:rFonts w:ascii="Verdana" w:hAnsi="Verdana"/>
          <w:sz w:val="26"/>
          <w:szCs w:val="26"/>
        </w:rPr>
        <w:t>f</w:t>
      </w:r>
      <w:proofErr w:type="gramEnd"/>
      <w:r w:rsidRPr="0003296E">
        <w:rPr>
          <w:rFonts w:ascii="Verdana" w:hAnsi="Verdana"/>
          <w:sz w:val="26"/>
          <w:szCs w:val="26"/>
        </w:rPr>
        <w:t xml:space="preserve"> however the match is played at </w:t>
      </w:r>
      <w:r>
        <w:rPr>
          <w:rFonts w:ascii="Verdana" w:hAnsi="Verdana"/>
          <w:sz w:val="26"/>
          <w:szCs w:val="26"/>
        </w:rPr>
        <w:t>a neutral ground</w:t>
      </w:r>
      <w:r w:rsidRPr="0003296E">
        <w:rPr>
          <w:rFonts w:ascii="Verdana" w:hAnsi="Verdana"/>
          <w:sz w:val="26"/>
          <w:szCs w:val="26"/>
        </w:rPr>
        <w:t xml:space="preserve"> then th</w:t>
      </w:r>
      <w:r>
        <w:rPr>
          <w:rFonts w:ascii="Verdana" w:hAnsi="Verdana"/>
          <w:sz w:val="26"/>
          <w:szCs w:val="26"/>
        </w:rPr>
        <w:t xml:space="preserve">e </w:t>
      </w:r>
      <w:r w:rsidRPr="0003296E">
        <w:rPr>
          <w:rFonts w:ascii="Verdana" w:hAnsi="Verdana"/>
          <w:sz w:val="26"/>
          <w:szCs w:val="26"/>
        </w:rPr>
        <w:t>team</w:t>
      </w:r>
      <w:r>
        <w:rPr>
          <w:rFonts w:ascii="Verdana" w:hAnsi="Verdana"/>
          <w:sz w:val="26"/>
          <w:szCs w:val="26"/>
        </w:rPr>
        <w:t xml:space="preserve"> listed first in </w:t>
      </w:r>
      <w:proofErr w:type="spellStart"/>
      <w:r>
        <w:rPr>
          <w:rFonts w:ascii="Verdana" w:hAnsi="Verdana"/>
          <w:sz w:val="26"/>
          <w:szCs w:val="26"/>
        </w:rPr>
        <w:t>MyCricket</w:t>
      </w:r>
      <w:proofErr w:type="spellEnd"/>
      <w:r w:rsidRPr="0003296E">
        <w:rPr>
          <w:rFonts w:ascii="Verdana" w:hAnsi="Verdana"/>
          <w:sz w:val="26"/>
          <w:szCs w:val="26"/>
        </w:rPr>
        <w:t xml:space="preserve"> prepares the pitch and ground on ALL days</w:t>
      </w:r>
      <w:r>
        <w:rPr>
          <w:rFonts w:ascii="Verdana" w:hAnsi="Verdana"/>
          <w:sz w:val="26"/>
          <w:szCs w:val="26"/>
        </w:rPr>
        <w:t>, unless advised otherwise by the Operations Manager</w:t>
      </w:r>
    </w:p>
    <w:p w14:paraId="23A88E5C" w14:textId="77777777" w:rsidR="00A55CCE" w:rsidRPr="00E22A9F" w:rsidRDefault="00A55CCE" w:rsidP="00A55CC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146A2422" w14:textId="77777777" w:rsidR="00714D5A" w:rsidRPr="00F5410B" w:rsidRDefault="00A55CCE" w:rsidP="00F5410B">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 xml:space="preserve">In finals, the host club will </w:t>
      </w:r>
      <w:r w:rsidRPr="00E22A9F">
        <w:rPr>
          <w:rFonts w:ascii="Verdana" w:hAnsi="Verdana"/>
          <w:sz w:val="26"/>
          <w:szCs w:val="26"/>
          <w:lang w:val="en-GB"/>
        </w:rPr>
        <w:t xml:space="preserve">ensure that the </w:t>
      </w:r>
      <w:r w:rsidRPr="00E22A9F">
        <w:rPr>
          <w:rFonts w:ascii="Verdana" w:hAnsi="Verdana"/>
          <w:b/>
          <w:sz w:val="26"/>
          <w:szCs w:val="26"/>
          <w:lang w:val="en-GB"/>
        </w:rPr>
        <w:t xml:space="preserve">clubrooms </w:t>
      </w:r>
      <w:r w:rsidR="00F5410B">
        <w:rPr>
          <w:rFonts w:ascii="Verdana" w:hAnsi="Verdana"/>
          <w:sz w:val="26"/>
          <w:szCs w:val="26"/>
          <w:lang w:val="en-GB"/>
        </w:rPr>
        <w:t>are open.</w:t>
      </w:r>
    </w:p>
    <w:p w14:paraId="46F8F57B" w14:textId="77777777" w:rsidR="00714D5A" w:rsidRDefault="00714D5A" w:rsidP="00A55CCE">
      <w:pPr>
        <w:tabs>
          <w:tab w:val="left" w:pos="454"/>
        </w:tabs>
        <w:overflowPunct w:val="0"/>
        <w:autoSpaceDE w:val="0"/>
        <w:autoSpaceDN w:val="0"/>
        <w:adjustRightInd w:val="0"/>
        <w:spacing w:line="240" w:lineRule="atLeast"/>
        <w:ind w:left="432" w:hanging="432"/>
        <w:rPr>
          <w:rFonts w:ascii="Verdana" w:hAnsi="Verdana"/>
          <w:b/>
          <w:sz w:val="26"/>
          <w:szCs w:val="26"/>
          <w:lang w:val="en-GB"/>
        </w:rPr>
      </w:pPr>
    </w:p>
    <w:p w14:paraId="57EE5450" w14:textId="77777777" w:rsidR="00A55CCE" w:rsidRPr="00E22A9F" w:rsidRDefault="00A55CCE" w:rsidP="00A55CCE">
      <w:pPr>
        <w:tabs>
          <w:tab w:val="left" w:pos="454"/>
        </w:tabs>
        <w:overflowPunct w:val="0"/>
        <w:autoSpaceDE w:val="0"/>
        <w:autoSpaceDN w:val="0"/>
        <w:adjustRightInd w:val="0"/>
        <w:spacing w:line="240" w:lineRule="atLeast"/>
        <w:ind w:left="432" w:hanging="432"/>
        <w:rPr>
          <w:rFonts w:ascii="Verdana" w:hAnsi="Verdana"/>
          <w:sz w:val="26"/>
          <w:szCs w:val="26"/>
          <w:lang w:val="en-GB"/>
        </w:rPr>
      </w:pPr>
      <w:r w:rsidRPr="00E22A9F">
        <w:rPr>
          <w:rFonts w:ascii="Verdana" w:hAnsi="Verdana"/>
          <w:b/>
          <w:sz w:val="26"/>
          <w:szCs w:val="26"/>
          <w:lang w:val="en-GB"/>
        </w:rPr>
        <w:t>The responsible team will:</w:t>
      </w:r>
    </w:p>
    <w:p w14:paraId="6D2558BA" w14:textId="77777777" w:rsidR="00A55CCE" w:rsidRPr="00FA10D7" w:rsidRDefault="00A55CCE" w:rsidP="001E56AA">
      <w:pPr>
        <w:tabs>
          <w:tab w:val="left" w:pos="454"/>
        </w:tabs>
        <w:overflowPunct w:val="0"/>
        <w:autoSpaceDE w:val="0"/>
        <w:autoSpaceDN w:val="0"/>
        <w:adjustRightInd w:val="0"/>
        <w:spacing w:line="240" w:lineRule="atLeast"/>
        <w:ind w:left="432" w:hanging="432"/>
        <w:rPr>
          <w:rFonts w:ascii="Verdana" w:hAnsi="Verdana"/>
          <w:strike/>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B96D60">
        <w:rPr>
          <w:rFonts w:ascii="Verdana" w:hAnsi="Verdana"/>
          <w:sz w:val="26"/>
          <w:szCs w:val="26"/>
          <w:lang w:val="en-GB"/>
        </w:rPr>
        <w:t>P</w:t>
      </w:r>
      <w:r w:rsidRPr="00E22A9F">
        <w:rPr>
          <w:rFonts w:ascii="Verdana" w:hAnsi="Verdana"/>
          <w:sz w:val="26"/>
          <w:szCs w:val="26"/>
          <w:lang w:val="en-GB"/>
        </w:rPr>
        <w:t>roperly prepare the pitch and ground for each day’s play</w:t>
      </w:r>
      <w:r w:rsidR="0047572D">
        <w:rPr>
          <w:rFonts w:ascii="Verdana" w:hAnsi="Verdana"/>
          <w:sz w:val="26"/>
          <w:szCs w:val="26"/>
          <w:lang w:val="en-GB"/>
        </w:rPr>
        <w:t>, and maintain as necessary if impacted by adverse conditions</w:t>
      </w:r>
    </w:p>
    <w:p w14:paraId="4CC9C557" w14:textId="77777777" w:rsidR="00A55CCE" w:rsidRPr="00FA10D7" w:rsidRDefault="00A55CCE" w:rsidP="00AF0DFB">
      <w:pPr>
        <w:tabs>
          <w:tab w:val="left" w:pos="454"/>
        </w:tabs>
        <w:overflowPunct w:val="0"/>
        <w:autoSpaceDE w:val="0"/>
        <w:autoSpaceDN w:val="0"/>
        <w:adjustRightInd w:val="0"/>
        <w:spacing w:line="240" w:lineRule="atLeast"/>
        <w:ind w:left="450" w:hanging="450"/>
        <w:rPr>
          <w:rFonts w:ascii="Verdana" w:hAnsi="Verdana"/>
          <w:strike/>
          <w:sz w:val="26"/>
          <w:szCs w:val="26"/>
          <w:lang w:val="en-GB"/>
        </w:rPr>
      </w:pPr>
    </w:p>
    <w:p w14:paraId="73A4787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As part of its duties, the responsible team will:</w:t>
      </w:r>
    </w:p>
    <w:p w14:paraId="07AF441B" w14:textId="77777777" w:rsidR="00A55CCE" w:rsidRPr="00282D92" w:rsidRDefault="00A55CCE" w:rsidP="00A55CCE">
      <w:pPr>
        <w:tabs>
          <w:tab w:val="left" w:pos="454"/>
        </w:tabs>
        <w:overflowPunct w:val="0"/>
        <w:autoSpaceDE w:val="0"/>
        <w:autoSpaceDN w:val="0"/>
        <w:adjustRightInd w:val="0"/>
        <w:spacing w:line="240" w:lineRule="atLeast"/>
        <w:ind w:left="454" w:hanging="454"/>
        <w:rPr>
          <w:rFonts w:ascii="Verdana" w:hAnsi="Verdana"/>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B96D60">
        <w:rPr>
          <w:rFonts w:ascii="Verdana" w:hAnsi="Verdana"/>
          <w:sz w:val="26"/>
          <w:szCs w:val="26"/>
          <w:lang w:val="en-GB"/>
        </w:rPr>
        <w:t>S</w:t>
      </w:r>
      <w:r w:rsidRPr="00E22A9F">
        <w:rPr>
          <w:rFonts w:ascii="Verdana" w:hAnsi="Verdana"/>
          <w:sz w:val="26"/>
          <w:szCs w:val="26"/>
          <w:lang w:val="en-GB"/>
        </w:rPr>
        <w:t xml:space="preserve">upply all necessary </w:t>
      </w:r>
      <w:r w:rsidRPr="00E22A9F">
        <w:rPr>
          <w:rFonts w:ascii="Verdana" w:hAnsi="Verdana"/>
          <w:b/>
          <w:sz w:val="26"/>
          <w:szCs w:val="26"/>
          <w:lang w:val="en-GB"/>
        </w:rPr>
        <w:t>equipment</w:t>
      </w:r>
      <w:r w:rsidRPr="00E22A9F">
        <w:rPr>
          <w:rFonts w:ascii="Verdana" w:hAnsi="Verdana"/>
          <w:sz w:val="26"/>
          <w:szCs w:val="26"/>
          <w:lang w:val="en-GB"/>
        </w:rPr>
        <w:t xml:space="preserve">, including </w:t>
      </w:r>
      <w:r w:rsidR="00282D92">
        <w:rPr>
          <w:rFonts w:ascii="Verdana" w:hAnsi="Verdana"/>
          <w:sz w:val="26"/>
          <w:szCs w:val="26"/>
          <w:lang w:val="en-GB"/>
        </w:rPr>
        <w:t>vacuum blowers</w:t>
      </w:r>
    </w:p>
    <w:p w14:paraId="69D47A7A" w14:textId="77777777" w:rsidR="00FA10D7" w:rsidRDefault="00A55CCE" w:rsidP="00A55CCE">
      <w:pPr>
        <w:tabs>
          <w:tab w:val="left" w:pos="454"/>
        </w:tabs>
        <w:overflowPunct w:val="0"/>
        <w:autoSpaceDE w:val="0"/>
        <w:autoSpaceDN w:val="0"/>
        <w:adjustRightInd w:val="0"/>
        <w:spacing w:line="240" w:lineRule="atLeast"/>
        <w:ind w:left="454" w:hanging="454"/>
        <w:rPr>
          <w:rFonts w:ascii="Verdana" w:hAnsi="Verdana"/>
          <w:strike/>
          <w:sz w:val="26"/>
          <w:szCs w:val="26"/>
          <w:lang w:val="en-GB"/>
        </w:rPr>
      </w:pPr>
      <w:r w:rsidRPr="00E22A9F">
        <w:rPr>
          <w:rFonts w:ascii="Verdana" w:hAnsi="Verdana"/>
          <w:bCs/>
          <w:sz w:val="26"/>
          <w:szCs w:val="26"/>
          <w:lang w:val="en-GB"/>
        </w:rPr>
        <w:t>•</w:t>
      </w:r>
      <w:r w:rsidRPr="00E22A9F">
        <w:rPr>
          <w:rFonts w:ascii="Verdana" w:hAnsi="Verdana"/>
          <w:bCs/>
          <w:sz w:val="26"/>
          <w:szCs w:val="26"/>
          <w:lang w:val="en-GB"/>
        </w:rPr>
        <w:tab/>
      </w:r>
      <w:r w:rsidR="00B96D60">
        <w:rPr>
          <w:rFonts w:ascii="Verdana" w:hAnsi="Verdana"/>
          <w:b/>
          <w:bCs/>
          <w:sz w:val="26"/>
          <w:szCs w:val="26"/>
          <w:lang w:val="en-GB"/>
        </w:rPr>
        <w:t>S</w:t>
      </w:r>
      <w:r w:rsidRPr="00E22A9F">
        <w:rPr>
          <w:rFonts w:ascii="Verdana" w:hAnsi="Verdana"/>
          <w:b/>
          <w:bCs/>
          <w:sz w:val="26"/>
          <w:szCs w:val="26"/>
          <w:lang w:val="en-GB"/>
        </w:rPr>
        <w:t>weep</w:t>
      </w:r>
      <w:r w:rsidRPr="00E22A9F">
        <w:rPr>
          <w:rFonts w:ascii="Verdana" w:hAnsi="Verdana"/>
          <w:sz w:val="26"/>
          <w:szCs w:val="26"/>
          <w:lang w:val="en-GB"/>
        </w:rPr>
        <w:t xml:space="preserve"> the pitch, and </w:t>
      </w:r>
      <w:r w:rsidRPr="00E22A9F">
        <w:rPr>
          <w:rFonts w:ascii="Verdana" w:hAnsi="Verdana"/>
          <w:b/>
          <w:sz w:val="26"/>
          <w:szCs w:val="26"/>
          <w:lang w:val="en-GB"/>
        </w:rPr>
        <w:t xml:space="preserve">dry </w:t>
      </w:r>
      <w:r w:rsidRPr="00E22A9F">
        <w:rPr>
          <w:rFonts w:ascii="Verdana" w:hAnsi="Verdana"/>
          <w:sz w:val="26"/>
          <w:szCs w:val="26"/>
          <w:lang w:val="en-GB"/>
        </w:rPr>
        <w:t>the pitch, run-ups and surrounds and make them fit for play by sweeping or draining water away and/or putting down sawdust</w:t>
      </w:r>
    </w:p>
    <w:p w14:paraId="176B7CC7" w14:textId="77777777" w:rsidR="00A55CCE" w:rsidRPr="00E22A9F" w:rsidRDefault="00B96D60" w:rsidP="00A55CCE">
      <w:pPr>
        <w:tabs>
          <w:tab w:val="left" w:pos="454"/>
        </w:tabs>
        <w:overflowPunct w:val="0"/>
        <w:autoSpaceDE w:val="0"/>
        <w:autoSpaceDN w:val="0"/>
        <w:adjustRightInd w:val="0"/>
        <w:spacing w:line="240" w:lineRule="atLeast"/>
        <w:ind w:left="454" w:hanging="454"/>
        <w:rPr>
          <w:rFonts w:ascii="Verdana" w:hAnsi="Verdana"/>
          <w:sz w:val="26"/>
          <w:szCs w:val="26"/>
          <w:lang w:val="en-GB"/>
        </w:rPr>
      </w:pPr>
      <w:r>
        <w:rPr>
          <w:rFonts w:ascii="Verdana" w:hAnsi="Verdana"/>
          <w:sz w:val="26"/>
          <w:szCs w:val="26"/>
          <w:lang w:val="en-GB"/>
        </w:rPr>
        <w:t>•</w:t>
      </w:r>
      <w:r>
        <w:rPr>
          <w:rFonts w:ascii="Verdana" w:hAnsi="Verdana"/>
          <w:sz w:val="26"/>
          <w:szCs w:val="26"/>
          <w:lang w:val="en-GB"/>
        </w:rPr>
        <w:tab/>
        <w:t>S</w:t>
      </w:r>
      <w:r w:rsidR="00A55CCE" w:rsidRPr="00E22A9F">
        <w:rPr>
          <w:rFonts w:ascii="Verdana" w:hAnsi="Verdana"/>
          <w:sz w:val="26"/>
          <w:szCs w:val="26"/>
          <w:lang w:val="en-GB"/>
        </w:rPr>
        <w:t xml:space="preserve">upply </w:t>
      </w:r>
      <w:r w:rsidR="00A55CCE" w:rsidRPr="00E22A9F">
        <w:rPr>
          <w:rFonts w:ascii="Verdana" w:hAnsi="Verdana"/>
          <w:b/>
          <w:sz w:val="26"/>
          <w:szCs w:val="26"/>
          <w:lang w:val="en-GB"/>
        </w:rPr>
        <w:t>sawdust</w:t>
      </w:r>
      <w:r w:rsidR="00A55CCE" w:rsidRPr="00E22A9F">
        <w:rPr>
          <w:rFonts w:ascii="Verdana" w:hAnsi="Verdana"/>
          <w:sz w:val="26"/>
          <w:szCs w:val="26"/>
          <w:lang w:val="en-GB"/>
        </w:rPr>
        <w:t xml:space="preserve"> when needed to make the ground fit for play (but in finals each team will supply its own sawdust when it needs it); it should have enough sawdust to fill a standard 55-litre rubbish bin or garbage bag</w:t>
      </w:r>
    </w:p>
    <w:p w14:paraId="119EABB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B96D60">
        <w:rPr>
          <w:rFonts w:ascii="Verdana" w:hAnsi="Verdana"/>
          <w:sz w:val="26"/>
          <w:szCs w:val="26"/>
          <w:lang w:val="en-GB"/>
        </w:rPr>
        <w:t>M</w:t>
      </w:r>
      <w:r w:rsidRPr="00E22A9F">
        <w:rPr>
          <w:rFonts w:ascii="Verdana" w:hAnsi="Verdana"/>
          <w:sz w:val="26"/>
          <w:szCs w:val="26"/>
          <w:lang w:val="en-GB"/>
        </w:rPr>
        <w:t xml:space="preserve">ark undefined </w:t>
      </w:r>
      <w:r w:rsidRPr="00E22A9F">
        <w:rPr>
          <w:rFonts w:ascii="Verdana" w:hAnsi="Verdana"/>
          <w:b/>
          <w:sz w:val="26"/>
          <w:szCs w:val="26"/>
          <w:lang w:val="en-GB"/>
        </w:rPr>
        <w:t>boundaries</w:t>
      </w:r>
    </w:p>
    <w:p w14:paraId="0F2D977F" w14:textId="77777777" w:rsidR="00A55CCE" w:rsidRPr="00E22A9F" w:rsidRDefault="00B96D60" w:rsidP="00A55CCE">
      <w:pPr>
        <w:tabs>
          <w:tab w:val="left" w:pos="454"/>
        </w:tabs>
        <w:overflowPunct w:val="0"/>
        <w:autoSpaceDE w:val="0"/>
        <w:autoSpaceDN w:val="0"/>
        <w:adjustRightInd w:val="0"/>
        <w:spacing w:line="240" w:lineRule="atLeast"/>
        <w:ind w:left="454" w:hanging="454"/>
        <w:rPr>
          <w:rFonts w:ascii="Verdana" w:hAnsi="Verdana"/>
          <w:strike/>
          <w:sz w:val="26"/>
          <w:szCs w:val="26"/>
          <w:lang w:val="en-GB"/>
        </w:rPr>
      </w:pPr>
      <w:r>
        <w:rPr>
          <w:rFonts w:ascii="Verdana" w:hAnsi="Verdana"/>
          <w:sz w:val="26"/>
          <w:szCs w:val="26"/>
          <w:lang w:val="en-GB"/>
        </w:rPr>
        <w:t>•</w:t>
      </w:r>
      <w:r>
        <w:rPr>
          <w:rFonts w:ascii="Verdana" w:hAnsi="Verdana"/>
          <w:sz w:val="26"/>
          <w:szCs w:val="26"/>
          <w:lang w:val="en-GB"/>
        </w:rPr>
        <w:tab/>
        <w:t>S</w:t>
      </w:r>
      <w:r w:rsidR="00A55CCE" w:rsidRPr="00E22A9F">
        <w:rPr>
          <w:rFonts w:ascii="Verdana" w:hAnsi="Verdana"/>
          <w:sz w:val="26"/>
          <w:szCs w:val="26"/>
          <w:lang w:val="en-GB"/>
        </w:rPr>
        <w:t xml:space="preserve">upply </w:t>
      </w:r>
      <w:r w:rsidR="00A55CCE" w:rsidRPr="00E22A9F">
        <w:rPr>
          <w:rFonts w:ascii="Verdana" w:hAnsi="Verdana"/>
          <w:b/>
          <w:sz w:val="26"/>
          <w:szCs w:val="26"/>
          <w:lang w:val="en-GB"/>
        </w:rPr>
        <w:t>stumps and bails</w:t>
      </w:r>
      <w:r w:rsidR="00A55CCE" w:rsidRPr="00E22A9F">
        <w:rPr>
          <w:rFonts w:ascii="Verdana" w:hAnsi="Verdana"/>
          <w:sz w:val="26"/>
          <w:szCs w:val="26"/>
          <w:lang w:val="en-GB"/>
        </w:rPr>
        <w:t xml:space="preserve">, and replacements when they are needed </w:t>
      </w:r>
    </w:p>
    <w:p w14:paraId="63198FB8" w14:textId="77777777" w:rsidR="00A55CCE" w:rsidRPr="00E22A9F" w:rsidRDefault="00A55CCE" w:rsidP="00A55CCE">
      <w:pPr>
        <w:tabs>
          <w:tab w:val="left" w:pos="454"/>
        </w:tabs>
        <w:overflowPunct w:val="0"/>
        <w:autoSpaceDE w:val="0"/>
        <w:autoSpaceDN w:val="0"/>
        <w:adjustRightInd w:val="0"/>
        <w:spacing w:line="240" w:lineRule="atLeast"/>
        <w:ind w:left="454" w:hanging="454"/>
        <w:rPr>
          <w:rFonts w:ascii="Verdana" w:hAnsi="Verdana"/>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B96D60">
        <w:rPr>
          <w:rFonts w:ascii="Verdana" w:hAnsi="Verdana"/>
          <w:b/>
          <w:sz w:val="26"/>
          <w:szCs w:val="26"/>
          <w:lang w:val="en-GB"/>
        </w:rPr>
        <w:t>R</w:t>
      </w:r>
      <w:r w:rsidRPr="00E22A9F">
        <w:rPr>
          <w:rFonts w:ascii="Verdana" w:hAnsi="Verdana"/>
          <w:b/>
          <w:sz w:val="26"/>
          <w:szCs w:val="26"/>
          <w:lang w:val="en-GB"/>
        </w:rPr>
        <w:t>epaint popping creases</w:t>
      </w:r>
      <w:r w:rsidRPr="00E22A9F">
        <w:rPr>
          <w:rFonts w:ascii="Verdana" w:hAnsi="Verdana"/>
          <w:sz w:val="26"/>
          <w:szCs w:val="26"/>
          <w:lang w:val="en-GB"/>
        </w:rPr>
        <w:t>, if needed; and</w:t>
      </w:r>
    </w:p>
    <w:p w14:paraId="66AB629A" w14:textId="77777777" w:rsidR="00A55CCE" w:rsidRPr="00FA10D7" w:rsidRDefault="00B96D60" w:rsidP="00A55CCE">
      <w:pPr>
        <w:tabs>
          <w:tab w:val="left" w:pos="454"/>
        </w:tabs>
        <w:overflowPunct w:val="0"/>
        <w:autoSpaceDE w:val="0"/>
        <w:autoSpaceDN w:val="0"/>
        <w:adjustRightInd w:val="0"/>
        <w:spacing w:line="240" w:lineRule="atLeast"/>
        <w:ind w:left="454" w:hanging="454"/>
        <w:rPr>
          <w:rFonts w:ascii="Verdana" w:hAnsi="Verdana"/>
          <w:strike/>
          <w:sz w:val="26"/>
          <w:szCs w:val="26"/>
          <w:lang w:val="en-GB"/>
        </w:rPr>
      </w:pPr>
      <w:r>
        <w:rPr>
          <w:rFonts w:ascii="Verdana" w:hAnsi="Verdana"/>
          <w:sz w:val="26"/>
          <w:szCs w:val="26"/>
          <w:lang w:val="en-GB"/>
        </w:rPr>
        <w:lastRenderedPageBreak/>
        <w:t>•</w:t>
      </w:r>
      <w:r>
        <w:rPr>
          <w:rFonts w:ascii="Verdana" w:hAnsi="Verdana"/>
          <w:sz w:val="26"/>
          <w:szCs w:val="26"/>
          <w:lang w:val="en-GB"/>
        </w:rPr>
        <w:tab/>
        <w:t>I</w:t>
      </w:r>
      <w:r w:rsidR="00A55CCE" w:rsidRPr="00E22A9F">
        <w:rPr>
          <w:rFonts w:ascii="Verdana" w:hAnsi="Verdana"/>
          <w:sz w:val="26"/>
          <w:szCs w:val="26"/>
          <w:lang w:val="en-GB"/>
        </w:rPr>
        <w:t xml:space="preserve">f there is no official umpire, pitch </w:t>
      </w:r>
      <w:r w:rsidR="00A55CCE" w:rsidRPr="00E22A9F">
        <w:rPr>
          <w:rFonts w:ascii="Verdana" w:hAnsi="Verdana"/>
          <w:b/>
          <w:sz w:val="26"/>
          <w:szCs w:val="26"/>
          <w:lang w:val="en-GB"/>
        </w:rPr>
        <w:t>wickets</w:t>
      </w:r>
      <w:r w:rsidR="00A55CCE" w:rsidRPr="00E22A9F">
        <w:rPr>
          <w:rFonts w:ascii="Verdana" w:hAnsi="Verdana"/>
          <w:sz w:val="26"/>
          <w:szCs w:val="26"/>
          <w:lang w:val="en-GB"/>
        </w:rPr>
        <w:t xml:space="preserve"> and mark </w:t>
      </w:r>
      <w:r w:rsidR="00A55CCE" w:rsidRPr="00E22A9F">
        <w:rPr>
          <w:rFonts w:ascii="Verdana" w:hAnsi="Verdana"/>
          <w:b/>
          <w:sz w:val="26"/>
          <w:szCs w:val="26"/>
          <w:lang w:val="en-GB"/>
        </w:rPr>
        <w:t xml:space="preserve">popping creases </w:t>
      </w:r>
      <w:r w:rsidR="00A55CCE" w:rsidRPr="00E22A9F">
        <w:rPr>
          <w:rFonts w:ascii="Verdana" w:hAnsi="Verdana"/>
          <w:sz w:val="26"/>
          <w:szCs w:val="26"/>
          <w:lang w:val="en-GB"/>
        </w:rPr>
        <w:t>for at least 0.91m (3 ft) from each edge of the pitch</w:t>
      </w:r>
      <w:r w:rsidR="00FA10D7">
        <w:rPr>
          <w:rFonts w:ascii="Verdana" w:hAnsi="Verdana"/>
          <w:sz w:val="26"/>
          <w:szCs w:val="26"/>
          <w:lang w:val="en-GB"/>
        </w:rPr>
        <w:t>.</w:t>
      </w:r>
    </w:p>
    <w:p w14:paraId="57F2A934" w14:textId="77777777" w:rsidR="00BC66D5" w:rsidRPr="001E56AA" w:rsidRDefault="00BC66D5" w:rsidP="00A55CCE">
      <w:pPr>
        <w:tabs>
          <w:tab w:val="left" w:pos="454"/>
        </w:tabs>
        <w:overflowPunct w:val="0"/>
        <w:autoSpaceDE w:val="0"/>
        <w:autoSpaceDN w:val="0"/>
        <w:adjustRightInd w:val="0"/>
        <w:spacing w:line="240" w:lineRule="atLeast"/>
        <w:rPr>
          <w:rFonts w:ascii="Verdana" w:hAnsi="Verdana"/>
          <w:b/>
          <w:strike/>
          <w:sz w:val="26"/>
          <w:szCs w:val="26"/>
          <w:lang w:val="en-GB"/>
        </w:rPr>
      </w:pPr>
    </w:p>
    <w:p w14:paraId="1352020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An official umpire</w:t>
      </w:r>
      <w:r w:rsidRPr="00E22A9F">
        <w:rPr>
          <w:rFonts w:ascii="Verdana" w:hAnsi="Verdana"/>
          <w:sz w:val="26"/>
          <w:szCs w:val="26"/>
          <w:lang w:val="en-GB"/>
        </w:rPr>
        <w:t xml:space="preserve"> </w:t>
      </w:r>
      <w:r w:rsidRPr="00E22A9F">
        <w:rPr>
          <w:rFonts w:ascii="Verdana" w:hAnsi="Verdana"/>
          <w:b/>
          <w:sz w:val="26"/>
          <w:szCs w:val="26"/>
          <w:lang w:val="en-GB"/>
        </w:rPr>
        <w:t xml:space="preserve">will report a team which breaches </w:t>
      </w:r>
      <w:proofErr w:type="gramStart"/>
      <w:r w:rsidRPr="00E22A9F">
        <w:rPr>
          <w:rFonts w:ascii="Verdana" w:hAnsi="Verdana"/>
          <w:b/>
          <w:sz w:val="26"/>
          <w:szCs w:val="26"/>
          <w:lang w:val="en-GB"/>
        </w:rPr>
        <w:t>this</w:t>
      </w:r>
      <w:proofErr w:type="gramEnd"/>
      <w:r w:rsidRPr="00E22A9F">
        <w:rPr>
          <w:rFonts w:ascii="Verdana" w:hAnsi="Verdana"/>
          <w:b/>
          <w:sz w:val="26"/>
          <w:szCs w:val="26"/>
          <w:lang w:val="en-GB"/>
        </w:rPr>
        <w:t xml:space="preserve"> Rule.</w:t>
      </w:r>
    </w:p>
    <w:p w14:paraId="4C2409E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the breach causes a delay, the other team may protest.</w:t>
      </w:r>
    </w:p>
    <w:p w14:paraId="1D9DA4F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If it exceeds 30 minutes, the umpire will allow the other team to claim a walkover, but </w:t>
      </w:r>
      <w:r w:rsidRPr="00E22A9F">
        <w:rPr>
          <w:rFonts w:ascii="Verdana" w:hAnsi="Verdana"/>
          <w:b/>
          <w:sz w:val="26"/>
          <w:szCs w:val="26"/>
          <w:lang w:val="en-GB"/>
        </w:rPr>
        <w:t>only</w:t>
      </w:r>
      <w:r w:rsidRPr="00E22A9F">
        <w:rPr>
          <w:rFonts w:ascii="Verdana" w:hAnsi="Verdana"/>
          <w:sz w:val="26"/>
          <w:szCs w:val="26"/>
          <w:lang w:val="en-GB"/>
        </w:rPr>
        <w:t xml:space="preserve"> for serious breaches which actually prevent the match proceeding (</w:t>
      </w:r>
      <w:proofErr w:type="gramStart"/>
      <w:r w:rsidRPr="00E22A9F">
        <w:rPr>
          <w:rFonts w:ascii="Verdana" w:hAnsi="Verdana"/>
          <w:sz w:val="26"/>
          <w:szCs w:val="26"/>
          <w:lang w:val="en-GB"/>
        </w:rPr>
        <w:t>e.g.</w:t>
      </w:r>
      <w:proofErr w:type="gramEnd"/>
      <w:r w:rsidRPr="00E22A9F">
        <w:rPr>
          <w:rFonts w:ascii="Verdana" w:hAnsi="Verdana"/>
          <w:sz w:val="26"/>
          <w:szCs w:val="26"/>
          <w:lang w:val="en-GB"/>
        </w:rPr>
        <w:t xml:space="preserve"> no stumps, etc.).</w:t>
      </w:r>
    </w:p>
    <w:p w14:paraId="43CE3F5E"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team which gives a walkover under this Rule will be fined $50.00.</w:t>
      </w:r>
    </w:p>
    <w:p w14:paraId="5A61D65C"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76695FC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 xml:space="preserve">If there is no official umpire, </w:t>
      </w:r>
      <w:r w:rsidRPr="00E22A9F">
        <w:rPr>
          <w:rFonts w:ascii="Verdana" w:hAnsi="Verdana"/>
          <w:sz w:val="26"/>
          <w:szCs w:val="26"/>
          <w:lang w:val="en-GB"/>
        </w:rPr>
        <w:t>and a team breaches this Rule, the other team may protest.</w:t>
      </w:r>
    </w:p>
    <w:p w14:paraId="438B9B99" w14:textId="77777777" w:rsidR="00BC66D5" w:rsidRDefault="00BC66D5" w:rsidP="00A55CCE">
      <w:pPr>
        <w:pStyle w:val="Heading2"/>
        <w:rPr>
          <w:bCs w:val="0"/>
          <w:sz w:val="26"/>
          <w:szCs w:val="26"/>
        </w:rPr>
      </w:pPr>
    </w:p>
    <w:p w14:paraId="1C5AABCD" w14:textId="77777777" w:rsidR="00A55CCE" w:rsidRPr="00E22A9F" w:rsidRDefault="00A55CCE" w:rsidP="00A55CCE">
      <w:pPr>
        <w:pStyle w:val="Heading2"/>
      </w:pPr>
      <w:r w:rsidRPr="00E22A9F">
        <w:t>S1</w:t>
      </w:r>
      <w:r w:rsidR="0085087A">
        <w:t>0</w:t>
      </w:r>
      <w:r w:rsidRPr="00E22A9F">
        <w:t xml:space="preserve"> FOLLOW-ON AND DECLARATIONS</w:t>
      </w:r>
    </w:p>
    <w:p w14:paraId="5D7D9A4F" w14:textId="77777777" w:rsidR="00A55CCE" w:rsidRPr="00E22A9F" w:rsidRDefault="00A55CCE" w:rsidP="00A55CCE">
      <w:pPr>
        <w:tabs>
          <w:tab w:val="left" w:pos="454"/>
        </w:tabs>
        <w:rPr>
          <w:rFonts w:ascii="Verdana" w:hAnsi="Verdana"/>
          <w:b/>
          <w:sz w:val="26"/>
          <w:szCs w:val="26"/>
          <w:lang w:val="en-GB"/>
        </w:rPr>
      </w:pPr>
    </w:p>
    <w:p w14:paraId="3695A370" w14:textId="77777777" w:rsidR="00A55CCE" w:rsidRPr="00E22A9F" w:rsidRDefault="00A55CCE" w:rsidP="00A55CCE">
      <w:pPr>
        <w:tabs>
          <w:tab w:val="left" w:pos="454"/>
        </w:tabs>
        <w:rPr>
          <w:rFonts w:ascii="Verdana" w:hAnsi="Verdana"/>
          <w:sz w:val="26"/>
          <w:szCs w:val="26"/>
          <w:lang w:val="en-GB"/>
        </w:rPr>
      </w:pPr>
      <w:r w:rsidRPr="00E22A9F">
        <w:rPr>
          <w:rFonts w:ascii="Verdana" w:hAnsi="Verdana"/>
          <w:b/>
          <w:sz w:val="26"/>
          <w:szCs w:val="26"/>
          <w:lang w:val="en-GB"/>
        </w:rPr>
        <w:t>A team may enforce the follow-on if it leads by 80 or more on the 1st innings</w:t>
      </w:r>
      <w:r w:rsidRPr="00E22A9F">
        <w:rPr>
          <w:rFonts w:ascii="Verdana" w:hAnsi="Verdana"/>
          <w:sz w:val="26"/>
          <w:szCs w:val="26"/>
          <w:lang w:val="en-GB"/>
        </w:rPr>
        <w:t>.</w:t>
      </w:r>
    </w:p>
    <w:p w14:paraId="25ABD841" w14:textId="77777777" w:rsidR="00BC66D5" w:rsidRDefault="00BC66D5" w:rsidP="00A55CCE">
      <w:pPr>
        <w:tabs>
          <w:tab w:val="left" w:pos="454"/>
        </w:tabs>
        <w:rPr>
          <w:rFonts w:ascii="Verdana" w:hAnsi="Verdana"/>
          <w:b/>
          <w:sz w:val="26"/>
          <w:szCs w:val="26"/>
          <w:lang w:val="en-GB"/>
        </w:rPr>
      </w:pPr>
    </w:p>
    <w:p w14:paraId="4C9403EA" w14:textId="77777777" w:rsidR="00A55CCE" w:rsidRPr="00E22A9F" w:rsidRDefault="00A55CCE" w:rsidP="00A55CCE">
      <w:pPr>
        <w:tabs>
          <w:tab w:val="left" w:pos="454"/>
        </w:tabs>
        <w:rPr>
          <w:rFonts w:ascii="Verdana" w:hAnsi="Verdana"/>
          <w:b/>
          <w:sz w:val="26"/>
          <w:szCs w:val="26"/>
          <w:lang w:val="en-GB"/>
        </w:rPr>
      </w:pPr>
      <w:r w:rsidRPr="00E22A9F">
        <w:rPr>
          <w:rFonts w:ascii="Verdana" w:hAnsi="Verdana"/>
          <w:b/>
          <w:sz w:val="26"/>
          <w:szCs w:val="26"/>
          <w:lang w:val="en-GB"/>
        </w:rPr>
        <w:t>A captain may declare his team’s innings at any time.</w:t>
      </w:r>
    </w:p>
    <w:p w14:paraId="6566FABA" w14:textId="77777777" w:rsidR="00BC66D5" w:rsidRDefault="00BC66D5" w:rsidP="00A55CCE">
      <w:pPr>
        <w:tabs>
          <w:tab w:val="left" w:pos="454"/>
        </w:tabs>
        <w:rPr>
          <w:rFonts w:ascii="Verdana" w:hAnsi="Verdana"/>
          <w:b/>
          <w:sz w:val="26"/>
          <w:szCs w:val="26"/>
          <w:lang w:val="en-GB"/>
        </w:rPr>
      </w:pPr>
    </w:p>
    <w:p w14:paraId="3AAD9FCA" w14:textId="77777777" w:rsidR="00BC66D5" w:rsidRDefault="00A55CCE" w:rsidP="005E32C6">
      <w:pPr>
        <w:tabs>
          <w:tab w:val="left" w:pos="454"/>
        </w:tabs>
        <w:rPr>
          <w:rFonts w:ascii="Verdana" w:hAnsi="Verdana"/>
          <w:sz w:val="26"/>
          <w:szCs w:val="26"/>
          <w:lang w:val="en-GB"/>
        </w:rPr>
      </w:pPr>
      <w:r w:rsidRPr="00E22A9F">
        <w:rPr>
          <w:rFonts w:ascii="Verdana" w:hAnsi="Verdana"/>
          <w:sz w:val="26"/>
          <w:szCs w:val="26"/>
          <w:lang w:val="en-GB"/>
        </w:rPr>
        <w:t>If a captain declares or enforces the follow-on during a break in play, play will not resume until at least 10 minutes after he notifies the other captain and the umpires of his decision to do so.</w:t>
      </w:r>
    </w:p>
    <w:p w14:paraId="31D7E9A4" w14:textId="77777777" w:rsidR="00AF61E7" w:rsidRPr="005E32C6" w:rsidRDefault="00AF61E7" w:rsidP="005E32C6">
      <w:pPr>
        <w:tabs>
          <w:tab w:val="left" w:pos="454"/>
        </w:tabs>
        <w:rPr>
          <w:rFonts w:ascii="Verdana" w:hAnsi="Verdana"/>
          <w:sz w:val="26"/>
          <w:szCs w:val="26"/>
          <w:lang w:val="en-GB"/>
        </w:rPr>
      </w:pPr>
    </w:p>
    <w:p w14:paraId="432B0993" w14:textId="77777777" w:rsidR="00A55CCE" w:rsidRPr="00E22A9F" w:rsidRDefault="00A55CCE" w:rsidP="00A55CCE">
      <w:pPr>
        <w:pStyle w:val="Heading2"/>
      </w:pPr>
      <w:r w:rsidRPr="00E22A9F">
        <w:t>S1</w:t>
      </w:r>
      <w:r w:rsidR="00D14085">
        <w:t>1</w:t>
      </w:r>
      <w:r w:rsidRPr="00E22A9F">
        <w:t xml:space="preserve"> STARTING AND COMPLETING LAST OVER</w:t>
      </w:r>
    </w:p>
    <w:p w14:paraId="651B33CD"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F9F32C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An over will be started if the umpire, walking at his normal pace, reaches his position at the bowler’s end before time is reached for the Tea Interval or close of play.</w:t>
      </w:r>
    </w:p>
    <w:p w14:paraId="796C37C3"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47A41F83"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the time for a Tea Interval is reached during an over, it will be completed unless:</w:t>
      </w:r>
    </w:p>
    <w:p w14:paraId="7E59BF2D" w14:textId="77777777" w:rsidR="00A55CCE" w:rsidRPr="00E22A9F" w:rsidRDefault="00A55CCE" w:rsidP="00FA10D7">
      <w:pPr>
        <w:tabs>
          <w:tab w:val="left" w:pos="454"/>
        </w:tabs>
        <w:overflowPunct w:val="0"/>
        <w:autoSpaceDE w:val="0"/>
        <w:autoSpaceDN w:val="0"/>
        <w:adjustRightInd w:val="0"/>
        <w:spacing w:line="240" w:lineRule="atLeast"/>
        <w:ind w:left="450" w:hanging="450"/>
        <w:rPr>
          <w:rFonts w:ascii="Verdana" w:hAnsi="Verdana"/>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A52B4C" w:rsidRPr="00E22A9F">
        <w:rPr>
          <w:rFonts w:ascii="Verdana" w:hAnsi="Verdana"/>
          <w:sz w:val="26"/>
          <w:szCs w:val="26"/>
          <w:lang w:val="en-GB"/>
        </w:rPr>
        <w:t>A</w:t>
      </w:r>
      <w:r w:rsidRPr="00E22A9F">
        <w:rPr>
          <w:rFonts w:ascii="Verdana" w:hAnsi="Verdana"/>
          <w:sz w:val="26"/>
          <w:szCs w:val="26"/>
          <w:lang w:val="en-GB"/>
        </w:rPr>
        <w:t xml:space="preserve"> batsman is out or retires less than 2 minutes before the Tea Interval is due; or</w:t>
      </w:r>
    </w:p>
    <w:p w14:paraId="54081257" w14:textId="77777777" w:rsidR="00A55CCE" w:rsidRPr="00FA10D7" w:rsidRDefault="00A55CCE" w:rsidP="00A55CCE">
      <w:p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A52B4C" w:rsidRPr="00E22A9F">
        <w:rPr>
          <w:rFonts w:ascii="Verdana" w:hAnsi="Verdana"/>
          <w:sz w:val="26"/>
          <w:szCs w:val="26"/>
          <w:lang w:val="en-GB"/>
        </w:rPr>
        <w:t>The</w:t>
      </w:r>
      <w:r w:rsidRPr="00E22A9F">
        <w:rPr>
          <w:rFonts w:ascii="Verdana" w:hAnsi="Verdana"/>
          <w:sz w:val="26"/>
          <w:szCs w:val="26"/>
          <w:lang w:val="en-GB"/>
        </w:rPr>
        <w:t xml:space="preserve"> players have cause to leave the field</w:t>
      </w:r>
      <w:r w:rsidR="00FA10D7">
        <w:rPr>
          <w:rFonts w:ascii="Verdana" w:hAnsi="Verdana"/>
          <w:sz w:val="26"/>
          <w:szCs w:val="26"/>
          <w:lang w:val="en-GB"/>
        </w:rPr>
        <w:t>.</w:t>
      </w:r>
    </w:p>
    <w:p w14:paraId="54B46A26" w14:textId="77777777" w:rsidR="00A55CCE" w:rsidRPr="00E22A9F" w:rsidRDefault="00A55CCE" w:rsidP="00A55CC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285905C7" w14:textId="77777777" w:rsidR="00A55CCE" w:rsidRPr="009F4E29" w:rsidRDefault="00A55CCE" w:rsidP="00A55CCE">
      <w:pPr>
        <w:tabs>
          <w:tab w:val="left" w:pos="454"/>
        </w:tabs>
        <w:rPr>
          <w:rFonts w:ascii="Verdana" w:hAnsi="Verdana"/>
          <w:sz w:val="26"/>
          <w:szCs w:val="26"/>
          <w:lang w:val="en-GB"/>
        </w:rPr>
      </w:pPr>
      <w:r w:rsidRPr="00E22A9F">
        <w:rPr>
          <w:rFonts w:ascii="Verdana" w:hAnsi="Verdana"/>
          <w:sz w:val="26"/>
          <w:szCs w:val="26"/>
          <w:lang w:val="en-GB"/>
        </w:rPr>
        <w:t>If the time for the close of play is reached during an over, it will be completed (even if a wicket falls) unless the players have cause to leave the field.</w:t>
      </w:r>
    </w:p>
    <w:p w14:paraId="7A3F7230" w14:textId="7DCD52D9" w:rsidR="00A55CCE" w:rsidRDefault="00A55CCE" w:rsidP="00A55CCE">
      <w:pPr>
        <w:tabs>
          <w:tab w:val="left" w:pos="454"/>
        </w:tabs>
        <w:overflowPunct w:val="0"/>
        <w:autoSpaceDE w:val="0"/>
        <w:autoSpaceDN w:val="0"/>
        <w:adjustRightInd w:val="0"/>
        <w:spacing w:line="240" w:lineRule="atLeast"/>
        <w:ind w:left="432" w:hanging="432"/>
        <w:rPr>
          <w:rFonts w:ascii="Verdana" w:hAnsi="Verdana"/>
          <w:b/>
          <w:sz w:val="26"/>
          <w:szCs w:val="26"/>
          <w:lang w:val="en-GB"/>
        </w:rPr>
      </w:pPr>
    </w:p>
    <w:p w14:paraId="48F037BB" w14:textId="40F9A017" w:rsidR="00D14035" w:rsidRDefault="00D14035" w:rsidP="00A55CCE">
      <w:pPr>
        <w:tabs>
          <w:tab w:val="left" w:pos="454"/>
        </w:tabs>
        <w:overflowPunct w:val="0"/>
        <w:autoSpaceDE w:val="0"/>
        <w:autoSpaceDN w:val="0"/>
        <w:adjustRightInd w:val="0"/>
        <w:spacing w:line="240" w:lineRule="atLeast"/>
        <w:ind w:left="432" w:hanging="432"/>
        <w:rPr>
          <w:rFonts w:ascii="Verdana" w:hAnsi="Verdana"/>
          <w:b/>
          <w:sz w:val="26"/>
          <w:szCs w:val="26"/>
          <w:lang w:val="en-GB"/>
        </w:rPr>
      </w:pPr>
    </w:p>
    <w:p w14:paraId="437F5D0F" w14:textId="1669090B" w:rsidR="00D14035" w:rsidRDefault="00D14035" w:rsidP="00A55CCE">
      <w:pPr>
        <w:tabs>
          <w:tab w:val="left" w:pos="454"/>
        </w:tabs>
        <w:overflowPunct w:val="0"/>
        <w:autoSpaceDE w:val="0"/>
        <w:autoSpaceDN w:val="0"/>
        <w:adjustRightInd w:val="0"/>
        <w:spacing w:line="240" w:lineRule="atLeast"/>
        <w:ind w:left="432" w:hanging="432"/>
        <w:rPr>
          <w:rFonts w:ascii="Verdana" w:hAnsi="Verdana"/>
          <w:b/>
          <w:sz w:val="26"/>
          <w:szCs w:val="26"/>
          <w:lang w:val="en-GB"/>
        </w:rPr>
      </w:pPr>
    </w:p>
    <w:p w14:paraId="568CACB5" w14:textId="1E9A5718" w:rsidR="00D14035" w:rsidRDefault="00D14035" w:rsidP="00A55CCE">
      <w:pPr>
        <w:tabs>
          <w:tab w:val="left" w:pos="454"/>
        </w:tabs>
        <w:overflowPunct w:val="0"/>
        <w:autoSpaceDE w:val="0"/>
        <w:autoSpaceDN w:val="0"/>
        <w:adjustRightInd w:val="0"/>
        <w:spacing w:line="240" w:lineRule="atLeast"/>
        <w:ind w:left="432" w:hanging="432"/>
        <w:rPr>
          <w:rFonts w:ascii="Verdana" w:hAnsi="Verdana"/>
          <w:b/>
          <w:sz w:val="26"/>
          <w:szCs w:val="26"/>
          <w:lang w:val="en-GB"/>
        </w:rPr>
      </w:pPr>
    </w:p>
    <w:p w14:paraId="220BF01D" w14:textId="77777777" w:rsidR="00D14035" w:rsidRPr="00E22A9F" w:rsidRDefault="00D14035" w:rsidP="00A55CCE">
      <w:pPr>
        <w:tabs>
          <w:tab w:val="left" w:pos="454"/>
        </w:tabs>
        <w:overflowPunct w:val="0"/>
        <w:autoSpaceDE w:val="0"/>
        <w:autoSpaceDN w:val="0"/>
        <w:adjustRightInd w:val="0"/>
        <w:spacing w:line="240" w:lineRule="atLeast"/>
        <w:ind w:left="432" w:hanging="432"/>
        <w:rPr>
          <w:rFonts w:ascii="Verdana" w:hAnsi="Verdana"/>
          <w:b/>
          <w:sz w:val="26"/>
          <w:szCs w:val="26"/>
          <w:lang w:val="en-GB"/>
        </w:rPr>
      </w:pPr>
    </w:p>
    <w:p w14:paraId="6F0CA5E7" w14:textId="77777777" w:rsidR="00A55CCE" w:rsidRPr="00944AB4" w:rsidRDefault="00A55CCE" w:rsidP="00A55CCE">
      <w:pPr>
        <w:pStyle w:val="Heading2"/>
      </w:pPr>
      <w:r w:rsidRPr="00E22A9F">
        <w:lastRenderedPageBreak/>
        <w:t>S1</w:t>
      </w:r>
      <w:r w:rsidR="00D14085">
        <w:t>2</w:t>
      </w:r>
      <w:r w:rsidRPr="00E22A9F">
        <w:t xml:space="preserve"> DAILY OVERS - Two Day Matches</w:t>
      </w:r>
    </w:p>
    <w:p w14:paraId="53458288" w14:textId="77777777" w:rsidR="00BC66D5" w:rsidRDefault="00BC66D5" w:rsidP="00BC66D5">
      <w:pPr>
        <w:tabs>
          <w:tab w:val="left" w:pos="454"/>
        </w:tabs>
        <w:overflowPunct w:val="0"/>
        <w:autoSpaceDE w:val="0"/>
        <w:autoSpaceDN w:val="0"/>
        <w:adjustRightInd w:val="0"/>
        <w:spacing w:line="240" w:lineRule="atLeast"/>
        <w:rPr>
          <w:rFonts w:ascii="Verdana" w:hAnsi="Verdana"/>
          <w:b/>
          <w:sz w:val="26"/>
          <w:szCs w:val="26"/>
          <w:lang w:val="en-GB"/>
        </w:rPr>
      </w:pPr>
    </w:p>
    <w:p w14:paraId="2CAD7FBD" w14:textId="77777777" w:rsidR="00A55CCE" w:rsidRPr="00E22A9F" w:rsidRDefault="00A55CCE" w:rsidP="00BC66D5">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The daily overs are:</w:t>
      </w:r>
    </w:p>
    <w:p w14:paraId="170A3175"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 xml:space="preserve">80 overs in </w:t>
      </w:r>
      <w:r w:rsidR="0088672F" w:rsidRPr="00F310F4">
        <w:rPr>
          <w:rFonts w:ascii="Verdana" w:hAnsi="Verdana"/>
          <w:b/>
          <w:sz w:val="26"/>
          <w:szCs w:val="26"/>
          <w:lang w:val="en-GB"/>
        </w:rPr>
        <w:t>E</w:t>
      </w:r>
      <w:r w:rsidR="0088672F">
        <w:rPr>
          <w:rFonts w:ascii="Verdana" w:hAnsi="Verdana"/>
          <w:b/>
          <w:color w:val="FF0000"/>
          <w:sz w:val="26"/>
          <w:szCs w:val="26"/>
          <w:lang w:val="en-GB"/>
        </w:rPr>
        <w:t xml:space="preserve"> </w:t>
      </w:r>
      <w:r w:rsidRPr="00E22A9F">
        <w:rPr>
          <w:rFonts w:ascii="Verdana" w:hAnsi="Verdana"/>
          <w:b/>
          <w:sz w:val="26"/>
          <w:szCs w:val="26"/>
          <w:lang w:val="en-GB"/>
        </w:rPr>
        <w:t>Grade and above; and</w:t>
      </w:r>
    </w:p>
    <w:p w14:paraId="7D180707" w14:textId="77777777" w:rsidR="00A55CCE" w:rsidRPr="00E22A9F" w:rsidRDefault="00AF61E7" w:rsidP="00A55CCE">
      <w:pPr>
        <w:numPr>
          <w:ilvl w:val="0"/>
          <w:numId w:val="1"/>
        </w:num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70</w:t>
      </w:r>
      <w:r w:rsidR="00A55CCE" w:rsidRPr="00E22A9F">
        <w:rPr>
          <w:rFonts w:ascii="Verdana" w:hAnsi="Verdana"/>
          <w:b/>
          <w:sz w:val="26"/>
          <w:szCs w:val="26"/>
          <w:lang w:val="en-GB"/>
        </w:rPr>
        <w:t xml:space="preserve"> overs in </w:t>
      </w:r>
      <w:r w:rsidR="0088672F" w:rsidRPr="00F310F4">
        <w:rPr>
          <w:rFonts w:ascii="Verdana" w:hAnsi="Verdana"/>
          <w:b/>
          <w:sz w:val="26"/>
          <w:szCs w:val="26"/>
          <w:lang w:val="en-GB"/>
        </w:rPr>
        <w:t>F1</w:t>
      </w:r>
      <w:r w:rsidR="0088672F">
        <w:rPr>
          <w:rFonts w:ascii="Verdana" w:hAnsi="Verdana"/>
          <w:b/>
          <w:color w:val="FF0000"/>
          <w:sz w:val="26"/>
          <w:szCs w:val="26"/>
          <w:lang w:val="en-GB"/>
        </w:rPr>
        <w:t xml:space="preserve"> </w:t>
      </w:r>
      <w:r w:rsidR="00A55CCE" w:rsidRPr="00E22A9F">
        <w:rPr>
          <w:rFonts w:ascii="Verdana" w:hAnsi="Verdana"/>
          <w:b/>
          <w:sz w:val="26"/>
          <w:szCs w:val="26"/>
          <w:lang w:val="en-GB"/>
        </w:rPr>
        <w:t>Grade and below</w:t>
      </w:r>
      <w:r w:rsidR="00FA10D7">
        <w:rPr>
          <w:rFonts w:ascii="Verdana" w:hAnsi="Verdana"/>
          <w:sz w:val="26"/>
          <w:szCs w:val="26"/>
          <w:lang w:val="en-GB"/>
        </w:rPr>
        <w:t>.</w:t>
      </w:r>
    </w:p>
    <w:p w14:paraId="1DD29A38"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337327CB" w14:textId="77777777" w:rsidR="00C7600D" w:rsidRDefault="00C7600D" w:rsidP="00C7600D">
      <w:pPr>
        <w:tabs>
          <w:tab w:val="left" w:pos="454"/>
        </w:tabs>
        <w:rPr>
          <w:rFonts w:ascii="Verdana" w:hAnsi="Verdana"/>
          <w:sz w:val="26"/>
          <w:szCs w:val="26"/>
          <w:lang w:val="en-GB"/>
        </w:rPr>
      </w:pPr>
      <w:r w:rsidRPr="0003296E">
        <w:rPr>
          <w:rFonts w:ascii="Verdana" w:hAnsi="Verdana"/>
          <w:sz w:val="26"/>
          <w:szCs w:val="26"/>
          <w:lang w:val="en-GB"/>
        </w:rPr>
        <w:t xml:space="preserve">But reduced by one over for each full 3 minutes for total time lost </w:t>
      </w:r>
      <w:r>
        <w:rPr>
          <w:rFonts w:ascii="Verdana" w:hAnsi="Verdana"/>
          <w:sz w:val="26"/>
          <w:szCs w:val="26"/>
          <w:lang w:val="en-GB"/>
        </w:rPr>
        <w:t>if greater than</w:t>
      </w:r>
      <w:r w:rsidRPr="0003296E">
        <w:rPr>
          <w:rFonts w:ascii="Verdana" w:hAnsi="Verdana"/>
          <w:sz w:val="26"/>
          <w:szCs w:val="26"/>
          <w:lang w:val="en-GB"/>
        </w:rPr>
        <w:t xml:space="preserve"> 20 minutes for which neither team is responsible (including, </w:t>
      </w:r>
      <w:proofErr w:type="spellStart"/>
      <w:proofErr w:type="gramStart"/>
      <w:r w:rsidRPr="0003296E">
        <w:rPr>
          <w:rFonts w:ascii="Verdana" w:hAnsi="Verdana"/>
          <w:sz w:val="26"/>
          <w:szCs w:val="26"/>
          <w:lang w:val="en-GB"/>
        </w:rPr>
        <w:t>eg</w:t>
      </w:r>
      <w:proofErr w:type="spellEnd"/>
      <w:proofErr w:type="gramEnd"/>
      <w:r w:rsidRPr="0003296E">
        <w:rPr>
          <w:rFonts w:ascii="Verdana" w:hAnsi="Verdana"/>
          <w:sz w:val="26"/>
          <w:szCs w:val="26"/>
          <w:lang w:val="en-GB"/>
        </w:rPr>
        <w:t xml:space="preserve"> adverse conditions and injuries)</w:t>
      </w:r>
    </w:p>
    <w:p w14:paraId="63CA5B3B" w14:textId="77777777" w:rsidR="00C7600D" w:rsidRPr="0044168C" w:rsidRDefault="00C7600D" w:rsidP="00C7600D">
      <w:pPr>
        <w:tabs>
          <w:tab w:val="left" w:pos="454"/>
        </w:tabs>
        <w:rPr>
          <w:rFonts w:ascii="Verdana" w:hAnsi="Verdana"/>
          <w:sz w:val="26"/>
          <w:szCs w:val="26"/>
          <w:lang w:val="en-GB"/>
        </w:rPr>
      </w:pPr>
      <w:r>
        <w:rPr>
          <w:rFonts w:ascii="Verdana" w:hAnsi="Verdana" w:cs="Calibri"/>
          <w:sz w:val="26"/>
          <w:szCs w:val="26"/>
        </w:rPr>
        <w:t>A</w:t>
      </w:r>
      <w:r w:rsidRPr="0044168C">
        <w:rPr>
          <w:rFonts w:ascii="Verdana" w:hAnsi="Verdana" w:cs="Calibri"/>
          <w:sz w:val="26"/>
          <w:szCs w:val="26"/>
        </w:rPr>
        <w:t xml:space="preserve"> total of 20 minutes lost represents a reduction of zero overs, whereas a total of </w:t>
      </w:r>
      <w:r>
        <w:rPr>
          <w:rFonts w:ascii="Verdana" w:hAnsi="Verdana" w:cs="Calibri"/>
          <w:sz w:val="26"/>
          <w:szCs w:val="26"/>
        </w:rPr>
        <w:t xml:space="preserve">21, </w:t>
      </w:r>
      <w:r w:rsidRPr="0044168C">
        <w:rPr>
          <w:rFonts w:ascii="Verdana" w:hAnsi="Verdana" w:cs="Calibri"/>
          <w:sz w:val="26"/>
          <w:szCs w:val="26"/>
        </w:rPr>
        <w:t xml:space="preserve">24 </w:t>
      </w:r>
      <w:r>
        <w:rPr>
          <w:rFonts w:ascii="Verdana" w:hAnsi="Verdana" w:cs="Calibri"/>
          <w:sz w:val="26"/>
          <w:szCs w:val="26"/>
        </w:rPr>
        <w:t xml:space="preserve">and 27 </w:t>
      </w:r>
      <w:r w:rsidRPr="0044168C">
        <w:rPr>
          <w:rFonts w:ascii="Verdana" w:hAnsi="Verdana" w:cs="Calibri"/>
          <w:sz w:val="26"/>
          <w:szCs w:val="26"/>
        </w:rPr>
        <w:t xml:space="preserve">minutes lost represents a reduction of </w:t>
      </w:r>
      <w:r>
        <w:rPr>
          <w:rFonts w:ascii="Verdana" w:hAnsi="Verdana" w:cs="Calibri"/>
          <w:sz w:val="26"/>
          <w:szCs w:val="26"/>
        </w:rPr>
        <w:t xml:space="preserve">7, </w:t>
      </w:r>
      <w:r w:rsidRPr="0044168C">
        <w:rPr>
          <w:rFonts w:ascii="Verdana" w:hAnsi="Verdana" w:cs="Calibri"/>
          <w:sz w:val="26"/>
          <w:szCs w:val="26"/>
        </w:rPr>
        <w:t>8</w:t>
      </w:r>
      <w:r>
        <w:rPr>
          <w:rFonts w:ascii="Verdana" w:hAnsi="Verdana" w:cs="Calibri"/>
          <w:sz w:val="26"/>
          <w:szCs w:val="26"/>
        </w:rPr>
        <w:t xml:space="preserve"> and 9</w:t>
      </w:r>
      <w:r w:rsidRPr="0044168C">
        <w:rPr>
          <w:rFonts w:ascii="Verdana" w:hAnsi="Verdana" w:cs="Calibri"/>
          <w:sz w:val="26"/>
          <w:szCs w:val="26"/>
        </w:rPr>
        <w:t xml:space="preserve"> overs</w:t>
      </w:r>
      <w:r>
        <w:rPr>
          <w:rFonts w:ascii="Verdana" w:hAnsi="Verdana" w:cs="Calibri"/>
          <w:sz w:val="26"/>
          <w:szCs w:val="26"/>
        </w:rPr>
        <w:t xml:space="preserve"> etc.</w:t>
      </w:r>
    </w:p>
    <w:p w14:paraId="651AC105"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4E6BCDC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 xml:space="preserve">There is NO reduction for the </w:t>
      </w:r>
      <w:proofErr w:type="gramStart"/>
      <w:r w:rsidRPr="00E22A9F">
        <w:rPr>
          <w:rFonts w:ascii="Verdana" w:hAnsi="Verdana"/>
          <w:b/>
          <w:sz w:val="26"/>
          <w:szCs w:val="26"/>
          <w:lang w:val="en-GB"/>
        </w:rPr>
        <w:t>10 minute</w:t>
      </w:r>
      <w:proofErr w:type="gramEnd"/>
      <w:r w:rsidRPr="00E22A9F">
        <w:rPr>
          <w:rFonts w:ascii="Verdana" w:hAnsi="Verdana"/>
          <w:b/>
          <w:sz w:val="26"/>
          <w:szCs w:val="26"/>
          <w:lang w:val="en-GB"/>
        </w:rPr>
        <w:t xml:space="preserve"> break between innings nor for lost balls.</w:t>
      </w:r>
    </w:p>
    <w:p w14:paraId="18C354BE" w14:textId="77777777" w:rsidR="00A55CCE" w:rsidRPr="00944AB4"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1896CEFF" w14:textId="77777777" w:rsidR="00A55CCE" w:rsidRPr="009F4E29" w:rsidRDefault="00A55CCE" w:rsidP="00A55CCE">
      <w:pPr>
        <w:tabs>
          <w:tab w:val="left" w:pos="454"/>
        </w:tabs>
        <w:rPr>
          <w:rFonts w:ascii="Verdana" w:hAnsi="Verdana"/>
          <w:b/>
          <w:sz w:val="26"/>
          <w:szCs w:val="26"/>
          <w:lang w:val="en-GB"/>
        </w:rPr>
      </w:pPr>
      <w:r w:rsidRPr="009F4E29">
        <w:rPr>
          <w:rFonts w:ascii="Verdana" w:hAnsi="Verdana"/>
          <w:b/>
          <w:sz w:val="26"/>
          <w:szCs w:val="26"/>
          <w:lang w:val="en-GB"/>
        </w:rPr>
        <w:t xml:space="preserve">An over left unfinished when an </w:t>
      </w:r>
      <w:proofErr w:type="gramStart"/>
      <w:r w:rsidRPr="009F4E29">
        <w:rPr>
          <w:rFonts w:ascii="Verdana" w:hAnsi="Verdana"/>
          <w:b/>
          <w:sz w:val="26"/>
          <w:szCs w:val="26"/>
          <w:lang w:val="en-GB"/>
        </w:rPr>
        <w:t>innings ends</w:t>
      </w:r>
      <w:proofErr w:type="gramEnd"/>
      <w:r w:rsidRPr="009F4E29">
        <w:rPr>
          <w:rFonts w:ascii="Verdana" w:hAnsi="Verdana"/>
          <w:b/>
          <w:sz w:val="26"/>
          <w:szCs w:val="26"/>
          <w:lang w:val="en-GB"/>
        </w:rPr>
        <w:t xml:space="preserve"> DOES count as an over bowled.</w:t>
      </w:r>
    </w:p>
    <w:p w14:paraId="6C8FDB89"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An over in progress when an interruption in play starts will be completed when play resumes, and then it counts as an over bowled.</w:t>
      </w:r>
    </w:p>
    <w:p w14:paraId="65E5FAD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a bowler cannot complete an over, another bowler will complete it (as per Law 22.8), and then it counts as one over bowled.</w:t>
      </w:r>
    </w:p>
    <w:p w14:paraId="42D630A0" w14:textId="77777777" w:rsidR="00BC66D5" w:rsidRDefault="00BC66D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2E144E61" w14:textId="77777777" w:rsidR="00401278" w:rsidRDefault="00401278" w:rsidP="00401278">
      <w:p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On Day 1 i</w:t>
      </w:r>
      <w:r w:rsidRPr="0003296E">
        <w:rPr>
          <w:rFonts w:ascii="Verdana" w:hAnsi="Verdana"/>
          <w:sz w:val="26"/>
          <w:szCs w:val="26"/>
          <w:lang w:val="en-GB"/>
        </w:rPr>
        <w:t>f the daily overs are reduced for time</w:t>
      </w:r>
      <w:r>
        <w:rPr>
          <w:rFonts w:ascii="Verdana" w:hAnsi="Verdana"/>
          <w:sz w:val="26"/>
          <w:szCs w:val="26"/>
          <w:lang w:val="en-GB"/>
        </w:rPr>
        <w:t xml:space="preserve"> lost, then play will cease once the adjusted number</w:t>
      </w:r>
      <w:r w:rsidRPr="0003296E">
        <w:rPr>
          <w:rFonts w:ascii="Verdana" w:hAnsi="Verdana"/>
          <w:sz w:val="26"/>
          <w:szCs w:val="26"/>
          <w:lang w:val="en-GB"/>
        </w:rPr>
        <w:t xml:space="preserve"> </w:t>
      </w:r>
      <w:r>
        <w:rPr>
          <w:rFonts w:ascii="Verdana" w:hAnsi="Verdana"/>
          <w:sz w:val="26"/>
          <w:szCs w:val="26"/>
          <w:lang w:val="en-GB"/>
        </w:rPr>
        <w:t>of overs is bowled.</w:t>
      </w:r>
    </w:p>
    <w:p w14:paraId="5C0FBA6D" w14:textId="77777777" w:rsidR="00401278" w:rsidRPr="00EA5E0B" w:rsidRDefault="00401278" w:rsidP="00401278">
      <w:p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 xml:space="preserve">On Day 2 Team 2 will only receive the same </w:t>
      </w:r>
      <w:proofErr w:type="gramStart"/>
      <w:r>
        <w:rPr>
          <w:rFonts w:ascii="Verdana" w:hAnsi="Verdana"/>
          <w:sz w:val="26"/>
          <w:szCs w:val="26"/>
          <w:lang w:val="en-GB"/>
        </w:rPr>
        <w:t>amount</w:t>
      </w:r>
      <w:proofErr w:type="gramEnd"/>
      <w:r>
        <w:rPr>
          <w:rFonts w:ascii="Verdana" w:hAnsi="Verdana"/>
          <w:sz w:val="26"/>
          <w:szCs w:val="26"/>
          <w:lang w:val="en-GB"/>
        </w:rPr>
        <w:t xml:space="preserve"> of overs. (Refer S17 item 4, Compulsory Closure conditions).</w:t>
      </w:r>
    </w:p>
    <w:p w14:paraId="626FC39C" w14:textId="77777777" w:rsidR="007C4AB5" w:rsidRDefault="007C4AB5" w:rsidP="00A55CCE">
      <w:pPr>
        <w:tabs>
          <w:tab w:val="left" w:pos="454"/>
        </w:tabs>
        <w:rPr>
          <w:rFonts w:ascii="Verdana" w:hAnsi="Verdana"/>
          <w:b/>
          <w:sz w:val="26"/>
          <w:szCs w:val="26"/>
          <w:lang w:val="en-GB"/>
        </w:rPr>
      </w:pPr>
    </w:p>
    <w:p w14:paraId="74B0139B" w14:textId="77777777" w:rsidR="00A55CCE" w:rsidRPr="00E22A9F" w:rsidRDefault="00A55CCE" w:rsidP="00A55CCE">
      <w:pPr>
        <w:tabs>
          <w:tab w:val="left" w:pos="454"/>
        </w:tabs>
        <w:rPr>
          <w:rFonts w:ascii="Verdana" w:hAnsi="Verdana"/>
          <w:b/>
          <w:sz w:val="26"/>
          <w:szCs w:val="26"/>
          <w:lang w:val="en-GB"/>
        </w:rPr>
      </w:pPr>
      <w:r w:rsidRPr="00E22A9F">
        <w:rPr>
          <w:rFonts w:ascii="Verdana" w:hAnsi="Verdana"/>
          <w:b/>
          <w:sz w:val="26"/>
          <w:szCs w:val="26"/>
          <w:lang w:val="en-GB"/>
        </w:rPr>
        <w:t>Official umpires will report the team responsible if the daily overs are not completed by the expected finishing time.</w:t>
      </w:r>
    </w:p>
    <w:p w14:paraId="21ED1CA5"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Solely for the purposes of this Rule, the expected finishing times are:</w:t>
      </w:r>
    </w:p>
    <w:p w14:paraId="207098D2" w14:textId="604C7153" w:rsidR="00A55CCE" w:rsidRPr="00E22A9F" w:rsidRDefault="0088672F" w:rsidP="00A55CCE">
      <w:pPr>
        <w:tabs>
          <w:tab w:val="left" w:pos="454"/>
        </w:tabs>
        <w:overflowPunct w:val="0"/>
        <w:autoSpaceDE w:val="0"/>
        <w:autoSpaceDN w:val="0"/>
        <w:adjustRightInd w:val="0"/>
        <w:spacing w:line="240" w:lineRule="atLeast"/>
        <w:rPr>
          <w:rFonts w:ascii="Verdana" w:hAnsi="Verdana"/>
          <w:b/>
          <w:sz w:val="26"/>
          <w:szCs w:val="26"/>
          <w:lang w:val="en-GB"/>
        </w:rPr>
      </w:pPr>
      <w:r w:rsidRPr="00F310F4">
        <w:rPr>
          <w:rFonts w:ascii="Verdana" w:hAnsi="Verdana"/>
          <w:b/>
          <w:sz w:val="26"/>
          <w:szCs w:val="26"/>
          <w:lang w:val="en-GB"/>
        </w:rPr>
        <w:t xml:space="preserve">‘E’ </w:t>
      </w:r>
      <w:r w:rsidR="00A55CCE" w:rsidRPr="00E22A9F">
        <w:rPr>
          <w:rFonts w:ascii="Verdana" w:hAnsi="Verdana"/>
          <w:b/>
          <w:sz w:val="26"/>
          <w:szCs w:val="26"/>
          <w:lang w:val="en-GB"/>
        </w:rPr>
        <w:t>and above:</w:t>
      </w:r>
      <w:r w:rsidR="00A55CCE" w:rsidRPr="00E22A9F">
        <w:rPr>
          <w:rFonts w:ascii="Verdana" w:hAnsi="Verdana"/>
          <w:b/>
          <w:sz w:val="26"/>
          <w:szCs w:val="26"/>
          <w:lang w:val="en-GB"/>
        </w:rPr>
        <w:tab/>
      </w:r>
      <w:r w:rsidR="00025765" w:rsidRPr="00C13D17">
        <w:rPr>
          <w:rFonts w:ascii="Verdana" w:hAnsi="Verdana"/>
          <w:bCs/>
          <w:sz w:val="26"/>
          <w:szCs w:val="26"/>
          <w:lang w:val="en-GB"/>
        </w:rPr>
        <w:t>6.00</w:t>
      </w:r>
      <w:r w:rsidR="00A55CCE" w:rsidRPr="00C13D17">
        <w:rPr>
          <w:rFonts w:ascii="Verdana" w:hAnsi="Verdana"/>
          <w:bCs/>
          <w:sz w:val="26"/>
          <w:szCs w:val="26"/>
          <w:lang w:val="en-GB"/>
        </w:rPr>
        <w:t>pm</w:t>
      </w:r>
      <w:r w:rsidR="00A55CCE" w:rsidRPr="00E22A9F">
        <w:rPr>
          <w:rFonts w:ascii="Verdana" w:hAnsi="Verdana"/>
          <w:sz w:val="26"/>
          <w:szCs w:val="26"/>
          <w:lang w:val="en-GB"/>
        </w:rPr>
        <w:t>.</w:t>
      </w:r>
    </w:p>
    <w:p w14:paraId="1AA37095" w14:textId="0FB6C507" w:rsidR="00A55CCE" w:rsidRPr="00E22A9F" w:rsidRDefault="0088672F" w:rsidP="00A55CCE">
      <w:pPr>
        <w:tabs>
          <w:tab w:val="left" w:pos="454"/>
        </w:tabs>
        <w:rPr>
          <w:rFonts w:ascii="Verdana" w:hAnsi="Verdana"/>
          <w:sz w:val="26"/>
          <w:szCs w:val="26"/>
          <w:lang w:val="en-GB"/>
        </w:rPr>
      </w:pPr>
      <w:r w:rsidRPr="00F310F4">
        <w:rPr>
          <w:rFonts w:ascii="Verdana" w:hAnsi="Verdana"/>
          <w:b/>
          <w:sz w:val="26"/>
          <w:szCs w:val="26"/>
          <w:lang w:val="en-GB"/>
        </w:rPr>
        <w:t>‘F</w:t>
      </w:r>
      <w:r w:rsidR="009E7FFE" w:rsidRPr="00F310F4">
        <w:rPr>
          <w:rFonts w:ascii="Verdana" w:hAnsi="Verdana"/>
          <w:b/>
          <w:sz w:val="26"/>
          <w:szCs w:val="26"/>
          <w:lang w:val="en-GB"/>
        </w:rPr>
        <w:t>1</w:t>
      </w:r>
      <w:r w:rsidRPr="00F310F4">
        <w:rPr>
          <w:rFonts w:ascii="Verdana" w:hAnsi="Verdana"/>
          <w:b/>
          <w:sz w:val="26"/>
          <w:szCs w:val="26"/>
          <w:lang w:val="en-GB"/>
        </w:rPr>
        <w:t>’</w:t>
      </w:r>
      <w:r w:rsidR="00A55CCE" w:rsidRPr="00E22A9F">
        <w:rPr>
          <w:rFonts w:ascii="Verdana" w:hAnsi="Verdana"/>
          <w:b/>
          <w:sz w:val="26"/>
          <w:szCs w:val="26"/>
          <w:lang w:val="en-GB"/>
        </w:rPr>
        <w:t>and below:</w:t>
      </w:r>
      <w:r w:rsidR="00A55CCE" w:rsidRPr="00E22A9F">
        <w:rPr>
          <w:rFonts w:ascii="Verdana" w:hAnsi="Verdana"/>
          <w:b/>
          <w:sz w:val="26"/>
          <w:szCs w:val="26"/>
          <w:lang w:val="en-GB"/>
        </w:rPr>
        <w:tab/>
      </w:r>
      <w:r w:rsidR="00025765" w:rsidRPr="00C13D17">
        <w:rPr>
          <w:rFonts w:ascii="Verdana" w:hAnsi="Verdana"/>
          <w:bCs/>
          <w:sz w:val="26"/>
          <w:szCs w:val="26"/>
          <w:lang w:val="en-GB"/>
        </w:rPr>
        <w:t>6.00</w:t>
      </w:r>
      <w:r w:rsidR="00A55CCE" w:rsidRPr="00C13D17">
        <w:rPr>
          <w:rFonts w:ascii="Verdana" w:hAnsi="Verdana"/>
          <w:bCs/>
          <w:sz w:val="26"/>
          <w:szCs w:val="26"/>
          <w:lang w:val="en-GB"/>
        </w:rPr>
        <w:t>pm</w:t>
      </w:r>
      <w:r w:rsidR="00A55CCE" w:rsidRPr="00E22A9F">
        <w:rPr>
          <w:rFonts w:ascii="Verdana" w:hAnsi="Verdana"/>
          <w:sz w:val="26"/>
          <w:szCs w:val="26"/>
          <w:lang w:val="en-GB"/>
        </w:rPr>
        <w:t>.</w:t>
      </w:r>
    </w:p>
    <w:p w14:paraId="0B22B1C4" w14:textId="77777777" w:rsidR="00A55CCE" w:rsidRPr="00E22A9F" w:rsidRDefault="00A55CCE" w:rsidP="00A55CCE">
      <w:pPr>
        <w:tabs>
          <w:tab w:val="left" w:pos="454"/>
        </w:tabs>
        <w:rPr>
          <w:rFonts w:ascii="Verdana" w:hAnsi="Verdana"/>
          <w:sz w:val="26"/>
          <w:szCs w:val="26"/>
          <w:lang w:val="en-GB"/>
        </w:rPr>
      </w:pPr>
      <w:r w:rsidRPr="00E22A9F">
        <w:rPr>
          <w:rFonts w:ascii="Verdana" w:hAnsi="Verdana"/>
          <w:sz w:val="26"/>
          <w:szCs w:val="26"/>
          <w:lang w:val="en-GB"/>
        </w:rPr>
        <w:t>If each team is partly responsible, they will each be reported.</w:t>
      </w:r>
    </w:p>
    <w:p w14:paraId="4D0A5111" w14:textId="77777777" w:rsidR="00BC66D5" w:rsidRPr="00E22A9F" w:rsidRDefault="00A55CCE" w:rsidP="007C4AB5">
      <w:pPr>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official umpires will be t</w:t>
      </w:r>
      <w:r w:rsidR="000157D2">
        <w:rPr>
          <w:rFonts w:ascii="Verdana" w:hAnsi="Verdana"/>
          <w:sz w:val="26"/>
          <w:szCs w:val="26"/>
          <w:lang w:val="en-GB"/>
        </w:rPr>
        <w:t xml:space="preserve">he sole judges of which team is </w:t>
      </w:r>
      <w:r w:rsidRPr="00E22A9F">
        <w:rPr>
          <w:rFonts w:ascii="Verdana" w:hAnsi="Verdana"/>
          <w:sz w:val="26"/>
          <w:szCs w:val="26"/>
          <w:lang w:val="en-GB"/>
        </w:rPr>
        <w:t>responsible.</w:t>
      </w:r>
    </w:p>
    <w:p w14:paraId="1FD4E11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They will note all time lost due to events beyond the control of either team, and undue delays by the batting team, and any other delay will be deemed to be the fault of the bowling team.</w:t>
      </w:r>
    </w:p>
    <w:p w14:paraId="44CC79D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A team will be fined $50 for its first offence in a season, increasing by $50 for each later offence, </w:t>
      </w:r>
      <w:proofErr w:type="gramStart"/>
      <w:r w:rsidRPr="00E22A9F">
        <w:rPr>
          <w:rFonts w:ascii="Verdana" w:hAnsi="Verdana"/>
          <w:sz w:val="26"/>
          <w:szCs w:val="26"/>
          <w:lang w:val="en-GB"/>
        </w:rPr>
        <w:t>e.g.</w:t>
      </w:r>
      <w:proofErr w:type="gramEnd"/>
      <w:r w:rsidRPr="00E22A9F">
        <w:rPr>
          <w:rFonts w:ascii="Verdana" w:hAnsi="Verdana"/>
          <w:sz w:val="26"/>
          <w:szCs w:val="26"/>
          <w:lang w:val="en-GB"/>
        </w:rPr>
        <w:t xml:space="preserve"> $100 for its 2nd offence, $150 for its 3rd offence, etc.</w:t>
      </w:r>
    </w:p>
    <w:p w14:paraId="7369F275" w14:textId="77777777" w:rsidR="000D5E51" w:rsidRDefault="000D5E51" w:rsidP="00A55CCE">
      <w:pPr>
        <w:tabs>
          <w:tab w:val="left" w:pos="454"/>
        </w:tabs>
        <w:overflowPunct w:val="0"/>
        <w:autoSpaceDE w:val="0"/>
        <w:autoSpaceDN w:val="0"/>
        <w:adjustRightInd w:val="0"/>
        <w:spacing w:line="240" w:lineRule="atLeast"/>
        <w:rPr>
          <w:rFonts w:ascii="Verdana" w:hAnsi="Verdana"/>
          <w:sz w:val="26"/>
          <w:szCs w:val="26"/>
          <w:lang w:val="en-GB"/>
        </w:rPr>
      </w:pPr>
    </w:p>
    <w:p w14:paraId="5E995A55" w14:textId="77777777" w:rsidR="00A55CCE" w:rsidRPr="00E22A9F" w:rsidRDefault="00A55CCE" w:rsidP="00A55CCE">
      <w:pPr>
        <w:pStyle w:val="Heading2"/>
      </w:pPr>
      <w:r w:rsidRPr="00E22A9F">
        <w:lastRenderedPageBreak/>
        <w:t>S1</w:t>
      </w:r>
      <w:r w:rsidR="00D14085">
        <w:t>3</w:t>
      </w:r>
      <w:r w:rsidRPr="00E22A9F">
        <w:t xml:space="preserve"> OVERS</w:t>
      </w:r>
    </w:p>
    <w:p w14:paraId="3C2B621F" w14:textId="77777777" w:rsidR="00A55CCE" w:rsidRPr="00E22A9F" w:rsidRDefault="00A55CCE" w:rsidP="00A55CCE">
      <w:pPr>
        <w:tabs>
          <w:tab w:val="left" w:pos="454"/>
        </w:tabs>
        <w:rPr>
          <w:rFonts w:ascii="Verdana" w:hAnsi="Verdana"/>
          <w:sz w:val="26"/>
          <w:szCs w:val="26"/>
          <w:lang w:val="en-GB"/>
        </w:rPr>
      </w:pPr>
    </w:p>
    <w:p w14:paraId="676000AC"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If an umpire miscounts the number of balls the over as counted will stand.</w:t>
      </w:r>
    </w:p>
    <w:p w14:paraId="6906B64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For all purposes of these Rules, it then counts as:</w:t>
      </w:r>
    </w:p>
    <w:p w14:paraId="418B9BEF" w14:textId="77777777" w:rsidR="00A55CCE" w:rsidRPr="009F4E29" w:rsidRDefault="00A55CCE">
      <w:pPr>
        <w:pStyle w:val="ListParagraph"/>
        <w:numPr>
          <w:ilvl w:val="0"/>
          <w:numId w:val="4"/>
        </w:numPr>
        <w:tabs>
          <w:tab w:val="left" w:pos="454"/>
        </w:tabs>
        <w:overflowPunct w:val="0"/>
        <w:autoSpaceDE w:val="0"/>
        <w:autoSpaceDN w:val="0"/>
        <w:adjustRightInd w:val="0"/>
        <w:spacing w:line="240" w:lineRule="atLeast"/>
        <w:rPr>
          <w:rFonts w:ascii="Verdana" w:hAnsi="Verdana"/>
          <w:sz w:val="26"/>
          <w:szCs w:val="26"/>
          <w:lang w:val="en-GB"/>
        </w:rPr>
      </w:pPr>
      <w:r w:rsidRPr="009F4E29">
        <w:rPr>
          <w:rFonts w:ascii="Verdana" w:hAnsi="Verdana"/>
          <w:sz w:val="26"/>
          <w:szCs w:val="26"/>
          <w:lang w:val="en-GB"/>
        </w:rPr>
        <w:t>one over bowled; and</w:t>
      </w:r>
    </w:p>
    <w:p w14:paraId="23E9E702" w14:textId="77777777" w:rsidR="00A55CCE" w:rsidRPr="00FA10D7" w:rsidRDefault="00A55CCE">
      <w:pPr>
        <w:pStyle w:val="ListParagraph"/>
        <w:numPr>
          <w:ilvl w:val="0"/>
          <w:numId w:val="4"/>
        </w:numPr>
        <w:tabs>
          <w:tab w:val="left" w:pos="454"/>
        </w:tabs>
        <w:overflowPunct w:val="0"/>
        <w:autoSpaceDE w:val="0"/>
        <w:autoSpaceDN w:val="0"/>
        <w:adjustRightInd w:val="0"/>
        <w:spacing w:line="240" w:lineRule="atLeast"/>
        <w:rPr>
          <w:rFonts w:ascii="Verdana" w:hAnsi="Verdana"/>
          <w:b/>
          <w:strike/>
          <w:sz w:val="26"/>
          <w:szCs w:val="26"/>
          <w:lang w:val="en-GB"/>
        </w:rPr>
      </w:pPr>
      <w:r w:rsidRPr="009F4E29">
        <w:rPr>
          <w:rFonts w:ascii="Verdana" w:hAnsi="Verdana"/>
          <w:sz w:val="26"/>
          <w:szCs w:val="26"/>
          <w:lang w:val="en-GB"/>
        </w:rPr>
        <w:t>6 balls bowled</w:t>
      </w:r>
      <w:r w:rsidR="00FA10D7">
        <w:rPr>
          <w:rFonts w:ascii="Verdana" w:hAnsi="Verdana"/>
          <w:sz w:val="26"/>
          <w:szCs w:val="26"/>
          <w:lang w:val="en-GB"/>
        </w:rPr>
        <w:t>.</w:t>
      </w:r>
    </w:p>
    <w:p w14:paraId="67D0A537" w14:textId="77777777" w:rsidR="00C941F9" w:rsidRPr="00572375" w:rsidRDefault="00C941F9" w:rsidP="00A55CCE">
      <w:pPr>
        <w:tabs>
          <w:tab w:val="left" w:pos="454"/>
        </w:tabs>
        <w:overflowPunct w:val="0"/>
        <w:autoSpaceDE w:val="0"/>
        <w:autoSpaceDN w:val="0"/>
        <w:adjustRightInd w:val="0"/>
        <w:spacing w:line="240" w:lineRule="atLeast"/>
        <w:rPr>
          <w:rFonts w:ascii="Verdana" w:hAnsi="Verdana"/>
          <w:b/>
          <w:sz w:val="26"/>
          <w:szCs w:val="26"/>
          <w:lang w:val="en-GB"/>
        </w:rPr>
      </w:pPr>
    </w:p>
    <w:p w14:paraId="0CEDEC80" w14:textId="36D0155F" w:rsidR="00A55CCE" w:rsidRPr="00CE110E" w:rsidRDefault="00A55CCE" w:rsidP="00A55CCE">
      <w:pPr>
        <w:tabs>
          <w:tab w:val="left" w:pos="454"/>
        </w:tabs>
        <w:overflowPunct w:val="0"/>
        <w:autoSpaceDE w:val="0"/>
        <w:autoSpaceDN w:val="0"/>
        <w:adjustRightInd w:val="0"/>
        <w:spacing w:line="240" w:lineRule="atLeast"/>
        <w:rPr>
          <w:rFonts w:ascii="Verdana" w:hAnsi="Verdana"/>
          <w:sz w:val="32"/>
          <w:szCs w:val="30"/>
          <w:lang w:val="en-GB"/>
        </w:rPr>
      </w:pPr>
      <w:r w:rsidRPr="00CE110E">
        <w:rPr>
          <w:rFonts w:ascii="Verdana" w:hAnsi="Verdana"/>
          <w:b/>
          <w:sz w:val="32"/>
          <w:szCs w:val="30"/>
          <w:lang w:val="en-GB"/>
        </w:rPr>
        <w:t>S1</w:t>
      </w:r>
      <w:r w:rsidR="00D14085">
        <w:rPr>
          <w:rFonts w:ascii="Verdana" w:hAnsi="Verdana"/>
          <w:b/>
          <w:sz w:val="32"/>
          <w:szCs w:val="30"/>
          <w:lang w:val="en-GB"/>
        </w:rPr>
        <w:t>4</w:t>
      </w:r>
      <w:r w:rsidRPr="00CE110E">
        <w:rPr>
          <w:rFonts w:ascii="Verdana" w:hAnsi="Verdana"/>
          <w:b/>
          <w:sz w:val="32"/>
          <w:szCs w:val="30"/>
          <w:lang w:val="en-GB"/>
        </w:rPr>
        <w:t xml:space="preserve"> OVER LIMITS FOR YOUNG BOWLERS</w:t>
      </w:r>
    </w:p>
    <w:p w14:paraId="1E96B4AE" w14:textId="77777777" w:rsidR="00A55CCE" w:rsidRPr="00E22A9F" w:rsidRDefault="00A55CCE" w:rsidP="00A55CCE">
      <w:pPr>
        <w:tabs>
          <w:tab w:val="left" w:pos="454"/>
        </w:tabs>
        <w:overflowPunct w:val="0"/>
        <w:autoSpaceDE w:val="0"/>
        <w:autoSpaceDN w:val="0"/>
        <w:adjustRightInd w:val="0"/>
        <w:spacing w:line="240" w:lineRule="atLeast"/>
        <w:ind w:left="454" w:hanging="454"/>
        <w:rPr>
          <w:rFonts w:ascii="Verdana" w:hAnsi="Verdana"/>
          <w:sz w:val="26"/>
          <w:szCs w:val="26"/>
          <w:lang w:val="en-GB"/>
        </w:rPr>
      </w:pPr>
    </w:p>
    <w:p w14:paraId="169E4A4F"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Bowlers, regardless of their pace, are limited to the following overs</w:t>
      </w:r>
    </w:p>
    <w:p w14:paraId="51957D0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tbl>
      <w:tblPr>
        <w:tblStyle w:val="TableGrid"/>
        <w:tblW w:w="0" w:type="auto"/>
        <w:tblLook w:val="04A0" w:firstRow="1" w:lastRow="0" w:firstColumn="1" w:lastColumn="0" w:noHBand="0" w:noVBand="1"/>
      </w:tblPr>
      <w:tblGrid>
        <w:gridCol w:w="2129"/>
        <w:gridCol w:w="2129"/>
        <w:gridCol w:w="2129"/>
        <w:gridCol w:w="2129"/>
      </w:tblGrid>
      <w:tr w:rsidR="00A55CCE" w:rsidRPr="00E22A9F" w14:paraId="1225C866" w14:textId="77777777" w:rsidTr="00A55CCE">
        <w:tc>
          <w:tcPr>
            <w:tcW w:w="2129" w:type="dxa"/>
          </w:tcPr>
          <w:p w14:paraId="6EEA8EE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tc>
        <w:tc>
          <w:tcPr>
            <w:tcW w:w="2129" w:type="dxa"/>
          </w:tcPr>
          <w:p w14:paraId="3779C69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U18</w:t>
            </w:r>
          </w:p>
        </w:tc>
        <w:tc>
          <w:tcPr>
            <w:tcW w:w="2129" w:type="dxa"/>
          </w:tcPr>
          <w:p w14:paraId="55C4FE4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U16</w:t>
            </w:r>
          </w:p>
        </w:tc>
        <w:tc>
          <w:tcPr>
            <w:tcW w:w="2129" w:type="dxa"/>
          </w:tcPr>
          <w:p w14:paraId="015AC435"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U14</w:t>
            </w:r>
          </w:p>
        </w:tc>
      </w:tr>
      <w:tr w:rsidR="00A55CCE" w:rsidRPr="00E22A9F" w14:paraId="09FF0056" w14:textId="77777777" w:rsidTr="00A55CCE">
        <w:tc>
          <w:tcPr>
            <w:tcW w:w="2129" w:type="dxa"/>
          </w:tcPr>
          <w:p w14:paraId="4E85ABC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Per Day</w:t>
            </w:r>
          </w:p>
        </w:tc>
        <w:tc>
          <w:tcPr>
            <w:tcW w:w="2129" w:type="dxa"/>
          </w:tcPr>
          <w:p w14:paraId="791CA60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24</w:t>
            </w:r>
          </w:p>
        </w:tc>
        <w:tc>
          <w:tcPr>
            <w:tcW w:w="2129" w:type="dxa"/>
          </w:tcPr>
          <w:p w14:paraId="5B1A7F3C"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20</w:t>
            </w:r>
          </w:p>
        </w:tc>
        <w:tc>
          <w:tcPr>
            <w:tcW w:w="2129" w:type="dxa"/>
          </w:tcPr>
          <w:p w14:paraId="2290043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16</w:t>
            </w:r>
          </w:p>
        </w:tc>
      </w:tr>
    </w:tbl>
    <w:p w14:paraId="16BC9FD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D4D92BD" w14:textId="77777777" w:rsidR="00A55CCE" w:rsidRPr="00B5272D" w:rsidRDefault="00A55CCE" w:rsidP="00A55CCE">
      <w:pPr>
        <w:tabs>
          <w:tab w:val="left" w:pos="0"/>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 xml:space="preserve">Bowlers (excluding </w:t>
      </w:r>
      <w:r w:rsidR="000157D2">
        <w:rPr>
          <w:rFonts w:ascii="Verdana" w:hAnsi="Verdana"/>
          <w:b/>
          <w:sz w:val="26"/>
          <w:szCs w:val="26"/>
          <w:lang w:val="en-GB"/>
        </w:rPr>
        <w:t xml:space="preserve">spin bowlers </w:t>
      </w:r>
      <w:r w:rsidR="000157D2" w:rsidRPr="00B5272D">
        <w:rPr>
          <w:rFonts w:ascii="Verdana" w:hAnsi="Verdana"/>
          <w:b/>
          <w:sz w:val="26"/>
          <w:szCs w:val="26"/>
          <w:lang w:val="en-GB"/>
        </w:rPr>
        <w:t>playing in Grades E</w:t>
      </w:r>
      <w:r w:rsidRPr="00B5272D">
        <w:rPr>
          <w:rFonts w:ascii="Verdana" w:hAnsi="Verdana"/>
          <w:b/>
          <w:sz w:val="26"/>
          <w:szCs w:val="26"/>
          <w:lang w:val="en-GB"/>
        </w:rPr>
        <w:t xml:space="preserve"> and above) are limited to the following overs</w:t>
      </w:r>
      <w:r w:rsidR="000157D2" w:rsidRPr="00B5272D">
        <w:rPr>
          <w:rFonts w:ascii="Verdana" w:hAnsi="Verdana"/>
          <w:b/>
          <w:sz w:val="26"/>
          <w:szCs w:val="26"/>
          <w:lang w:val="en-GB"/>
        </w:rPr>
        <w:t xml:space="preserve"> per spell</w:t>
      </w:r>
    </w:p>
    <w:p w14:paraId="04033202" w14:textId="77777777" w:rsidR="00A55CCE" w:rsidRPr="00B5272D" w:rsidRDefault="00A55CCE" w:rsidP="00A55CCE">
      <w:pPr>
        <w:tabs>
          <w:tab w:val="left" w:pos="0"/>
        </w:tabs>
        <w:overflowPunct w:val="0"/>
        <w:autoSpaceDE w:val="0"/>
        <w:autoSpaceDN w:val="0"/>
        <w:adjustRightInd w:val="0"/>
        <w:spacing w:line="240" w:lineRule="atLeast"/>
        <w:rPr>
          <w:rFonts w:ascii="Verdana" w:hAnsi="Verdana"/>
          <w:b/>
          <w:sz w:val="26"/>
          <w:szCs w:val="26"/>
          <w:lang w:val="en-GB"/>
        </w:rPr>
      </w:pPr>
    </w:p>
    <w:tbl>
      <w:tblPr>
        <w:tblStyle w:val="TableGrid"/>
        <w:tblW w:w="0" w:type="auto"/>
        <w:tblLook w:val="04A0" w:firstRow="1" w:lastRow="0" w:firstColumn="1" w:lastColumn="0" w:noHBand="0" w:noVBand="1"/>
      </w:tblPr>
      <w:tblGrid>
        <w:gridCol w:w="2129"/>
        <w:gridCol w:w="2129"/>
        <w:gridCol w:w="2129"/>
        <w:gridCol w:w="2129"/>
      </w:tblGrid>
      <w:tr w:rsidR="00B5272D" w:rsidRPr="00B5272D" w14:paraId="0363BB1F" w14:textId="77777777" w:rsidTr="00A55CCE">
        <w:tc>
          <w:tcPr>
            <w:tcW w:w="2129" w:type="dxa"/>
          </w:tcPr>
          <w:p w14:paraId="09A225EF" w14:textId="77777777" w:rsidR="00A55CCE" w:rsidRPr="00B5272D"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tc>
        <w:tc>
          <w:tcPr>
            <w:tcW w:w="2129" w:type="dxa"/>
          </w:tcPr>
          <w:p w14:paraId="2C9605F0" w14:textId="77777777" w:rsidR="00A55CCE" w:rsidRPr="00B5272D"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U18</w:t>
            </w:r>
          </w:p>
        </w:tc>
        <w:tc>
          <w:tcPr>
            <w:tcW w:w="2129" w:type="dxa"/>
          </w:tcPr>
          <w:p w14:paraId="126E7FF0" w14:textId="77777777" w:rsidR="00A55CCE" w:rsidRPr="00B5272D"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U16</w:t>
            </w:r>
          </w:p>
        </w:tc>
        <w:tc>
          <w:tcPr>
            <w:tcW w:w="2129" w:type="dxa"/>
          </w:tcPr>
          <w:p w14:paraId="342ED30F" w14:textId="77777777" w:rsidR="00A55CCE" w:rsidRPr="00B5272D"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U14</w:t>
            </w:r>
          </w:p>
        </w:tc>
      </w:tr>
      <w:tr w:rsidR="00A55CCE" w:rsidRPr="00B5272D" w14:paraId="3AA748F8" w14:textId="77777777" w:rsidTr="00A55CCE">
        <w:tc>
          <w:tcPr>
            <w:tcW w:w="2129" w:type="dxa"/>
          </w:tcPr>
          <w:p w14:paraId="240E517B" w14:textId="77777777" w:rsidR="00A55CCE" w:rsidRPr="00B5272D"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Per Spell</w:t>
            </w:r>
          </w:p>
        </w:tc>
        <w:tc>
          <w:tcPr>
            <w:tcW w:w="2129" w:type="dxa"/>
          </w:tcPr>
          <w:p w14:paraId="54589E85" w14:textId="77777777" w:rsidR="00A55CCE" w:rsidRPr="00B5272D"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8</w:t>
            </w:r>
          </w:p>
        </w:tc>
        <w:tc>
          <w:tcPr>
            <w:tcW w:w="2129" w:type="dxa"/>
          </w:tcPr>
          <w:p w14:paraId="66C62F0D" w14:textId="77777777" w:rsidR="00A55CCE" w:rsidRPr="00B5272D"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5</w:t>
            </w:r>
          </w:p>
        </w:tc>
        <w:tc>
          <w:tcPr>
            <w:tcW w:w="2129" w:type="dxa"/>
          </w:tcPr>
          <w:p w14:paraId="5C0804A6" w14:textId="77777777" w:rsidR="00A55CCE" w:rsidRPr="00B5272D"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lang w:val="en-GB"/>
              </w:rPr>
              <w:t>5</w:t>
            </w:r>
          </w:p>
        </w:tc>
      </w:tr>
    </w:tbl>
    <w:p w14:paraId="3EA724D1" w14:textId="77777777" w:rsidR="00A55CCE" w:rsidRPr="00B5272D" w:rsidRDefault="00A55CCE" w:rsidP="00A55CCE">
      <w:pPr>
        <w:tabs>
          <w:tab w:val="left" w:pos="0"/>
        </w:tabs>
        <w:overflowPunct w:val="0"/>
        <w:autoSpaceDE w:val="0"/>
        <w:autoSpaceDN w:val="0"/>
        <w:adjustRightInd w:val="0"/>
        <w:spacing w:line="240" w:lineRule="atLeast"/>
        <w:rPr>
          <w:rFonts w:ascii="Verdana" w:hAnsi="Verdana"/>
          <w:b/>
          <w:sz w:val="26"/>
          <w:szCs w:val="26"/>
          <w:lang w:val="en-GB"/>
        </w:rPr>
      </w:pPr>
    </w:p>
    <w:p w14:paraId="2D3C2DC9" w14:textId="77777777" w:rsidR="000157D2" w:rsidRPr="00B5272D" w:rsidRDefault="000157D2" w:rsidP="00A55CCE">
      <w:pPr>
        <w:tabs>
          <w:tab w:val="left" w:pos="454"/>
        </w:tabs>
        <w:overflowPunct w:val="0"/>
        <w:autoSpaceDE w:val="0"/>
        <w:autoSpaceDN w:val="0"/>
        <w:adjustRightInd w:val="0"/>
        <w:spacing w:line="240" w:lineRule="atLeast"/>
        <w:rPr>
          <w:rFonts w:ascii="Verdana" w:hAnsi="Verdana"/>
          <w:b/>
          <w:sz w:val="26"/>
          <w:szCs w:val="26"/>
          <w:lang w:val="en-GB"/>
        </w:rPr>
      </w:pPr>
      <w:r w:rsidRPr="00B5272D">
        <w:rPr>
          <w:rFonts w:ascii="Verdana" w:hAnsi="Verdana"/>
          <w:b/>
          <w:sz w:val="26"/>
          <w:szCs w:val="26"/>
          <w:u w:val="single"/>
          <w:lang w:val="en-GB"/>
        </w:rPr>
        <w:t>Note:</w:t>
      </w:r>
      <w:r w:rsidRPr="00B5272D">
        <w:rPr>
          <w:rFonts w:ascii="Verdana" w:hAnsi="Verdana"/>
          <w:b/>
          <w:sz w:val="26"/>
          <w:szCs w:val="26"/>
          <w:lang w:val="en-GB"/>
        </w:rPr>
        <w:t xml:space="preserve"> The spin bowler exception in relation to overs per spell will apply in all Grades during finals.</w:t>
      </w:r>
    </w:p>
    <w:p w14:paraId="78B532E9" w14:textId="77777777" w:rsidR="000157D2" w:rsidRDefault="000157D2"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A6F0C0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In this Rule, age limits are determined by the player’s age on that day.</w:t>
      </w:r>
    </w:p>
    <w:p w14:paraId="712C69D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limit per day includes all overs bowled in both Junior and Senior matches on the day.</w:t>
      </w:r>
    </w:p>
    <w:p w14:paraId="4FE53106" w14:textId="77777777" w:rsidR="00A55CCE" w:rsidRPr="00E22A9F" w:rsidRDefault="00A55CCE" w:rsidP="00A55CC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26969DCE"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All bowlers</w:t>
      </w:r>
      <w:r w:rsidRPr="00E22A9F">
        <w:rPr>
          <w:rFonts w:ascii="Verdana" w:hAnsi="Verdana"/>
          <w:b/>
          <w:color w:val="FF0000"/>
          <w:sz w:val="26"/>
          <w:szCs w:val="26"/>
          <w:lang w:val="en-GB"/>
        </w:rPr>
        <w:t xml:space="preserve"> </w:t>
      </w:r>
      <w:r w:rsidRPr="00E22A9F">
        <w:rPr>
          <w:rFonts w:ascii="Verdana" w:hAnsi="Verdana"/>
          <w:b/>
          <w:sz w:val="26"/>
          <w:szCs w:val="26"/>
          <w:lang w:val="en-GB"/>
        </w:rPr>
        <w:t>must rest between spells for at least twice as many overs as his last spell</w:t>
      </w:r>
      <w:r w:rsidRPr="00E22A9F">
        <w:rPr>
          <w:rFonts w:ascii="Verdana" w:hAnsi="Verdana"/>
          <w:sz w:val="26"/>
          <w:szCs w:val="26"/>
          <w:lang w:val="en-GB"/>
        </w:rPr>
        <w:t xml:space="preserve"> (</w:t>
      </w:r>
      <w:proofErr w:type="gramStart"/>
      <w:r w:rsidRPr="00E22A9F">
        <w:rPr>
          <w:rFonts w:ascii="Verdana" w:hAnsi="Verdana"/>
          <w:sz w:val="26"/>
          <w:szCs w:val="26"/>
          <w:lang w:val="en-GB"/>
        </w:rPr>
        <w:t>e.g.</w:t>
      </w:r>
      <w:proofErr w:type="gramEnd"/>
      <w:r w:rsidRPr="00E22A9F">
        <w:rPr>
          <w:rFonts w:ascii="Verdana" w:hAnsi="Verdana"/>
          <w:sz w:val="26"/>
          <w:szCs w:val="26"/>
          <w:lang w:val="en-GB"/>
        </w:rPr>
        <w:t xml:space="preserve"> if he bowls 5 overs, he must rest for at least 10 overs, i.e. 5 at each end).</w:t>
      </w:r>
    </w:p>
    <w:p w14:paraId="7B30AD8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A bowler starts a new spell with his first over in the </w:t>
      </w:r>
      <w:r w:rsidR="00A52B4C" w:rsidRPr="00E22A9F">
        <w:rPr>
          <w:rFonts w:ascii="Verdana" w:hAnsi="Verdana"/>
          <w:sz w:val="26"/>
          <w:szCs w:val="26"/>
          <w:lang w:val="en-GB"/>
        </w:rPr>
        <w:t>seniors</w:t>
      </w:r>
      <w:r w:rsidRPr="00E22A9F">
        <w:rPr>
          <w:rFonts w:ascii="Verdana" w:hAnsi="Verdana"/>
          <w:sz w:val="26"/>
          <w:szCs w:val="26"/>
          <w:lang w:val="en-GB"/>
        </w:rPr>
        <w:t xml:space="preserve">, even if he bowled the last over in the </w:t>
      </w:r>
      <w:r w:rsidR="00A52B4C" w:rsidRPr="00E22A9F">
        <w:rPr>
          <w:rFonts w:ascii="Verdana" w:hAnsi="Verdana"/>
          <w:sz w:val="26"/>
          <w:szCs w:val="26"/>
          <w:lang w:val="en-GB"/>
        </w:rPr>
        <w:t>juniors</w:t>
      </w:r>
      <w:r w:rsidRPr="00E22A9F">
        <w:rPr>
          <w:rFonts w:ascii="Verdana" w:hAnsi="Verdana"/>
          <w:sz w:val="26"/>
          <w:szCs w:val="26"/>
          <w:lang w:val="en-GB"/>
        </w:rPr>
        <w:t>.</w:t>
      </w:r>
    </w:p>
    <w:p w14:paraId="157D9E5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bowler bowling immediately before and after the Tea Interval is continuing the same spell.</w:t>
      </w:r>
    </w:p>
    <w:p w14:paraId="0F2F123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bowler starts a new spell at the start of a new day of a match.</w:t>
      </w:r>
    </w:p>
    <w:p w14:paraId="1BD9C54F" w14:textId="77777777" w:rsidR="00237AE9" w:rsidRDefault="00237AE9" w:rsidP="00A55CCE">
      <w:pPr>
        <w:tabs>
          <w:tab w:val="left" w:pos="454"/>
        </w:tabs>
        <w:overflowPunct w:val="0"/>
        <w:autoSpaceDE w:val="0"/>
        <w:autoSpaceDN w:val="0"/>
        <w:adjustRightInd w:val="0"/>
        <w:spacing w:line="240" w:lineRule="atLeast"/>
        <w:rPr>
          <w:rFonts w:ascii="Verdana" w:hAnsi="Verdana"/>
          <w:b/>
          <w:sz w:val="26"/>
          <w:szCs w:val="26"/>
          <w:lang w:val="en-GB"/>
        </w:rPr>
      </w:pPr>
    </w:p>
    <w:p w14:paraId="0C732392" w14:textId="0290AAD5"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A captain will mark relevant players U</w:t>
      </w:r>
      <w:r w:rsidR="00116A97">
        <w:rPr>
          <w:rFonts w:ascii="Verdana" w:hAnsi="Verdana"/>
          <w:b/>
          <w:sz w:val="26"/>
          <w:szCs w:val="26"/>
          <w:lang w:val="en-GB"/>
        </w:rPr>
        <w:t>nder</w:t>
      </w:r>
      <w:r w:rsidR="00A52B4C">
        <w:rPr>
          <w:rFonts w:ascii="Verdana" w:hAnsi="Verdana"/>
          <w:b/>
          <w:sz w:val="26"/>
          <w:szCs w:val="26"/>
          <w:lang w:val="en-GB"/>
        </w:rPr>
        <w:t xml:space="preserve"> </w:t>
      </w:r>
      <w:r w:rsidRPr="00E22A9F">
        <w:rPr>
          <w:rFonts w:ascii="Verdana" w:hAnsi="Verdana"/>
          <w:b/>
          <w:sz w:val="26"/>
          <w:szCs w:val="26"/>
          <w:lang w:val="en-GB"/>
        </w:rPr>
        <w:t>14, U</w:t>
      </w:r>
      <w:r w:rsidR="00116A97">
        <w:rPr>
          <w:rFonts w:ascii="Verdana" w:hAnsi="Verdana"/>
          <w:b/>
          <w:sz w:val="26"/>
          <w:szCs w:val="26"/>
          <w:lang w:val="en-GB"/>
        </w:rPr>
        <w:t>nder</w:t>
      </w:r>
      <w:r w:rsidR="00A52B4C">
        <w:rPr>
          <w:rFonts w:ascii="Verdana" w:hAnsi="Verdana"/>
          <w:b/>
          <w:sz w:val="26"/>
          <w:szCs w:val="26"/>
          <w:lang w:val="en-GB"/>
        </w:rPr>
        <w:t xml:space="preserve"> </w:t>
      </w:r>
      <w:r w:rsidRPr="00E22A9F">
        <w:rPr>
          <w:rFonts w:ascii="Verdana" w:hAnsi="Verdana"/>
          <w:b/>
          <w:sz w:val="26"/>
          <w:szCs w:val="26"/>
          <w:lang w:val="en-GB"/>
        </w:rPr>
        <w:t>16 or U</w:t>
      </w:r>
      <w:r w:rsidR="00116A97">
        <w:rPr>
          <w:rFonts w:ascii="Verdana" w:hAnsi="Verdana"/>
          <w:b/>
          <w:sz w:val="26"/>
          <w:szCs w:val="26"/>
          <w:lang w:val="en-GB"/>
        </w:rPr>
        <w:t>nder</w:t>
      </w:r>
      <w:r w:rsidR="00A52B4C">
        <w:rPr>
          <w:rFonts w:ascii="Verdana" w:hAnsi="Verdana"/>
          <w:b/>
          <w:sz w:val="26"/>
          <w:szCs w:val="26"/>
          <w:lang w:val="en-GB"/>
        </w:rPr>
        <w:t xml:space="preserve"> </w:t>
      </w:r>
      <w:r w:rsidRPr="00E22A9F">
        <w:rPr>
          <w:rFonts w:ascii="Verdana" w:hAnsi="Verdana"/>
          <w:b/>
          <w:sz w:val="26"/>
          <w:szCs w:val="26"/>
          <w:lang w:val="en-GB"/>
        </w:rPr>
        <w:t>18</w:t>
      </w:r>
      <w:r w:rsidRPr="00E22A9F">
        <w:rPr>
          <w:rFonts w:ascii="Verdana" w:hAnsi="Verdana"/>
          <w:b/>
          <w:color w:val="FF0000"/>
          <w:sz w:val="26"/>
          <w:szCs w:val="26"/>
          <w:lang w:val="en-GB"/>
        </w:rPr>
        <w:t xml:space="preserve"> </w:t>
      </w:r>
      <w:r w:rsidRPr="00E22A9F">
        <w:rPr>
          <w:rFonts w:ascii="Verdana" w:hAnsi="Verdana"/>
          <w:b/>
          <w:sz w:val="26"/>
          <w:szCs w:val="26"/>
          <w:lang w:val="en-GB"/>
        </w:rPr>
        <w:t xml:space="preserve">on the </w:t>
      </w:r>
      <w:r w:rsidR="00215499">
        <w:rPr>
          <w:rFonts w:ascii="Verdana" w:hAnsi="Verdana"/>
          <w:b/>
          <w:sz w:val="26"/>
          <w:szCs w:val="26"/>
          <w:lang w:val="en-GB"/>
        </w:rPr>
        <w:t xml:space="preserve">Scorebook or </w:t>
      </w:r>
      <w:r w:rsidRPr="00E22A9F">
        <w:rPr>
          <w:rFonts w:ascii="Verdana" w:hAnsi="Verdana"/>
          <w:b/>
          <w:sz w:val="26"/>
          <w:szCs w:val="26"/>
          <w:lang w:val="en-GB"/>
        </w:rPr>
        <w:t xml:space="preserve">Team </w:t>
      </w:r>
      <w:r w:rsidR="00215499">
        <w:rPr>
          <w:rFonts w:ascii="Verdana" w:hAnsi="Verdana"/>
          <w:b/>
          <w:sz w:val="26"/>
          <w:szCs w:val="26"/>
          <w:lang w:val="en-GB"/>
        </w:rPr>
        <w:t>List</w:t>
      </w:r>
      <w:r w:rsidRPr="00E22A9F">
        <w:rPr>
          <w:rFonts w:ascii="Verdana" w:hAnsi="Verdana"/>
          <w:b/>
          <w:sz w:val="26"/>
          <w:szCs w:val="26"/>
          <w:lang w:val="en-GB"/>
        </w:rPr>
        <w:t>.</w:t>
      </w:r>
    </w:p>
    <w:p w14:paraId="3828508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Scorers will tell the umpires as soon as a bowler reaches his limit.</w:t>
      </w:r>
    </w:p>
    <w:p w14:paraId="7DA66FF5" w14:textId="77777777" w:rsidR="00A55CCE" w:rsidRDefault="00A55CCE" w:rsidP="000D5E51">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If they do not do so, the batting captain will tell the umpires as soon as he knows a bowler is over or about to go over his limit.  </w:t>
      </w:r>
    </w:p>
    <w:p w14:paraId="75220230" w14:textId="77777777" w:rsidR="000D5E51" w:rsidRPr="0044168C" w:rsidRDefault="000D5E51" w:rsidP="000D5E51">
      <w:pPr>
        <w:tabs>
          <w:tab w:val="left" w:pos="454"/>
        </w:tabs>
        <w:overflowPunct w:val="0"/>
        <w:autoSpaceDE w:val="0"/>
        <w:autoSpaceDN w:val="0"/>
        <w:adjustRightInd w:val="0"/>
        <w:spacing w:line="240" w:lineRule="atLeast"/>
        <w:rPr>
          <w:rFonts w:ascii="Verdana" w:hAnsi="Verdana"/>
          <w:strike/>
          <w:sz w:val="26"/>
          <w:szCs w:val="26"/>
          <w:highlight w:val="yellow"/>
          <w:lang w:val="en-GB"/>
        </w:rPr>
      </w:pPr>
    </w:p>
    <w:p w14:paraId="34BAD2C4" w14:textId="77777777" w:rsidR="00A55CCE" w:rsidRPr="0044168C" w:rsidRDefault="00A55CCE" w:rsidP="00A55CCE">
      <w:p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lastRenderedPageBreak/>
        <w:t>The umpires will tell the fielding captain as soon as they are satisfied that a bowler has reached his limit</w:t>
      </w:r>
      <w:r w:rsidR="000D5E51">
        <w:rPr>
          <w:rFonts w:ascii="Verdana" w:hAnsi="Verdana"/>
          <w:sz w:val="26"/>
          <w:szCs w:val="26"/>
          <w:lang w:val="en-GB"/>
        </w:rPr>
        <w:t>.</w:t>
      </w:r>
      <w:r w:rsidRPr="0044168C">
        <w:rPr>
          <w:rFonts w:ascii="Verdana" w:hAnsi="Verdana"/>
          <w:strike/>
          <w:sz w:val="26"/>
          <w:szCs w:val="26"/>
          <w:highlight w:val="yellow"/>
          <w:lang w:val="en-GB"/>
        </w:rPr>
        <w:t xml:space="preserve"> </w:t>
      </w:r>
    </w:p>
    <w:p w14:paraId="7E346F42" w14:textId="77777777" w:rsidR="00237AE9" w:rsidRDefault="00237AE9" w:rsidP="00A55CCE">
      <w:pPr>
        <w:tabs>
          <w:tab w:val="left" w:pos="454"/>
        </w:tabs>
        <w:overflowPunct w:val="0"/>
        <w:autoSpaceDE w:val="0"/>
        <w:autoSpaceDN w:val="0"/>
        <w:adjustRightInd w:val="0"/>
        <w:spacing w:line="240" w:lineRule="atLeast"/>
        <w:rPr>
          <w:rFonts w:ascii="Verdana" w:hAnsi="Verdana"/>
          <w:b/>
          <w:sz w:val="26"/>
          <w:szCs w:val="26"/>
          <w:lang w:val="en-GB"/>
        </w:rPr>
      </w:pPr>
    </w:p>
    <w:p w14:paraId="3C9D30CF" w14:textId="77777777" w:rsidR="00166CD9" w:rsidRPr="007E4C37" w:rsidRDefault="00E93F0A" w:rsidP="00A55CCE">
      <w:pPr>
        <w:tabs>
          <w:tab w:val="left" w:pos="454"/>
        </w:tabs>
        <w:overflowPunct w:val="0"/>
        <w:autoSpaceDE w:val="0"/>
        <w:autoSpaceDN w:val="0"/>
        <w:adjustRightInd w:val="0"/>
        <w:spacing w:line="240" w:lineRule="atLeast"/>
        <w:rPr>
          <w:rFonts w:ascii="Verdana" w:hAnsi="Verdana"/>
          <w:bCs/>
          <w:sz w:val="26"/>
          <w:szCs w:val="26"/>
          <w:lang w:val="en-GB"/>
        </w:rPr>
      </w:pPr>
      <w:r>
        <w:rPr>
          <w:rFonts w:ascii="Verdana" w:hAnsi="Verdana"/>
          <w:bCs/>
          <w:sz w:val="26"/>
          <w:szCs w:val="26"/>
          <w:lang w:val="en-GB"/>
        </w:rPr>
        <w:t xml:space="preserve">A batsman </w:t>
      </w:r>
      <w:r w:rsidR="00166CD9">
        <w:rPr>
          <w:rFonts w:ascii="Verdana" w:hAnsi="Verdana"/>
          <w:bCs/>
          <w:sz w:val="26"/>
          <w:szCs w:val="26"/>
          <w:lang w:val="en-GB"/>
        </w:rPr>
        <w:t>dismissed in a</w:t>
      </w:r>
      <w:r w:rsidR="00E7232B">
        <w:rPr>
          <w:rFonts w:ascii="Verdana" w:hAnsi="Verdana"/>
          <w:bCs/>
          <w:sz w:val="26"/>
          <w:szCs w:val="26"/>
          <w:lang w:val="en-GB"/>
        </w:rPr>
        <w:t xml:space="preserve">ny illegal extra over in which </w:t>
      </w:r>
      <w:r w:rsidR="00166CD9">
        <w:rPr>
          <w:rFonts w:ascii="Verdana" w:hAnsi="Verdana"/>
          <w:bCs/>
          <w:sz w:val="26"/>
          <w:szCs w:val="26"/>
          <w:lang w:val="en-GB"/>
        </w:rPr>
        <w:t>a breach is notified may resume their innings at the fall of the next wicket.</w:t>
      </w:r>
    </w:p>
    <w:p w14:paraId="75665C86" w14:textId="77777777" w:rsidR="00166CD9" w:rsidRDefault="00166CD9" w:rsidP="00A55CCE">
      <w:pPr>
        <w:tabs>
          <w:tab w:val="left" w:pos="454"/>
        </w:tabs>
        <w:overflowPunct w:val="0"/>
        <w:autoSpaceDE w:val="0"/>
        <w:autoSpaceDN w:val="0"/>
        <w:adjustRightInd w:val="0"/>
        <w:spacing w:line="240" w:lineRule="atLeast"/>
        <w:rPr>
          <w:rFonts w:ascii="Verdana" w:hAnsi="Verdana"/>
          <w:b/>
          <w:bCs/>
          <w:sz w:val="26"/>
          <w:szCs w:val="26"/>
          <w:lang w:val="en-GB"/>
        </w:rPr>
      </w:pPr>
    </w:p>
    <w:p w14:paraId="72F86D0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bCs/>
          <w:sz w:val="26"/>
          <w:szCs w:val="26"/>
          <w:lang w:val="en-GB"/>
        </w:rPr>
      </w:pPr>
      <w:r w:rsidRPr="00E22A9F">
        <w:rPr>
          <w:rFonts w:ascii="Verdana" w:hAnsi="Verdana"/>
          <w:b/>
          <w:bCs/>
          <w:sz w:val="26"/>
          <w:szCs w:val="26"/>
          <w:lang w:val="en-GB"/>
        </w:rPr>
        <w:t>The penalties for breaching this Rule are those for playing an ineligible player,</w:t>
      </w:r>
    </w:p>
    <w:p w14:paraId="3F7B723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bCs/>
          <w:sz w:val="26"/>
          <w:szCs w:val="26"/>
          <w:lang w:val="en-GB"/>
        </w:rPr>
      </w:pPr>
      <w:r w:rsidRPr="00E22A9F">
        <w:rPr>
          <w:rFonts w:ascii="Verdana" w:hAnsi="Verdana"/>
          <w:b/>
          <w:bCs/>
          <w:sz w:val="26"/>
          <w:szCs w:val="26"/>
          <w:lang w:val="en-GB"/>
        </w:rPr>
        <w:t xml:space="preserve"> BUT:</w:t>
      </w:r>
    </w:p>
    <w:p w14:paraId="7DD8BB1B" w14:textId="7CD0C3E7" w:rsidR="00A55CCE" w:rsidRPr="009F4E29" w:rsidRDefault="000157D2">
      <w:pPr>
        <w:pStyle w:val="ListParagraph"/>
        <w:numPr>
          <w:ilvl w:val="0"/>
          <w:numId w:val="5"/>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bCs/>
          <w:sz w:val="26"/>
          <w:szCs w:val="26"/>
          <w:lang w:val="en-GB"/>
        </w:rPr>
        <w:t>T</w:t>
      </w:r>
      <w:r w:rsidR="00A55CCE" w:rsidRPr="009F4E29">
        <w:rPr>
          <w:rFonts w:ascii="Verdana" w:hAnsi="Verdana"/>
          <w:bCs/>
          <w:sz w:val="26"/>
          <w:szCs w:val="26"/>
          <w:lang w:val="en-GB"/>
        </w:rPr>
        <w:t>he opposing</w:t>
      </w:r>
      <w:r w:rsidR="00A55CCE" w:rsidRPr="009F4E29">
        <w:rPr>
          <w:rFonts w:ascii="Verdana" w:hAnsi="Verdana"/>
          <w:sz w:val="26"/>
          <w:szCs w:val="26"/>
          <w:lang w:val="en-GB"/>
        </w:rPr>
        <w:t xml:space="preserve"> club may </w:t>
      </w:r>
      <w:r w:rsidR="00A55CCE" w:rsidRPr="009F4E29">
        <w:rPr>
          <w:rFonts w:ascii="Verdana" w:hAnsi="Verdana"/>
          <w:b/>
          <w:sz w:val="26"/>
          <w:szCs w:val="26"/>
          <w:lang w:val="en-GB"/>
        </w:rPr>
        <w:t>ONLY</w:t>
      </w:r>
      <w:r w:rsidR="00A55CCE" w:rsidRPr="009F4E29">
        <w:rPr>
          <w:rFonts w:ascii="Verdana" w:hAnsi="Verdana"/>
          <w:sz w:val="26"/>
          <w:szCs w:val="26"/>
          <w:lang w:val="en-GB"/>
        </w:rPr>
        <w:t xml:space="preserve"> appeal if its captain (as required above) tells the umpires as soon as he knows a bowler is over or about to go over his limit, but </w:t>
      </w:r>
      <w:r w:rsidR="00A55CCE" w:rsidRPr="009F4E29">
        <w:rPr>
          <w:rFonts w:ascii="Verdana" w:hAnsi="Verdana"/>
          <w:b/>
          <w:sz w:val="26"/>
          <w:szCs w:val="26"/>
          <w:lang w:val="en-GB"/>
        </w:rPr>
        <w:t>NOT</w:t>
      </w:r>
      <w:r w:rsidR="00A55CCE" w:rsidRPr="009F4E29">
        <w:rPr>
          <w:rFonts w:ascii="Verdana" w:hAnsi="Verdana"/>
          <w:sz w:val="26"/>
          <w:szCs w:val="26"/>
          <w:lang w:val="en-GB"/>
        </w:rPr>
        <w:t xml:space="preserve"> if he signs off the result as correct on the Scorebook; and</w:t>
      </w:r>
    </w:p>
    <w:p w14:paraId="7E8EFDEE" w14:textId="77777777" w:rsidR="00A55CCE" w:rsidRPr="009F4E29" w:rsidRDefault="000157D2">
      <w:pPr>
        <w:pStyle w:val="ListParagraph"/>
        <w:numPr>
          <w:ilvl w:val="0"/>
          <w:numId w:val="5"/>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T</w:t>
      </w:r>
      <w:r w:rsidR="00A55CCE" w:rsidRPr="009F4E29">
        <w:rPr>
          <w:rFonts w:ascii="Verdana" w:hAnsi="Verdana"/>
          <w:sz w:val="26"/>
          <w:szCs w:val="26"/>
          <w:lang w:val="en-GB"/>
        </w:rPr>
        <w:t xml:space="preserve">he offending team will </w:t>
      </w:r>
      <w:r w:rsidR="00A55CCE" w:rsidRPr="009F4E29">
        <w:rPr>
          <w:rFonts w:ascii="Verdana" w:hAnsi="Verdana"/>
          <w:b/>
          <w:sz w:val="26"/>
          <w:szCs w:val="26"/>
          <w:lang w:val="en-GB"/>
        </w:rPr>
        <w:t>NOT</w:t>
      </w:r>
      <w:r w:rsidR="00A55CCE" w:rsidRPr="009F4E29">
        <w:rPr>
          <w:rFonts w:ascii="Verdana" w:hAnsi="Verdana"/>
          <w:sz w:val="26"/>
          <w:szCs w:val="26"/>
          <w:lang w:val="en-GB"/>
        </w:rPr>
        <w:t xml:space="preserve"> forfeit points or the match unless it has been forewarned of the impending breach</w:t>
      </w:r>
      <w:r w:rsidR="00FA10D7">
        <w:rPr>
          <w:rFonts w:ascii="Verdana" w:hAnsi="Verdana"/>
          <w:sz w:val="26"/>
          <w:szCs w:val="26"/>
          <w:lang w:val="en-GB"/>
        </w:rPr>
        <w:t>.</w:t>
      </w:r>
    </w:p>
    <w:p w14:paraId="4EB08EDE"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6665BAC8" w14:textId="726E22A2" w:rsidR="00A55CCE" w:rsidRPr="00E22A9F" w:rsidRDefault="00476623" w:rsidP="00A55CCE">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 xml:space="preserve">Players under the age of 12 </w:t>
      </w:r>
      <w:r w:rsidR="00A55CCE" w:rsidRPr="00E22A9F">
        <w:rPr>
          <w:rFonts w:ascii="Verdana" w:hAnsi="Verdana"/>
          <w:b/>
          <w:sz w:val="26"/>
          <w:szCs w:val="26"/>
          <w:lang w:val="en-GB"/>
        </w:rPr>
        <w:t>are not permitted to participate in any capacity in a senior match.</w:t>
      </w:r>
    </w:p>
    <w:p w14:paraId="67BB6637" w14:textId="77777777" w:rsidR="005E32C6" w:rsidRPr="00572375" w:rsidRDefault="005E32C6" w:rsidP="00A55CCE">
      <w:pPr>
        <w:pStyle w:val="Heading2"/>
        <w:rPr>
          <w:sz w:val="26"/>
          <w:szCs w:val="26"/>
        </w:rPr>
      </w:pPr>
    </w:p>
    <w:p w14:paraId="7F3CBB12" w14:textId="77777777" w:rsidR="00A55CCE" w:rsidRPr="00E22A9F" w:rsidRDefault="00A55CCE" w:rsidP="00A55CCE">
      <w:pPr>
        <w:pStyle w:val="Heading2"/>
      </w:pPr>
      <w:r w:rsidRPr="00E22A9F">
        <w:t>S1</w:t>
      </w:r>
      <w:r w:rsidR="00D14085">
        <w:t>5</w:t>
      </w:r>
      <w:r w:rsidRPr="00E22A9F">
        <w:t xml:space="preserve"> NO BALLS, WIDES AND 5 RUN PENALTIES</w:t>
      </w:r>
    </w:p>
    <w:p w14:paraId="57E19EBE" w14:textId="77777777" w:rsidR="00237AE9" w:rsidRDefault="00237AE9" w:rsidP="00A55CCE">
      <w:pPr>
        <w:tabs>
          <w:tab w:val="left" w:pos="454"/>
        </w:tabs>
        <w:overflowPunct w:val="0"/>
        <w:autoSpaceDE w:val="0"/>
        <w:autoSpaceDN w:val="0"/>
        <w:adjustRightInd w:val="0"/>
        <w:spacing w:line="240" w:lineRule="atLeast"/>
        <w:rPr>
          <w:rFonts w:ascii="Verdana" w:hAnsi="Verdana"/>
          <w:b/>
          <w:sz w:val="26"/>
          <w:szCs w:val="26"/>
          <w:lang w:val="en-GB"/>
        </w:rPr>
      </w:pPr>
    </w:p>
    <w:p w14:paraId="0593CCF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Deliveries off the Pitch</w:t>
      </w:r>
    </w:p>
    <w:p w14:paraId="122A254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umpire will call and signal no ball immediately a delivery pitches:</w:t>
      </w:r>
    </w:p>
    <w:p w14:paraId="75E5B617" w14:textId="77777777" w:rsidR="00A55CCE" w:rsidRPr="009F4E29" w:rsidRDefault="00A55CCE">
      <w:pPr>
        <w:pStyle w:val="ListParagraph"/>
        <w:numPr>
          <w:ilvl w:val="0"/>
          <w:numId w:val="6"/>
        </w:numPr>
        <w:tabs>
          <w:tab w:val="left" w:pos="454"/>
        </w:tabs>
        <w:overflowPunct w:val="0"/>
        <w:autoSpaceDE w:val="0"/>
        <w:autoSpaceDN w:val="0"/>
        <w:adjustRightInd w:val="0"/>
        <w:spacing w:line="240" w:lineRule="atLeast"/>
        <w:rPr>
          <w:rFonts w:ascii="Verdana" w:hAnsi="Verdana"/>
          <w:sz w:val="26"/>
          <w:szCs w:val="26"/>
          <w:lang w:val="en-GB"/>
        </w:rPr>
      </w:pPr>
      <w:r w:rsidRPr="009F4E29">
        <w:rPr>
          <w:rFonts w:ascii="Verdana" w:hAnsi="Verdana"/>
          <w:sz w:val="26"/>
          <w:szCs w:val="26"/>
          <w:lang w:val="en-GB"/>
        </w:rPr>
        <w:t>outside the line of the pitch; or</w:t>
      </w:r>
    </w:p>
    <w:p w14:paraId="08877643" w14:textId="77777777" w:rsidR="00A55CCE" w:rsidRPr="009F4E29" w:rsidRDefault="00A55CCE">
      <w:pPr>
        <w:pStyle w:val="ListParagraph"/>
        <w:numPr>
          <w:ilvl w:val="0"/>
          <w:numId w:val="6"/>
        </w:numPr>
        <w:tabs>
          <w:tab w:val="left" w:pos="454"/>
        </w:tabs>
        <w:overflowPunct w:val="0"/>
        <w:autoSpaceDE w:val="0"/>
        <w:autoSpaceDN w:val="0"/>
        <w:adjustRightInd w:val="0"/>
        <w:spacing w:line="240" w:lineRule="atLeast"/>
        <w:rPr>
          <w:rFonts w:ascii="Verdana" w:hAnsi="Verdana"/>
          <w:sz w:val="26"/>
          <w:szCs w:val="26"/>
          <w:lang w:val="en-GB"/>
        </w:rPr>
      </w:pPr>
      <w:r w:rsidRPr="009F4E29">
        <w:rPr>
          <w:rFonts w:ascii="Verdana" w:hAnsi="Verdana"/>
          <w:sz w:val="26"/>
          <w:szCs w:val="26"/>
          <w:lang w:val="en-GB"/>
        </w:rPr>
        <w:t>on the edge of the pitch so as to deviate in any direction</w:t>
      </w:r>
      <w:r>
        <w:rPr>
          <w:rFonts w:ascii="Verdana" w:hAnsi="Verdana"/>
          <w:sz w:val="26"/>
          <w:szCs w:val="26"/>
          <w:lang w:val="en-GB"/>
        </w:rPr>
        <w:t>;</w:t>
      </w:r>
      <w:r w:rsidRPr="009F4E29">
        <w:rPr>
          <w:rFonts w:ascii="Verdana" w:hAnsi="Verdana"/>
          <w:sz w:val="26"/>
          <w:szCs w:val="26"/>
          <w:lang w:val="en-GB"/>
        </w:rPr>
        <w:t xml:space="preserve"> or</w:t>
      </w:r>
    </w:p>
    <w:p w14:paraId="4FD09D04" w14:textId="77777777" w:rsidR="007176EE" w:rsidRPr="007176EE" w:rsidRDefault="00A55CCE">
      <w:pPr>
        <w:pStyle w:val="ListParagraph"/>
        <w:numPr>
          <w:ilvl w:val="0"/>
          <w:numId w:val="6"/>
        </w:numPr>
        <w:tabs>
          <w:tab w:val="left" w:pos="454"/>
        </w:tabs>
        <w:overflowPunct w:val="0"/>
        <w:autoSpaceDE w:val="0"/>
        <w:autoSpaceDN w:val="0"/>
        <w:adjustRightInd w:val="0"/>
        <w:spacing w:line="240" w:lineRule="atLeast"/>
        <w:rPr>
          <w:rFonts w:ascii="Verdana" w:hAnsi="Verdana"/>
          <w:strike/>
          <w:sz w:val="26"/>
          <w:szCs w:val="26"/>
          <w:lang w:val="en-GB"/>
        </w:rPr>
      </w:pPr>
      <w:r w:rsidRPr="009F4E29">
        <w:rPr>
          <w:rFonts w:ascii="Verdana" w:hAnsi="Verdana"/>
          <w:sz w:val="26"/>
          <w:szCs w:val="26"/>
          <w:lang w:val="en-GB"/>
        </w:rPr>
        <w:t>one that bounces more than twice before reaching the batsman</w:t>
      </w:r>
      <w:r w:rsidR="00FA10D7">
        <w:rPr>
          <w:rFonts w:ascii="Verdana" w:hAnsi="Verdana"/>
          <w:sz w:val="26"/>
          <w:szCs w:val="26"/>
          <w:lang w:val="en-GB"/>
        </w:rPr>
        <w:t>.</w:t>
      </w:r>
    </w:p>
    <w:p w14:paraId="11247088" w14:textId="77777777" w:rsidR="007176EE" w:rsidRPr="007176EE" w:rsidRDefault="007176EE" w:rsidP="007176EE">
      <w:pPr>
        <w:tabs>
          <w:tab w:val="left" w:pos="454"/>
        </w:tabs>
        <w:overflowPunct w:val="0"/>
        <w:autoSpaceDE w:val="0"/>
        <w:autoSpaceDN w:val="0"/>
        <w:adjustRightInd w:val="0"/>
        <w:spacing w:line="240" w:lineRule="atLeast"/>
        <w:rPr>
          <w:rFonts w:ascii="Verdana" w:hAnsi="Verdana"/>
          <w:strike/>
          <w:sz w:val="26"/>
          <w:szCs w:val="26"/>
          <w:lang w:val="en-GB"/>
        </w:rPr>
      </w:pPr>
    </w:p>
    <w:p w14:paraId="3DFDCF3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On Side Fieldsmen</w:t>
      </w:r>
    </w:p>
    <w:p w14:paraId="4D0391E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The umpire will call and signal no ball if at the instant of the bowler’s delivery there are more than 5 on side fieldsmen, or more than 2 on side fieldsmen behind the popping crease.</w:t>
      </w:r>
    </w:p>
    <w:p w14:paraId="1D02113C" w14:textId="77777777" w:rsidR="00237AE9" w:rsidRDefault="00237AE9" w:rsidP="00237AE9">
      <w:pPr>
        <w:tabs>
          <w:tab w:val="left" w:pos="454"/>
        </w:tabs>
        <w:overflowPunct w:val="0"/>
        <w:autoSpaceDE w:val="0"/>
        <w:autoSpaceDN w:val="0"/>
        <w:adjustRightInd w:val="0"/>
        <w:spacing w:line="240" w:lineRule="atLeast"/>
        <w:rPr>
          <w:rFonts w:ascii="Verdana" w:hAnsi="Verdana"/>
          <w:b/>
          <w:sz w:val="26"/>
          <w:szCs w:val="26"/>
          <w:lang w:val="en-GB"/>
        </w:rPr>
      </w:pPr>
    </w:p>
    <w:p w14:paraId="735BDFFE" w14:textId="77777777" w:rsidR="00A55CCE" w:rsidRPr="00E22A9F" w:rsidRDefault="00A55CCE" w:rsidP="00237AE9">
      <w:pPr>
        <w:tabs>
          <w:tab w:val="left" w:pos="454"/>
        </w:tabs>
        <w:overflowPunct w:val="0"/>
        <w:autoSpaceDE w:val="0"/>
        <w:autoSpaceDN w:val="0"/>
        <w:adjustRightInd w:val="0"/>
        <w:spacing w:line="240" w:lineRule="atLeast"/>
        <w:rPr>
          <w:rFonts w:ascii="Verdana" w:hAnsi="Verdana" w:cs="Arial"/>
          <w:sz w:val="26"/>
          <w:szCs w:val="26"/>
        </w:rPr>
      </w:pPr>
      <w:r w:rsidRPr="00E22A9F">
        <w:rPr>
          <w:rFonts w:ascii="Verdana" w:hAnsi="Verdana" w:cs="Arial"/>
          <w:b/>
          <w:bCs/>
          <w:sz w:val="26"/>
          <w:szCs w:val="26"/>
        </w:rPr>
        <w:t>Calling Illegal Short-Pitched Deliveries and Full Tosses</w:t>
      </w:r>
    </w:p>
    <w:p w14:paraId="26AD122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cs="Arial"/>
          <w:sz w:val="26"/>
          <w:szCs w:val="26"/>
        </w:rPr>
      </w:pPr>
      <w:r w:rsidRPr="00E22A9F">
        <w:rPr>
          <w:rFonts w:ascii="Verdana" w:hAnsi="Verdana" w:cs="Arial"/>
          <w:sz w:val="26"/>
          <w:szCs w:val="26"/>
        </w:rPr>
        <w:t xml:space="preserve">If there are 2 official umpires, either </w:t>
      </w:r>
      <w:r w:rsidR="00543604">
        <w:rPr>
          <w:rFonts w:ascii="Verdana" w:hAnsi="Verdana" w:cs="Arial"/>
          <w:sz w:val="26"/>
          <w:szCs w:val="26"/>
        </w:rPr>
        <w:t xml:space="preserve">umpire </w:t>
      </w:r>
      <w:r w:rsidRPr="00E22A9F">
        <w:rPr>
          <w:rFonts w:ascii="Verdana" w:hAnsi="Verdana" w:cs="Arial"/>
          <w:sz w:val="26"/>
          <w:szCs w:val="26"/>
        </w:rPr>
        <w:t>will call and signal no ball if:</w:t>
      </w:r>
    </w:p>
    <w:p w14:paraId="589D4365" w14:textId="77777777" w:rsidR="00A55CCE" w:rsidRDefault="00313C4F">
      <w:pPr>
        <w:pStyle w:val="ListParagraph"/>
        <w:numPr>
          <w:ilvl w:val="0"/>
          <w:numId w:val="7"/>
        </w:numPr>
        <w:tabs>
          <w:tab w:val="left" w:pos="454"/>
        </w:tabs>
        <w:overflowPunct w:val="0"/>
        <w:autoSpaceDE w:val="0"/>
        <w:autoSpaceDN w:val="0"/>
        <w:adjustRightInd w:val="0"/>
        <w:spacing w:line="240" w:lineRule="atLeast"/>
        <w:rPr>
          <w:rFonts w:ascii="Verdana" w:hAnsi="Verdana" w:cs="Arial"/>
          <w:sz w:val="26"/>
          <w:szCs w:val="26"/>
        </w:rPr>
      </w:pPr>
      <w:r>
        <w:rPr>
          <w:rFonts w:ascii="Verdana" w:hAnsi="Verdana"/>
          <w:sz w:val="26"/>
          <w:szCs w:val="26"/>
          <w:lang w:val="en-GB"/>
        </w:rPr>
        <w:t>A</w:t>
      </w:r>
      <w:r w:rsidR="00A55CCE" w:rsidRPr="009F4E29">
        <w:rPr>
          <w:rFonts w:ascii="Verdana" w:hAnsi="Verdana"/>
          <w:sz w:val="26"/>
          <w:szCs w:val="26"/>
          <w:lang w:val="en-GB"/>
        </w:rPr>
        <w:t xml:space="preserve"> delivery </w:t>
      </w:r>
      <w:r w:rsidR="00A55CCE" w:rsidRPr="009F4E29">
        <w:rPr>
          <w:rFonts w:ascii="Verdana" w:hAnsi="Verdana" w:cs="Arial"/>
          <w:sz w:val="26"/>
          <w:szCs w:val="26"/>
        </w:rPr>
        <w:t>pitches then passes or would have passed over head height of the striker, standing upright at the crease; or</w:t>
      </w:r>
    </w:p>
    <w:p w14:paraId="242F5781" w14:textId="77777777" w:rsidR="007C4AB5" w:rsidRPr="000D5E51" w:rsidRDefault="007C4AB5">
      <w:pPr>
        <w:pStyle w:val="ListParagraph"/>
        <w:numPr>
          <w:ilvl w:val="0"/>
          <w:numId w:val="7"/>
        </w:numPr>
        <w:tabs>
          <w:tab w:val="left" w:pos="454"/>
        </w:tabs>
        <w:overflowPunct w:val="0"/>
        <w:autoSpaceDE w:val="0"/>
        <w:autoSpaceDN w:val="0"/>
        <w:adjustRightInd w:val="0"/>
        <w:spacing w:line="240" w:lineRule="atLeast"/>
        <w:rPr>
          <w:rFonts w:ascii="Verdana" w:hAnsi="Verdana" w:cs="Arial"/>
          <w:sz w:val="26"/>
          <w:szCs w:val="26"/>
        </w:rPr>
      </w:pPr>
      <w:r w:rsidRPr="000D5E51">
        <w:rPr>
          <w:rFonts w:ascii="Verdana" w:hAnsi="Verdana" w:cs="Calibri"/>
          <w:sz w:val="26"/>
          <w:szCs w:val="26"/>
          <w:lang w:eastAsia="en-AU"/>
        </w:rPr>
        <w:t>A delivery (of any pace) passes or would have passed on the full above waist height of the striker, standing upright at the crease</w:t>
      </w:r>
      <w:r w:rsidR="00847909">
        <w:rPr>
          <w:rFonts w:ascii="Verdana" w:hAnsi="Verdana" w:cs="Calibri"/>
          <w:sz w:val="26"/>
          <w:szCs w:val="26"/>
          <w:lang w:eastAsia="en-AU"/>
        </w:rPr>
        <w:t>.</w:t>
      </w:r>
    </w:p>
    <w:p w14:paraId="473CB339" w14:textId="77777777" w:rsidR="00A55CCE" w:rsidRDefault="00A55CCE" w:rsidP="00A55CCE">
      <w:pPr>
        <w:tabs>
          <w:tab w:val="left" w:pos="454"/>
        </w:tabs>
        <w:overflowPunct w:val="0"/>
        <w:autoSpaceDE w:val="0"/>
        <w:autoSpaceDN w:val="0"/>
        <w:adjustRightInd w:val="0"/>
        <w:spacing w:line="240" w:lineRule="atLeast"/>
        <w:rPr>
          <w:rFonts w:ascii="Verdana" w:hAnsi="Verdana" w:cs="Arial"/>
          <w:sz w:val="26"/>
          <w:szCs w:val="26"/>
        </w:rPr>
      </w:pPr>
      <w:r w:rsidRPr="00E22A9F">
        <w:rPr>
          <w:rFonts w:ascii="Verdana" w:hAnsi="Verdana" w:cs="Arial"/>
          <w:sz w:val="26"/>
          <w:szCs w:val="26"/>
        </w:rPr>
        <w:t>In other matches, such no balls may only be called by the bowler’s end umpire.</w:t>
      </w:r>
    </w:p>
    <w:p w14:paraId="7EB476DB" w14:textId="77777777" w:rsidR="007670F4" w:rsidRDefault="007670F4" w:rsidP="00A55CCE">
      <w:pPr>
        <w:tabs>
          <w:tab w:val="left" w:pos="454"/>
        </w:tabs>
        <w:overflowPunct w:val="0"/>
        <w:autoSpaceDE w:val="0"/>
        <w:autoSpaceDN w:val="0"/>
        <w:adjustRightInd w:val="0"/>
        <w:spacing w:line="240" w:lineRule="atLeast"/>
        <w:rPr>
          <w:rFonts w:ascii="Verdana" w:hAnsi="Verdana" w:cs="Arial"/>
          <w:sz w:val="26"/>
          <w:szCs w:val="26"/>
        </w:rPr>
      </w:pPr>
    </w:p>
    <w:p w14:paraId="6C40B800" w14:textId="77777777" w:rsidR="007670F4" w:rsidRPr="007670F4" w:rsidRDefault="00182030" w:rsidP="007670F4">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cs="Arial"/>
          <w:b/>
          <w:bCs/>
          <w:color w:val="222222"/>
          <w:sz w:val="26"/>
          <w:szCs w:val="26"/>
          <w:shd w:val="clear" w:color="auto" w:fill="FFFFFF"/>
        </w:rPr>
        <w:lastRenderedPageBreak/>
        <w:t xml:space="preserve">Note: </w:t>
      </w:r>
      <w:r w:rsidR="007670F4" w:rsidRPr="007670F4">
        <w:rPr>
          <w:rFonts w:ascii="Verdana" w:hAnsi="Verdana" w:cs="Arial"/>
          <w:color w:val="222222"/>
          <w:sz w:val="26"/>
          <w:szCs w:val="26"/>
          <w:shd w:val="clear" w:color="auto" w:fill="FFFFFF"/>
        </w:rPr>
        <w:t xml:space="preserve">A caution will be issued after a bowler delivers a non- pitching </w:t>
      </w:r>
      <w:r w:rsidR="00E93F0A">
        <w:rPr>
          <w:rFonts w:ascii="Verdana" w:hAnsi="Verdana" w:cs="Arial"/>
          <w:color w:val="222222"/>
          <w:sz w:val="26"/>
          <w:szCs w:val="26"/>
          <w:shd w:val="clear" w:color="auto" w:fill="FFFFFF"/>
        </w:rPr>
        <w:t xml:space="preserve">dangerous </w:t>
      </w:r>
      <w:r w:rsidR="007670F4" w:rsidRPr="007670F4">
        <w:rPr>
          <w:rFonts w:ascii="Verdana" w:hAnsi="Verdana" w:cs="Arial"/>
          <w:color w:val="222222"/>
          <w:sz w:val="26"/>
          <w:szCs w:val="26"/>
          <w:shd w:val="clear" w:color="auto" w:fill="FFFFFF"/>
        </w:rPr>
        <w:t>delivery above waist height.  A further similar delivery will incur suspension from further bowling in that innings</w:t>
      </w:r>
      <w:r>
        <w:rPr>
          <w:rFonts w:ascii="Verdana" w:hAnsi="Verdana" w:cs="Arial"/>
          <w:color w:val="222222"/>
          <w:sz w:val="26"/>
          <w:szCs w:val="26"/>
          <w:shd w:val="clear" w:color="auto" w:fill="FFFFFF"/>
        </w:rPr>
        <w:t>.</w:t>
      </w:r>
    </w:p>
    <w:p w14:paraId="09DFCF5D" w14:textId="77777777" w:rsidR="00237AE9" w:rsidRDefault="00237AE9" w:rsidP="00237AE9">
      <w:pPr>
        <w:tabs>
          <w:tab w:val="left" w:pos="454"/>
        </w:tabs>
        <w:overflowPunct w:val="0"/>
        <w:autoSpaceDE w:val="0"/>
        <w:autoSpaceDN w:val="0"/>
        <w:adjustRightInd w:val="0"/>
        <w:spacing w:line="240" w:lineRule="atLeast"/>
        <w:rPr>
          <w:rFonts w:ascii="Verdana" w:hAnsi="Verdana"/>
          <w:b/>
          <w:sz w:val="26"/>
          <w:szCs w:val="26"/>
          <w:lang w:val="en-GB"/>
        </w:rPr>
      </w:pPr>
    </w:p>
    <w:p w14:paraId="6A22E3E5" w14:textId="77777777" w:rsidR="00A55CCE" w:rsidRPr="00E22A9F" w:rsidRDefault="00A55CCE" w:rsidP="00237AE9">
      <w:pPr>
        <w:tabs>
          <w:tab w:val="left" w:pos="454"/>
        </w:tabs>
        <w:overflowPunct w:val="0"/>
        <w:autoSpaceDE w:val="0"/>
        <w:autoSpaceDN w:val="0"/>
        <w:adjustRightInd w:val="0"/>
        <w:spacing w:line="240" w:lineRule="atLeast"/>
        <w:rPr>
          <w:rFonts w:ascii="Verdana" w:hAnsi="Verdana"/>
          <w:i/>
          <w:sz w:val="26"/>
          <w:szCs w:val="26"/>
          <w:lang w:val="en-GB"/>
        </w:rPr>
      </w:pPr>
      <w:r w:rsidRPr="00E22A9F">
        <w:rPr>
          <w:rFonts w:ascii="Verdana" w:hAnsi="Verdana"/>
          <w:b/>
          <w:i/>
          <w:sz w:val="26"/>
          <w:szCs w:val="26"/>
          <w:lang w:val="en-GB"/>
        </w:rPr>
        <w:t>Explanatory Notes on No Balls and Wides</w:t>
      </w:r>
    </w:p>
    <w:p w14:paraId="578DC27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i/>
          <w:sz w:val="26"/>
          <w:szCs w:val="26"/>
          <w:lang w:val="en-GB"/>
        </w:rPr>
      </w:pPr>
      <w:r w:rsidRPr="00E22A9F">
        <w:rPr>
          <w:rFonts w:ascii="Verdana" w:hAnsi="Verdana"/>
          <w:b/>
          <w:i/>
          <w:sz w:val="26"/>
          <w:szCs w:val="26"/>
          <w:lang w:val="en-GB"/>
        </w:rPr>
        <w:t xml:space="preserve">Deliveries pitching off the pitch are No Balls (not Wides), </w:t>
      </w:r>
      <w:r w:rsidRPr="00E22A9F">
        <w:rPr>
          <w:rFonts w:ascii="Verdana" w:hAnsi="Verdana"/>
          <w:i/>
          <w:sz w:val="26"/>
          <w:szCs w:val="26"/>
          <w:lang w:val="en-GB"/>
        </w:rPr>
        <w:t>which is important because:</w:t>
      </w:r>
    </w:p>
    <w:p w14:paraId="746A8694" w14:textId="77777777" w:rsidR="00A55CCE" w:rsidRPr="00E22A9F" w:rsidRDefault="00A55CCE" w:rsidP="00A55CCE">
      <w:pPr>
        <w:tabs>
          <w:tab w:val="left" w:pos="454"/>
        </w:tabs>
        <w:overflowPunct w:val="0"/>
        <w:autoSpaceDE w:val="0"/>
        <w:autoSpaceDN w:val="0"/>
        <w:adjustRightInd w:val="0"/>
        <w:spacing w:line="240" w:lineRule="atLeast"/>
        <w:ind w:left="454" w:hanging="454"/>
        <w:rPr>
          <w:rFonts w:ascii="Verdana" w:hAnsi="Verdana"/>
          <w:i/>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313C4F">
        <w:rPr>
          <w:rFonts w:ascii="Verdana" w:hAnsi="Verdana"/>
          <w:sz w:val="26"/>
          <w:szCs w:val="26"/>
          <w:lang w:val="en-GB"/>
        </w:rPr>
        <w:t>F</w:t>
      </w:r>
      <w:r w:rsidRPr="00E22A9F">
        <w:rPr>
          <w:rFonts w:ascii="Verdana" w:hAnsi="Verdana"/>
          <w:i/>
          <w:sz w:val="26"/>
          <w:szCs w:val="26"/>
          <w:lang w:val="en-GB"/>
        </w:rPr>
        <w:t xml:space="preserve">rom a no ball, batsmen can be out Hit </w:t>
      </w:r>
      <w:proofErr w:type="gramStart"/>
      <w:r w:rsidRPr="00E22A9F">
        <w:rPr>
          <w:rFonts w:ascii="Verdana" w:hAnsi="Verdana"/>
          <w:i/>
          <w:sz w:val="26"/>
          <w:szCs w:val="26"/>
          <w:lang w:val="en-GB"/>
        </w:rPr>
        <w:t>The</w:t>
      </w:r>
      <w:proofErr w:type="gramEnd"/>
      <w:r w:rsidRPr="00E22A9F">
        <w:rPr>
          <w:rFonts w:ascii="Verdana" w:hAnsi="Verdana"/>
          <w:i/>
          <w:sz w:val="26"/>
          <w:szCs w:val="26"/>
          <w:lang w:val="en-GB"/>
        </w:rPr>
        <w:t xml:space="preserve"> Ball Twice, Run Out</w:t>
      </w:r>
      <w:r w:rsidR="007E4C37" w:rsidRPr="00E22A9F">
        <w:rPr>
          <w:rFonts w:ascii="Verdana" w:hAnsi="Verdana"/>
          <w:i/>
          <w:sz w:val="26"/>
          <w:szCs w:val="26"/>
          <w:lang w:val="en-GB"/>
        </w:rPr>
        <w:t>,</w:t>
      </w:r>
      <w:r w:rsidRPr="00E22A9F">
        <w:rPr>
          <w:rFonts w:ascii="Verdana" w:hAnsi="Verdana"/>
          <w:i/>
          <w:sz w:val="26"/>
          <w:szCs w:val="26"/>
          <w:lang w:val="en-GB"/>
        </w:rPr>
        <w:t xml:space="preserve"> or Obstructing The Field, but</w:t>
      </w:r>
    </w:p>
    <w:p w14:paraId="35B9C7D0" w14:textId="77777777" w:rsidR="00A55CCE" w:rsidRPr="00847909" w:rsidRDefault="00A55CCE" w:rsidP="00A55CCE">
      <w:pPr>
        <w:tabs>
          <w:tab w:val="left" w:pos="454"/>
        </w:tabs>
        <w:overflowPunct w:val="0"/>
        <w:autoSpaceDE w:val="0"/>
        <w:autoSpaceDN w:val="0"/>
        <w:adjustRightInd w:val="0"/>
        <w:spacing w:line="240" w:lineRule="atLeast"/>
        <w:ind w:left="454" w:hanging="454"/>
        <w:rPr>
          <w:rFonts w:ascii="Verdana" w:hAnsi="Verdana"/>
          <w:i/>
          <w:strike/>
          <w:sz w:val="26"/>
          <w:szCs w:val="26"/>
          <w:lang w:val="en-GB"/>
        </w:rPr>
      </w:pPr>
      <w:r w:rsidRPr="00E22A9F">
        <w:rPr>
          <w:rFonts w:ascii="Verdana" w:hAnsi="Verdana"/>
          <w:sz w:val="26"/>
          <w:szCs w:val="26"/>
          <w:lang w:val="en-GB"/>
        </w:rPr>
        <w:t>•</w:t>
      </w:r>
      <w:r w:rsidRPr="00E22A9F">
        <w:rPr>
          <w:rFonts w:ascii="Verdana" w:hAnsi="Verdana"/>
          <w:sz w:val="26"/>
          <w:szCs w:val="26"/>
          <w:lang w:val="en-GB"/>
        </w:rPr>
        <w:tab/>
      </w:r>
      <w:r w:rsidR="00313C4F">
        <w:rPr>
          <w:rFonts w:ascii="Verdana" w:hAnsi="Verdana"/>
          <w:sz w:val="26"/>
          <w:szCs w:val="26"/>
          <w:lang w:val="en-GB"/>
        </w:rPr>
        <w:t>F</w:t>
      </w:r>
      <w:r w:rsidRPr="00E22A9F">
        <w:rPr>
          <w:rFonts w:ascii="Verdana" w:hAnsi="Verdana"/>
          <w:i/>
          <w:sz w:val="26"/>
          <w:szCs w:val="26"/>
          <w:lang w:val="en-GB"/>
        </w:rPr>
        <w:t>rom a wide, batsmen can be out</w:t>
      </w:r>
      <w:r w:rsidR="00313C4F">
        <w:rPr>
          <w:rFonts w:ascii="Verdana" w:hAnsi="Verdana"/>
          <w:i/>
          <w:sz w:val="26"/>
          <w:szCs w:val="26"/>
          <w:lang w:val="en-GB"/>
        </w:rPr>
        <w:t xml:space="preserve"> Hit Wicket, Stumped, Run Out, </w:t>
      </w:r>
      <w:r w:rsidRPr="00E22A9F">
        <w:rPr>
          <w:rFonts w:ascii="Verdana" w:hAnsi="Verdana"/>
          <w:i/>
          <w:sz w:val="26"/>
          <w:szCs w:val="26"/>
          <w:lang w:val="en-GB"/>
        </w:rPr>
        <w:t xml:space="preserve">or Obstructing </w:t>
      </w:r>
      <w:r w:rsidR="00A52B4C" w:rsidRPr="00E22A9F">
        <w:rPr>
          <w:rFonts w:ascii="Verdana" w:hAnsi="Verdana"/>
          <w:i/>
          <w:sz w:val="26"/>
          <w:szCs w:val="26"/>
          <w:lang w:val="en-GB"/>
        </w:rPr>
        <w:t>the</w:t>
      </w:r>
      <w:r w:rsidRPr="00E22A9F">
        <w:rPr>
          <w:rFonts w:ascii="Verdana" w:hAnsi="Verdana"/>
          <w:i/>
          <w:sz w:val="26"/>
          <w:szCs w:val="26"/>
          <w:lang w:val="en-GB"/>
        </w:rPr>
        <w:t xml:space="preserve"> Field</w:t>
      </w:r>
      <w:r w:rsidR="00847909">
        <w:rPr>
          <w:rFonts w:ascii="Verdana" w:hAnsi="Verdana"/>
          <w:i/>
          <w:sz w:val="26"/>
          <w:szCs w:val="26"/>
          <w:lang w:val="en-GB"/>
        </w:rPr>
        <w:t>.</w:t>
      </w:r>
    </w:p>
    <w:p w14:paraId="33334DB5" w14:textId="77777777" w:rsidR="00237AE9" w:rsidRDefault="00237AE9" w:rsidP="00A55CCE">
      <w:pPr>
        <w:tabs>
          <w:tab w:val="left" w:pos="454"/>
        </w:tabs>
        <w:overflowPunct w:val="0"/>
        <w:autoSpaceDE w:val="0"/>
        <w:autoSpaceDN w:val="0"/>
        <w:adjustRightInd w:val="0"/>
        <w:spacing w:line="240" w:lineRule="atLeast"/>
        <w:rPr>
          <w:rFonts w:ascii="Verdana" w:hAnsi="Verdana"/>
          <w:b/>
          <w:i/>
          <w:sz w:val="26"/>
          <w:szCs w:val="26"/>
          <w:lang w:val="en-GB"/>
        </w:rPr>
      </w:pPr>
    </w:p>
    <w:p w14:paraId="5238D5BF" w14:textId="77777777" w:rsidR="00A55CCE" w:rsidRPr="000360D9" w:rsidRDefault="00A55CCE" w:rsidP="00A55CCE">
      <w:pPr>
        <w:tabs>
          <w:tab w:val="left" w:pos="454"/>
        </w:tabs>
        <w:overflowPunct w:val="0"/>
        <w:autoSpaceDE w:val="0"/>
        <w:autoSpaceDN w:val="0"/>
        <w:adjustRightInd w:val="0"/>
        <w:spacing w:line="240" w:lineRule="atLeast"/>
        <w:rPr>
          <w:rFonts w:ascii="Verdana" w:hAnsi="Verdana"/>
          <w:b/>
          <w:i/>
          <w:sz w:val="26"/>
          <w:szCs w:val="26"/>
          <w:lang w:val="en-GB"/>
        </w:rPr>
      </w:pPr>
      <w:r w:rsidRPr="00E22A9F">
        <w:rPr>
          <w:rFonts w:ascii="Verdana" w:hAnsi="Verdana"/>
          <w:b/>
          <w:i/>
          <w:sz w:val="26"/>
          <w:szCs w:val="26"/>
          <w:lang w:val="en-GB"/>
        </w:rPr>
        <w:t xml:space="preserve">Underarm bowling is prohibited by Law </w:t>
      </w:r>
      <w:r w:rsidR="000360D9" w:rsidRPr="000D5E51">
        <w:rPr>
          <w:rFonts w:ascii="Verdana" w:hAnsi="Verdana"/>
          <w:b/>
          <w:i/>
          <w:sz w:val="26"/>
          <w:szCs w:val="26"/>
          <w:lang w:val="en-GB"/>
        </w:rPr>
        <w:t>21.1.</w:t>
      </w:r>
    </w:p>
    <w:p w14:paraId="696CD4AE" w14:textId="77777777" w:rsidR="00237AE9" w:rsidRDefault="00237AE9" w:rsidP="00A55CCE">
      <w:pPr>
        <w:tabs>
          <w:tab w:val="left" w:pos="454"/>
        </w:tabs>
        <w:overflowPunct w:val="0"/>
        <w:autoSpaceDE w:val="0"/>
        <w:autoSpaceDN w:val="0"/>
        <w:adjustRightInd w:val="0"/>
        <w:spacing w:line="240" w:lineRule="atLeast"/>
        <w:rPr>
          <w:rFonts w:ascii="Verdana" w:hAnsi="Verdana"/>
          <w:b/>
          <w:i/>
          <w:sz w:val="26"/>
          <w:szCs w:val="26"/>
          <w:lang w:val="en-GB"/>
        </w:rPr>
      </w:pPr>
    </w:p>
    <w:p w14:paraId="0F27FE5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i/>
          <w:sz w:val="26"/>
          <w:szCs w:val="26"/>
          <w:lang w:val="en-GB"/>
        </w:rPr>
        <w:t xml:space="preserve">A delivery pitching on the pitch may still be a Wide under the definition in Law </w:t>
      </w:r>
      <w:r w:rsidR="000360D9" w:rsidRPr="000D5E51">
        <w:rPr>
          <w:rFonts w:ascii="Verdana" w:hAnsi="Verdana"/>
          <w:b/>
          <w:i/>
          <w:sz w:val="26"/>
          <w:szCs w:val="26"/>
          <w:lang w:val="en-GB"/>
        </w:rPr>
        <w:t>22.1.</w:t>
      </w:r>
    </w:p>
    <w:p w14:paraId="0C541A82" w14:textId="77777777" w:rsidR="00237AE9" w:rsidRDefault="00237AE9" w:rsidP="00A55CCE">
      <w:pPr>
        <w:tabs>
          <w:tab w:val="left" w:pos="454"/>
        </w:tabs>
        <w:overflowPunct w:val="0"/>
        <w:autoSpaceDE w:val="0"/>
        <w:autoSpaceDN w:val="0"/>
        <w:adjustRightInd w:val="0"/>
        <w:spacing w:line="240" w:lineRule="atLeast"/>
        <w:rPr>
          <w:rFonts w:ascii="Verdana" w:hAnsi="Verdana"/>
          <w:b/>
          <w:bCs/>
          <w:sz w:val="26"/>
          <w:szCs w:val="26"/>
          <w:lang w:val="en-GB"/>
        </w:rPr>
      </w:pPr>
    </w:p>
    <w:p w14:paraId="11899FB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bCs/>
          <w:sz w:val="26"/>
          <w:szCs w:val="26"/>
          <w:lang w:val="en-GB"/>
        </w:rPr>
      </w:pPr>
      <w:r w:rsidRPr="00B3205E">
        <w:rPr>
          <w:rFonts w:ascii="Verdana" w:hAnsi="Verdana"/>
          <w:b/>
          <w:bCs/>
          <w:sz w:val="28"/>
          <w:szCs w:val="28"/>
          <w:lang w:val="en-GB"/>
        </w:rPr>
        <w:t>Five Run Penalties</w:t>
      </w:r>
      <w:r w:rsidR="005E32C6">
        <w:rPr>
          <w:rFonts w:ascii="Verdana" w:hAnsi="Verdana"/>
          <w:b/>
          <w:bCs/>
          <w:sz w:val="26"/>
          <w:szCs w:val="26"/>
          <w:lang w:val="en-GB"/>
        </w:rPr>
        <w:t>:</w:t>
      </w:r>
    </w:p>
    <w:p w14:paraId="67C18CBE" w14:textId="77777777" w:rsidR="005E32C6" w:rsidRDefault="005E32C6" w:rsidP="00A55CCE">
      <w:pPr>
        <w:tabs>
          <w:tab w:val="left" w:pos="454"/>
        </w:tabs>
        <w:overflowPunct w:val="0"/>
        <w:autoSpaceDE w:val="0"/>
        <w:autoSpaceDN w:val="0"/>
        <w:adjustRightInd w:val="0"/>
        <w:spacing w:line="240" w:lineRule="atLeast"/>
        <w:rPr>
          <w:rFonts w:ascii="Verdana" w:hAnsi="Verdana"/>
          <w:b/>
          <w:bCs/>
          <w:sz w:val="26"/>
          <w:szCs w:val="26"/>
          <w:lang w:val="en-GB"/>
        </w:rPr>
      </w:pPr>
    </w:p>
    <w:p w14:paraId="07413DA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bCs/>
          <w:sz w:val="26"/>
          <w:szCs w:val="26"/>
          <w:lang w:val="en-GB"/>
        </w:rPr>
      </w:pPr>
      <w:r w:rsidRPr="00E22A9F">
        <w:rPr>
          <w:rFonts w:ascii="Verdana" w:hAnsi="Verdana"/>
          <w:b/>
          <w:bCs/>
          <w:sz w:val="26"/>
          <w:szCs w:val="26"/>
          <w:lang w:val="en-GB"/>
        </w:rPr>
        <w:t>Illegal Fielding Penalties</w:t>
      </w:r>
    </w:p>
    <w:p w14:paraId="6CE5EC7A"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The 5 run penalties for illegal fielding (Law </w:t>
      </w:r>
      <w:r w:rsidR="000360D9" w:rsidRPr="000D5E51">
        <w:rPr>
          <w:rFonts w:ascii="Verdana" w:hAnsi="Verdana"/>
          <w:sz w:val="26"/>
          <w:szCs w:val="26"/>
          <w:lang w:val="en-GB"/>
        </w:rPr>
        <w:t>28.2</w:t>
      </w:r>
      <w:r w:rsidRPr="000D5E51">
        <w:rPr>
          <w:rFonts w:ascii="Verdana" w:hAnsi="Verdana"/>
          <w:sz w:val="26"/>
          <w:szCs w:val="26"/>
          <w:lang w:val="en-GB"/>
        </w:rPr>
        <w:t>)</w:t>
      </w:r>
      <w:r w:rsidRPr="00E22A9F">
        <w:rPr>
          <w:rFonts w:ascii="Verdana" w:hAnsi="Verdana"/>
          <w:sz w:val="26"/>
          <w:szCs w:val="26"/>
          <w:lang w:val="en-GB"/>
        </w:rPr>
        <w:t xml:space="preserve"> and for the ball hitting a fielder’s helmet on the ground </w:t>
      </w:r>
      <w:r w:rsidR="000360D9" w:rsidRPr="000D5E51">
        <w:rPr>
          <w:rFonts w:ascii="Verdana" w:hAnsi="Verdana"/>
          <w:sz w:val="26"/>
          <w:szCs w:val="26"/>
          <w:lang w:val="en-GB"/>
        </w:rPr>
        <w:t>(Law 28.3)</w:t>
      </w:r>
      <w:r w:rsidR="000360D9">
        <w:rPr>
          <w:rFonts w:ascii="Verdana" w:hAnsi="Verdana"/>
          <w:sz w:val="26"/>
          <w:szCs w:val="26"/>
          <w:lang w:val="en-GB"/>
        </w:rPr>
        <w:t xml:space="preserve"> </w:t>
      </w:r>
      <w:r w:rsidRPr="00E22A9F">
        <w:rPr>
          <w:rFonts w:ascii="Verdana" w:hAnsi="Verdana"/>
          <w:sz w:val="26"/>
          <w:szCs w:val="26"/>
          <w:lang w:val="en-GB"/>
        </w:rPr>
        <w:t>apply in all matches.</w:t>
      </w:r>
    </w:p>
    <w:p w14:paraId="4BADFDDB" w14:textId="77777777" w:rsidR="005E32C6" w:rsidRDefault="005E32C6" w:rsidP="00A55CCE">
      <w:pPr>
        <w:tabs>
          <w:tab w:val="left" w:pos="454"/>
        </w:tabs>
        <w:overflowPunct w:val="0"/>
        <w:autoSpaceDE w:val="0"/>
        <w:autoSpaceDN w:val="0"/>
        <w:adjustRightInd w:val="0"/>
        <w:spacing w:line="240" w:lineRule="atLeast"/>
        <w:rPr>
          <w:rFonts w:ascii="Verdana" w:hAnsi="Verdana"/>
          <w:b/>
          <w:bCs/>
          <w:sz w:val="26"/>
          <w:szCs w:val="26"/>
          <w:lang w:val="en-GB"/>
        </w:rPr>
      </w:pPr>
    </w:p>
    <w:p w14:paraId="6CF08602"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bCs/>
          <w:sz w:val="26"/>
          <w:szCs w:val="26"/>
          <w:lang w:val="en-GB"/>
        </w:rPr>
      </w:pPr>
      <w:r w:rsidRPr="00E22A9F">
        <w:rPr>
          <w:rFonts w:ascii="Verdana" w:hAnsi="Verdana"/>
          <w:b/>
          <w:bCs/>
          <w:sz w:val="26"/>
          <w:szCs w:val="26"/>
          <w:lang w:val="en-GB"/>
        </w:rPr>
        <w:t>Other Five Run Penalties</w:t>
      </w:r>
      <w:r w:rsidR="000360D9">
        <w:rPr>
          <w:rFonts w:ascii="Verdana" w:hAnsi="Verdana"/>
          <w:b/>
          <w:bCs/>
          <w:sz w:val="26"/>
          <w:szCs w:val="26"/>
          <w:lang w:val="en-GB"/>
        </w:rPr>
        <w:t xml:space="preserve"> </w:t>
      </w:r>
    </w:p>
    <w:p w14:paraId="6251F78E" w14:textId="79D5264D" w:rsidR="00A55CCE"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The 5 run penalties </w:t>
      </w:r>
      <w:r w:rsidR="000360D9" w:rsidRPr="000D5E51">
        <w:rPr>
          <w:rFonts w:ascii="Verdana" w:hAnsi="Verdana"/>
          <w:sz w:val="26"/>
          <w:szCs w:val="26"/>
          <w:lang w:val="en-GB"/>
        </w:rPr>
        <w:t>otherwise</w:t>
      </w:r>
      <w:r w:rsidR="000360D9">
        <w:rPr>
          <w:rFonts w:ascii="Verdana" w:hAnsi="Verdana"/>
          <w:sz w:val="26"/>
          <w:szCs w:val="26"/>
          <w:lang w:val="en-GB"/>
        </w:rPr>
        <w:t xml:space="preserve"> </w:t>
      </w:r>
      <w:r w:rsidRPr="00E22A9F">
        <w:rPr>
          <w:rFonts w:ascii="Verdana" w:hAnsi="Verdana"/>
          <w:sz w:val="26"/>
          <w:szCs w:val="26"/>
          <w:lang w:val="en-GB"/>
        </w:rPr>
        <w:t xml:space="preserve">specified apply </w:t>
      </w:r>
      <w:r w:rsidRPr="00E22A9F">
        <w:rPr>
          <w:rFonts w:ascii="Verdana" w:hAnsi="Verdana"/>
          <w:b/>
          <w:bCs/>
          <w:sz w:val="26"/>
          <w:szCs w:val="26"/>
          <w:lang w:val="en-GB"/>
        </w:rPr>
        <w:t>only</w:t>
      </w:r>
      <w:r w:rsidRPr="00E22A9F">
        <w:rPr>
          <w:rFonts w:ascii="Verdana" w:hAnsi="Verdana"/>
          <w:sz w:val="26"/>
          <w:szCs w:val="26"/>
          <w:lang w:val="en-GB"/>
        </w:rPr>
        <w:t xml:space="preserve"> in </w:t>
      </w:r>
      <w:r w:rsidR="009E7FFE" w:rsidRPr="00F310F4">
        <w:rPr>
          <w:rFonts w:ascii="Verdana" w:hAnsi="Verdana"/>
          <w:sz w:val="26"/>
          <w:szCs w:val="26"/>
          <w:lang w:val="en-GB"/>
        </w:rPr>
        <w:t>g</w:t>
      </w:r>
      <w:r w:rsidR="00E340E7" w:rsidRPr="00F310F4">
        <w:rPr>
          <w:rFonts w:ascii="Verdana" w:hAnsi="Verdana"/>
          <w:sz w:val="26"/>
          <w:szCs w:val="26"/>
          <w:lang w:val="en-GB"/>
        </w:rPr>
        <w:t>rades where there are 2 official umpires.</w:t>
      </w:r>
    </w:p>
    <w:p w14:paraId="012B5DA6" w14:textId="77777777" w:rsidR="00C76816" w:rsidRDefault="00C76816" w:rsidP="00A55CCE">
      <w:pPr>
        <w:tabs>
          <w:tab w:val="left" w:pos="454"/>
        </w:tabs>
        <w:overflowPunct w:val="0"/>
        <w:autoSpaceDE w:val="0"/>
        <w:autoSpaceDN w:val="0"/>
        <w:adjustRightInd w:val="0"/>
        <w:spacing w:line="240" w:lineRule="atLeast"/>
        <w:rPr>
          <w:rFonts w:ascii="Verdana" w:hAnsi="Verdana"/>
          <w:sz w:val="26"/>
          <w:szCs w:val="26"/>
          <w:lang w:val="en-GB"/>
        </w:rPr>
      </w:pPr>
    </w:p>
    <w:p w14:paraId="101DCD0F" w14:textId="691C32C9" w:rsidR="00A55CCE" w:rsidRPr="007176EE" w:rsidRDefault="00A55CCE" w:rsidP="007176EE">
      <w:pPr>
        <w:rPr>
          <w:rFonts w:ascii="Verdana" w:hAnsi="Verdana"/>
          <w:b/>
          <w:bCs/>
          <w:sz w:val="30"/>
          <w:lang w:val="en-GB"/>
        </w:rPr>
      </w:pPr>
      <w:r w:rsidRPr="007176EE">
        <w:rPr>
          <w:rFonts w:ascii="Verdana" w:hAnsi="Verdana"/>
          <w:b/>
          <w:sz w:val="32"/>
        </w:rPr>
        <w:t>S1</w:t>
      </w:r>
      <w:r w:rsidR="00D14085">
        <w:rPr>
          <w:rFonts w:ascii="Verdana" w:hAnsi="Verdana"/>
          <w:b/>
          <w:sz w:val="32"/>
        </w:rPr>
        <w:t>6</w:t>
      </w:r>
      <w:r w:rsidRPr="007176EE">
        <w:rPr>
          <w:rFonts w:ascii="Verdana" w:hAnsi="Verdana"/>
          <w:b/>
          <w:sz w:val="32"/>
        </w:rPr>
        <w:tab/>
        <w:t xml:space="preserve"> ONE-DAY HOME &amp; AWAY MATCHES</w:t>
      </w:r>
    </w:p>
    <w:p w14:paraId="6250718B"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4320CB12"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E22A9F">
        <w:rPr>
          <w:rFonts w:ascii="Verdana" w:hAnsi="Verdana"/>
          <w:b/>
          <w:sz w:val="26"/>
          <w:szCs w:val="26"/>
          <w:lang w:val="en-GB"/>
        </w:rPr>
        <w:t>Hours of Play</w:t>
      </w:r>
    </w:p>
    <w:p w14:paraId="5C1B48C1" w14:textId="1CEE779A"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Play to commence at </w:t>
      </w:r>
      <w:r w:rsidR="00BF7033">
        <w:rPr>
          <w:rFonts w:ascii="Verdana" w:hAnsi="Verdana"/>
          <w:sz w:val="26"/>
          <w:szCs w:val="26"/>
          <w:lang w:val="en-GB"/>
        </w:rPr>
        <w:t>12.3</w:t>
      </w:r>
      <w:r w:rsidRPr="00E22A9F">
        <w:rPr>
          <w:rFonts w:ascii="Verdana" w:hAnsi="Verdana"/>
          <w:sz w:val="26"/>
          <w:szCs w:val="26"/>
          <w:lang w:val="en-GB"/>
        </w:rPr>
        <w:t>0pm</w:t>
      </w:r>
      <w:r w:rsidR="005857F9">
        <w:rPr>
          <w:rFonts w:ascii="Verdana" w:hAnsi="Verdana"/>
          <w:sz w:val="26"/>
          <w:szCs w:val="26"/>
          <w:lang w:val="en-GB"/>
        </w:rPr>
        <w:t xml:space="preserve"> (All Grades)</w:t>
      </w:r>
    </w:p>
    <w:p w14:paraId="1DC2FE70"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Scheduled Close is 6.</w:t>
      </w:r>
      <w:r w:rsidR="00BF7033">
        <w:rPr>
          <w:rFonts w:ascii="Verdana" w:hAnsi="Verdana"/>
          <w:sz w:val="26"/>
          <w:szCs w:val="26"/>
          <w:lang w:val="en-GB"/>
        </w:rPr>
        <w:t>0</w:t>
      </w:r>
      <w:r w:rsidRPr="00E22A9F">
        <w:rPr>
          <w:rFonts w:ascii="Verdana" w:hAnsi="Verdana"/>
          <w:sz w:val="26"/>
          <w:szCs w:val="26"/>
          <w:lang w:val="en-GB"/>
        </w:rPr>
        <w:t>0pm</w:t>
      </w:r>
    </w:p>
    <w:p w14:paraId="5CA7DEDC" w14:textId="6532F856"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With a </w:t>
      </w:r>
      <w:r w:rsidR="00643EAC">
        <w:rPr>
          <w:rFonts w:ascii="Verdana" w:hAnsi="Verdana"/>
          <w:sz w:val="26"/>
          <w:szCs w:val="26"/>
          <w:lang w:val="en-GB"/>
        </w:rPr>
        <w:t>20</w:t>
      </w:r>
      <w:r w:rsidR="00D4344B">
        <w:rPr>
          <w:rFonts w:ascii="Verdana" w:hAnsi="Verdana"/>
          <w:sz w:val="26"/>
          <w:szCs w:val="26"/>
          <w:lang w:val="en-GB"/>
        </w:rPr>
        <w:t>-</w:t>
      </w:r>
      <w:r w:rsidRPr="00E22A9F">
        <w:rPr>
          <w:rFonts w:ascii="Verdana" w:hAnsi="Verdana"/>
          <w:sz w:val="26"/>
          <w:szCs w:val="26"/>
          <w:lang w:val="en-GB"/>
        </w:rPr>
        <w:t>minute Tea Interval at the conclusion of innings of team batting first</w:t>
      </w:r>
      <w:r w:rsidR="008F454E">
        <w:rPr>
          <w:rFonts w:ascii="Verdana" w:hAnsi="Verdana"/>
          <w:sz w:val="26"/>
          <w:szCs w:val="26"/>
          <w:lang w:val="en-GB"/>
        </w:rPr>
        <w:t>.</w:t>
      </w:r>
    </w:p>
    <w:p w14:paraId="2F1D8566"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1A936DFA"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E22A9F">
        <w:rPr>
          <w:rFonts w:ascii="Verdana" w:hAnsi="Verdana"/>
          <w:b/>
          <w:sz w:val="26"/>
          <w:szCs w:val="26"/>
          <w:lang w:val="en-GB"/>
        </w:rPr>
        <w:t>Overs</w:t>
      </w:r>
    </w:p>
    <w:p w14:paraId="24EED415" w14:textId="77777777" w:rsidR="00A55CCE" w:rsidRPr="00E22A9F" w:rsidRDefault="00A55CCE" w:rsidP="00A55CCE">
      <w:pPr>
        <w:numPr>
          <w:ilvl w:val="0"/>
          <w:numId w:val="1"/>
        </w:numPr>
        <w:tabs>
          <w:tab w:val="left" w:pos="0"/>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Each team to receive a maximum of 40 overs</w:t>
      </w:r>
      <w:r w:rsidRPr="00E22A9F">
        <w:rPr>
          <w:rFonts w:ascii="Verdana" w:hAnsi="Verdana"/>
          <w:color w:val="FF0000"/>
          <w:sz w:val="26"/>
          <w:szCs w:val="26"/>
          <w:lang w:val="en-GB"/>
        </w:rPr>
        <w:t xml:space="preserve"> </w:t>
      </w:r>
      <w:r w:rsidRPr="00E22A9F">
        <w:rPr>
          <w:rFonts w:ascii="Verdana" w:hAnsi="Verdana"/>
          <w:sz w:val="26"/>
          <w:szCs w:val="26"/>
          <w:lang w:val="en-GB"/>
        </w:rPr>
        <w:t>(</w:t>
      </w:r>
      <w:r w:rsidR="00E340E7" w:rsidRPr="00F310F4">
        <w:rPr>
          <w:rFonts w:ascii="Verdana" w:hAnsi="Verdana"/>
          <w:sz w:val="26"/>
          <w:szCs w:val="26"/>
          <w:lang w:val="en-GB"/>
        </w:rPr>
        <w:t>E</w:t>
      </w:r>
      <w:r w:rsidR="00E340E7">
        <w:rPr>
          <w:rFonts w:ascii="Verdana" w:hAnsi="Verdana"/>
          <w:color w:val="FF0000"/>
          <w:sz w:val="26"/>
          <w:szCs w:val="26"/>
          <w:lang w:val="en-GB"/>
        </w:rPr>
        <w:t xml:space="preserve"> </w:t>
      </w:r>
      <w:r w:rsidRPr="00E22A9F">
        <w:rPr>
          <w:rFonts w:ascii="Verdana" w:hAnsi="Verdana"/>
          <w:sz w:val="26"/>
          <w:szCs w:val="26"/>
          <w:lang w:val="en-GB"/>
        </w:rPr>
        <w:t>Grade and above) and 35 overs (</w:t>
      </w:r>
      <w:r w:rsidR="00E340E7" w:rsidRPr="00F310F4">
        <w:rPr>
          <w:rFonts w:ascii="Verdana" w:hAnsi="Verdana"/>
          <w:sz w:val="26"/>
          <w:szCs w:val="26"/>
          <w:lang w:val="en-GB"/>
        </w:rPr>
        <w:t>F1</w:t>
      </w:r>
      <w:r w:rsidR="00E340E7">
        <w:rPr>
          <w:rFonts w:ascii="Verdana" w:hAnsi="Verdana"/>
          <w:color w:val="FF0000"/>
          <w:sz w:val="26"/>
          <w:szCs w:val="26"/>
          <w:lang w:val="en-GB"/>
        </w:rPr>
        <w:t xml:space="preserve"> </w:t>
      </w:r>
      <w:r w:rsidRPr="00E22A9F">
        <w:rPr>
          <w:rFonts w:ascii="Verdana" w:hAnsi="Verdana"/>
          <w:sz w:val="26"/>
          <w:szCs w:val="26"/>
          <w:lang w:val="en-GB"/>
        </w:rPr>
        <w:t>Grade and below)</w:t>
      </w:r>
    </w:p>
    <w:p w14:paraId="794AEF4F"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But reduced by one over for each full 3 minutes for total time lost in excess of 20 minutes, for which neither team is responsible (including, </w:t>
      </w:r>
      <w:proofErr w:type="spellStart"/>
      <w:proofErr w:type="gramStart"/>
      <w:r w:rsidRPr="00E22A9F">
        <w:rPr>
          <w:rFonts w:ascii="Verdana" w:hAnsi="Verdana"/>
          <w:sz w:val="26"/>
          <w:szCs w:val="26"/>
          <w:lang w:val="en-GB"/>
        </w:rPr>
        <w:t>eg</w:t>
      </w:r>
      <w:proofErr w:type="spellEnd"/>
      <w:proofErr w:type="gramEnd"/>
      <w:r w:rsidRPr="00E22A9F">
        <w:rPr>
          <w:rFonts w:ascii="Verdana" w:hAnsi="Verdana"/>
          <w:sz w:val="26"/>
          <w:szCs w:val="26"/>
          <w:lang w:val="en-GB"/>
        </w:rPr>
        <w:t xml:space="preserve"> adverse conditions and injuries)</w:t>
      </w:r>
    </w:p>
    <w:p w14:paraId="4ACBA70E" w14:textId="77777777" w:rsidR="00847909" w:rsidRPr="00847909"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847909">
        <w:rPr>
          <w:rFonts w:ascii="Verdana" w:hAnsi="Verdana"/>
          <w:sz w:val="26"/>
          <w:szCs w:val="26"/>
          <w:lang w:val="en-GB"/>
        </w:rPr>
        <w:t xml:space="preserve">In the event of say, 30 minutes (10 overs) lost in total during the innings of team batting first, then the </w:t>
      </w:r>
      <w:r w:rsidR="004C6C3D" w:rsidRPr="00847909">
        <w:rPr>
          <w:rFonts w:ascii="Verdana" w:hAnsi="Verdana"/>
          <w:sz w:val="26"/>
          <w:szCs w:val="26"/>
          <w:lang w:val="en-GB"/>
        </w:rPr>
        <w:t xml:space="preserve">match </w:t>
      </w:r>
      <w:r w:rsidRPr="00847909">
        <w:rPr>
          <w:rFonts w:ascii="Verdana" w:hAnsi="Verdana"/>
          <w:sz w:val="26"/>
          <w:szCs w:val="26"/>
          <w:lang w:val="en-GB"/>
        </w:rPr>
        <w:t xml:space="preserve">is reduced to 70 overs, with each team entitled to 35 overs each. The equal distribution of available overs however is </w:t>
      </w:r>
      <w:r w:rsidRPr="00847909">
        <w:rPr>
          <w:rFonts w:ascii="Verdana" w:hAnsi="Verdana"/>
          <w:sz w:val="26"/>
          <w:szCs w:val="26"/>
          <w:lang w:val="en-GB"/>
        </w:rPr>
        <w:lastRenderedPageBreak/>
        <w:t>dependent upon the Team batting 1</w:t>
      </w:r>
      <w:r w:rsidRPr="00847909">
        <w:rPr>
          <w:rFonts w:ascii="Verdana" w:hAnsi="Verdana"/>
          <w:sz w:val="26"/>
          <w:szCs w:val="26"/>
          <w:vertAlign w:val="superscript"/>
          <w:lang w:val="en-GB"/>
        </w:rPr>
        <w:t>st</w:t>
      </w:r>
      <w:r w:rsidRPr="00847909">
        <w:rPr>
          <w:rFonts w:ascii="Verdana" w:hAnsi="Verdana"/>
          <w:sz w:val="26"/>
          <w:szCs w:val="26"/>
          <w:lang w:val="en-GB"/>
        </w:rPr>
        <w:t xml:space="preserve"> choosing not to exercise their option of batting their full 40 or 35 overs</w:t>
      </w:r>
    </w:p>
    <w:p w14:paraId="01D49995" w14:textId="0A69F278" w:rsidR="00A55CCE"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847909">
        <w:rPr>
          <w:rFonts w:ascii="Verdana" w:hAnsi="Verdana"/>
          <w:sz w:val="26"/>
          <w:szCs w:val="26"/>
          <w:lang w:val="en-GB"/>
        </w:rPr>
        <w:t xml:space="preserve">In the event of lost time </w:t>
      </w:r>
      <w:r w:rsidR="002A7AD3">
        <w:rPr>
          <w:rFonts w:ascii="Verdana" w:hAnsi="Verdana"/>
          <w:sz w:val="26"/>
          <w:szCs w:val="26"/>
          <w:lang w:val="en-GB"/>
        </w:rPr>
        <w:t xml:space="preserve">(in excess of 20 minutes) </w:t>
      </w:r>
      <w:r w:rsidRPr="00847909">
        <w:rPr>
          <w:rFonts w:ascii="Verdana" w:hAnsi="Verdana"/>
          <w:sz w:val="26"/>
          <w:szCs w:val="26"/>
          <w:lang w:val="en-GB"/>
        </w:rPr>
        <w:t xml:space="preserve">through adverse weather </w:t>
      </w:r>
      <w:r w:rsidRPr="00847909">
        <w:rPr>
          <w:rFonts w:ascii="Verdana" w:hAnsi="Verdana"/>
          <w:b/>
          <w:sz w:val="26"/>
          <w:szCs w:val="26"/>
          <w:lang w:val="en-GB"/>
        </w:rPr>
        <w:t>at the start of play</w:t>
      </w:r>
      <w:r w:rsidRPr="00847909">
        <w:rPr>
          <w:rFonts w:ascii="Verdana" w:hAnsi="Verdana"/>
          <w:sz w:val="26"/>
          <w:szCs w:val="26"/>
          <w:lang w:val="en-GB"/>
        </w:rPr>
        <w:t>, the remaining overs are to be split equally</w:t>
      </w:r>
    </w:p>
    <w:p w14:paraId="1D879BEB" w14:textId="63467224" w:rsidR="007F1C15" w:rsidRPr="007F1C15" w:rsidRDefault="007F1C15" w:rsidP="007F1C15">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result can only be achieved if at least 20 overs are available to each team</w:t>
      </w:r>
    </w:p>
    <w:p w14:paraId="75FDD4CB" w14:textId="4070B53F" w:rsidR="002A7AD3" w:rsidRPr="00847909" w:rsidRDefault="002A7AD3"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In the event of the available overs being an odd number, then the available daily overs </w:t>
      </w:r>
      <w:proofErr w:type="gramStart"/>
      <w:r>
        <w:rPr>
          <w:rFonts w:ascii="Verdana" w:hAnsi="Verdana"/>
          <w:sz w:val="26"/>
          <w:szCs w:val="26"/>
          <w:lang w:val="en-GB"/>
        </w:rPr>
        <w:t>is</w:t>
      </w:r>
      <w:proofErr w:type="gramEnd"/>
      <w:r>
        <w:rPr>
          <w:rFonts w:ascii="Verdana" w:hAnsi="Verdana"/>
          <w:sz w:val="26"/>
          <w:szCs w:val="26"/>
          <w:lang w:val="en-GB"/>
        </w:rPr>
        <w:t xml:space="preserve"> reduced by one to make an even split</w:t>
      </w:r>
      <w:r w:rsidR="007F1C15">
        <w:rPr>
          <w:rFonts w:ascii="Verdana" w:hAnsi="Verdana"/>
          <w:sz w:val="26"/>
          <w:szCs w:val="26"/>
          <w:lang w:val="en-GB"/>
        </w:rPr>
        <w:t>.</w:t>
      </w:r>
    </w:p>
    <w:p w14:paraId="373B874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01C2647A"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Close of Play</w:t>
      </w:r>
    </w:p>
    <w:p w14:paraId="19954515"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Play concludes once a first innings result is achieved. No allowances exist for outright results.</w:t>
      </w:r>
    </w:p>
    <w:p w14:paraId="0E88094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13D8C0B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 xml:space="preserve">Extension of Play </w:t>
      </w:r>
      <w:r w:rsidR="00313C4F" w:rsidRPr="00E22A9F">
        <w:rPr>
          <w:rFonts w:ascii="Verdana" w:hAnsi="Verdana"/>
          <w:b/>
          <w:sz w:val="26"/>
          <w:szCs w:val="26"/>
          <w:lang w:val="en-GB"/>
        </w:rPr>
        <w:t>beyond</w:t>
      </w:r>
      <w:r w:rsidRPr="00E22A9F">
        <w:rPr>
          <w:rFonts w:ascii="Verdana" w:hAnsi="Verdana"/>
          <w:b/>
          <w:sz w:val="26"/>
          <w:szCs w:val="26"/>
          <w:lang w:val="en-GB"/>
        </w:rPr>
        <w:t xml:space="preserve"> Scheduled Close</w:t>
      </w:r>
    </w:p>
    <w:p w14:paraId="7D64D5E2"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Play may continue beyond 6.</w:t>
      </w:r>
      <w:r w:rsidR="00BF7033">
        <w:rPr>
          <w:rFonts w:ascii="Verdana" w:hAnsi="Verdana"/>
          <w:sz w:val="26"/>
          <w:szCs w:val="26"/>
          <w:lang w:val="en-GB"/>
        </w:rPr>
        <w:t>0</w:t>
      </w:r>
      <w:r w:rsidRPr="00E22A9F">
        <w:rPr>
          <w:rFonts w:ascii="Verdana" w:hAnsi="Verdana"/>
          <w:sz w:val="26"/>
          <w:szCs w:val="26"/>
          <w:lang w:val="en-GB"/>
        </w:rPr>
        <w:t>0</w:t>
      </w:r>
      <w:r w:rsidR="00E94BBE">
        <w:rPr>
          <w:rFonts w:ascii="Verdana" w:hAnsi="Verdana"/>
          <w:sz w:val="26"/>
          <w:szCs w:val="26"/>
          <w:lang w:val="en-GB"/>
        </w:rPr>
        <w:t>pm</w:t>
      </w:r>
      <w:r w:rsidRPr="00E22A9F">
        <w:rPr>
          <w:rFonts w:ascii="Verdana" w:hAnsi="Verdana"/>
          <w:sz w:val="26"/>
          <w:szCs w:val="26"/>
          <w:lang w:val="en-GB"/>
        </w:rPr>
        <w:t xml:space="preserve"> </w:t>
      </w:r>
      <w:r w:rsidRPr="009F4E29">
        <w:rPr>
          <w:rFonts w:ascii="Verdana" w:hAnsi="Verdana"/>
          <w:sz w:val="26"/>
          <w:szCs w:val="26"/>
          <w:lang w:val="en-GB"/>
        </w:rPr>
        <w:t>only</w:t>
      </w:r>
      <w:r w:rsidRPr="00E22A9F">
        <w:rPr>
          <w:rFonts w:ascii="Verdana" w:hAnsi="Verdana"/>
          <w:sz w:val="26"/>
          <w:szCs w:val="26"/>
          <w:lang w:val="en-GB"/>
        </w:rPr>
        <w:t xml:space="preserve"> if a first innings result has yet to be achieved and the total time lost has not exceeded 20 minutes</w:t>
      </w:r>
    </w:p>
    <w:p w14:paraId="206E36EA" w14:textId="77777777" w:rsidR="00A55CCE" w:rsidRPr="00847909" w:rsidRDefault="00A55CCE" w:rsidP="00A55CCE">
      <w:pPr>
        <w:numPr>
          <w:ilvl w:val="0"/>
          <w:numId w:val="1"/>
        </w:num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t>However, in the event of adverse conditions interrupting play beyond 6.</w:t>
      </w:r>
      <w:r w:rsidR="00BF7033">
        <w:rPr>
          <w:rFonts w:ascii="Verdana" w:hAnsi="Verdana"/>
          <w:sz w:val="26"/>
          <w:szCs w:val="26"/>
          <w:lang w:val="en-GB"/>
        </w:rPr>
        <w:t>0</w:t>
      </w:r>
      <w:r w:rsidRPr="00E22A9F">
        <w:rPr>
          <w:rFonts w:ascii="Verdana" w:hAnsi="Verdana"/>
          <w:sz w:val="26"/>
          <w:szCs w:val="26"/>
          <w:lang w:val="en-GB"/>
        </w:rPr>
        <w:t>0pm, play will cease for the day</w:t>
      </w:r>
      <w:r w:rsidR="00847909">
        <w:rPr>
          <w:rFonts w:ascii="Verdana" w:hAnsi="Verdana"/>
          <w:sz w:val="26"/>
          <w:szCs w:val="26"/>
          <w:lang w:val="en-GB"/>
        </w:rPr>
        <w:t>.</w:t>
      </w:r>
    </w:p>
    <w:p w14:paraId="3F3D739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3387633C" w14:textId="77777777" w:rsidR="00A55CCE" w:rsidRPr="00EB5979" w:rsidRDefault="00A55CCE" w:rsidP="005E32C6">
      <w:pPr>
        <w:rPr>
          <w:rFonts w:ascii="Verdana" w:hAnsi="Verdana"/>
          <w:b/>
          <w:sz w:val="26"/>
          <w:szCs w:val="26"/>
          <w:lang w:val="en-GB"/>
        </w:rPr>
      </w:pPr>
      <w:r w:rsidRPr="00E22A9F">
        <w:rPr>
          <w:rFonts w:ascii="Verdana" w:hAnsi="Verdana"/>
          <w:b/>
          <w:sz w:val="26"/>
          <w:szCs w:val="26"/>
          <w:lang w:val="en-GB"/>
        </w:rPr>
        <w:t>One Day Wides</w:t>
      </w:r>
      <w:r w:rsidR="00FF389C">
        <w:rPr>
          <w:rFonts w:ascii="Verdana" w:hAnsi="Verdana"/>
          <w:b/>
          <w:sz w:val="26"/>
          <w:szCs w:val="26"/>
          <w:lang w:val="en-GB"/>
        </w:rPr>
        <w:t xml:space="preserve"> </w:t>
      </w:r>
      <w:r w:rsidR="00FF389C" w:rsidRPr="00EB5979">
        <w:rPr>
          <w:rFonts w:ascii="Verdana" w:hAnsi="Verdana"/>
          <w:b/>
          <w:sz w:val="26"/>
          <w:szCs w:val="26"/>
          <w:lang w:val="en-GB"/>
        </w:rPr>
        <w:t>(B Grade and below only)</w:t>
      </w:r>
    </w:p>
    <w:p w14:paraId="6BF6BB4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In one-day home &amp; away matches, a delivery with which the striker has not made contact, not being a no ball, shall be called a wide if:</w:t>
      </w:r>
    </w:p>
    <w:p w14:paraId="737C7640" w14:textId="77777777" w:rsidR="00A55CCE" w:rsidRPr="00E22A9F" w:rsidRDefault="00313C4F"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w:t>
      </w:r>
      <w:r w:rsidR="00A55CCE" w:rsidRPr="00E22A9F">
        <w:rPr>
          <w:rFonts w:ascii="Verdana" w:hAnsi="Verdana"/>
          <w:sz w:val="26"/>
          <w:szCs w:val="26"/>
          <w:lang w:val="en-GB"/>
        </w:rPr>
        <w:t>t passes to either side of the wicket so that the striker, whether he moves from his normal stance at the crease or not, does not have a reasonable opportunity to score; or</w:t>
      </w:r>
    </w:p>
    <w:p w14:paraId="08D16A11" w14:textId="77777777" w:rsidR="00A55CCE" w:rsidRPr="00847909" w:rsidRDefault="00313C4F" w:rsidP="00A55CCE">
      <w:pPr>
        <w:numPr>
          <w:ilvl w:val="0"/>
          <w:numId w:val="1"/>
        </w:numPr>
        <w:tabs>
          <w:tab w:val="left" w:pos="454"/>
        </w:tabs>
        <w:overflowPunct w:val="0"/>
        <w:autoSpaceDE w:val="0"/>
        <w:autoSpaceDN w:val="0"/>
        <w:adjustRightInd w:val="0"/>
        <w:spacing w:line="240" w:lineRule="atLeast"/>
        <w:rPr>
          <w:rFonts w:ascii="Verdana" w:hAnsi="Verdana"/>
          <w:strike/>
          <w:sz w:val="26"/>
          <w:szCs w:val="26"/>
          <w:lang w:val="en-GB"/>
        </w:rPr>
      </w:pPr>
      <w:r>
        <w:rPr>
          <w:rFonts w:ascii="Verdana" w:hAnsi="Verdana"/>
          <w:sz w:val="26"/>
          <w:szCs w:val="26"/>
          <w:lang w:val="en-GB"/>
        </w:rPr>
        <w:t>I</w:t>
      </w:r>
      <w:r w:rsidR="00A55CCE" w:rsidRPr="00E22A9F">
        <w:rPr>
          <w:rFonts w:ascii="Verdana" w:hAnsi="Verdana"/>
          <w:sz w:val="26"/>
          <w:szCs w:val="26"/>
          <w:lang w:val="en-GB"/>
        </w:rPr>
        <w:t>t lands outside the line of his leg stump and then veers further to the on side</w:t>
      </w:r>
      <w:r w:rsidR="00847909">
        <w:rPr>
          <w:rFonts w:ascii="Verdana" w:hAnsi="Verdana"/>
          <w:sz w:val="26"/>
          <w:szCs w:val="26"/>
          <w:lang w:val="en-GB"/>
        </w:rPr>
        <w:t>.</w:t>
      </w:r>
    </w:p>
    <w:p w14:paraId="64DEC88B" w14:textId="77777777" w:rsidR="00FF389C" w:rsidRDefault="00FF389C" w:rsidP="00FF389C">
      <w:pPr>
        <w:tabs>
          <w:tab w:val="left" w:pos="454"/>
        </w:tabs>
        <w:overflowPunct w:val="0"/>
        <w:autoSpaceDE w:val="0"/>
        <w:autoSpaceDN w:val="0"/>
        <w:adjustRightInd w:val="0"/>
        <w:spacing w:line="240" w:lineRule="atLeast"/>
        <w:ind w:left="360"/>
        <w:rPr>
          <w:rFonts w:ascii="Verdana" w:hAnsi="Verdana"/>
          <w:sz w:val="26"/>
          <w:szCs w:val="26"/>
          <w:lang w:val="en-GB"/>
        </w:rPr>
      </w:pPr>
    </w:p>
    <w:p w14:paraId="51C06971" w14:textId="77777777" w:rsidR="00FF389C" w:rsidRPr="00EB5979" w:rsidRDefault="00FF389C" w:rsidP="00FF389C">
      <w:pPr>
        <w:tabs>
          <w:tab w:val="left" w:pos="454"/>
        </w:tabs>
        <w:overflowPunct w:val="0"/>
        <w:autoSpaceDE w:val="0"/>
        <w:autoSpaceDN w:val="0"/>
        <w:adjustRightInd w:val="0"/>
        <w:spacing w:line="240" w:lineRule="atLeast"/>
        <w:rPr>
          <w:rFonts w:ascii="Verdana" w:hAnsi="Verdana"/>
          <w:b/>
          <w:sz w:val="26"/>
          <w:szCs w:val="26"/>
          <w:lang w:val="en-GB"/>
        </w:rPr>
      </w:pPr>
      <w:r w:rsidRPr="00EB5979">
        <w:rPr>
          <w:rFonts w:ascii="Verdana" w:hAnsi="Verdana"/>
          <w:b/>
          <w:sz w:val="26"/>
          <w:szCs w:val="26"/>
          <w:lang w:val="en-GB"/>
        </w:rPr>
        <w:t>One Day Wides (Shield Grades only)</w:t>
      </w:r>
    </w:p>
    <w:p w14:paraId="5D99F1EF" w14:textId="77777777" w:rsidR="00FF389C" w:rsidRPr="00EB5979" w:rsidRDefault="00FF389C" w:rsidP="00FF389C">
      <w:pPr>
        <w:tabs>
          <w:tab w:val="left" w:pos="454"/>
        </w:tabs>
        <w:overflowPunct w:val="0"/>
        <w:autoSpaceDE w:val="0"/>
        <w:autoSpaceDN w:val="0"/>
        <w:adjustRightInd w:val="0"/>
        <w:spacing w:line="240" w:lineRule="atLeast"/>
        <w:rPr>
          <w:rFonts w:ascii="Verdana" w:hAnsi="Verdana"/>
          <w:b/>
          <w:sz w:val="26"/>
          <w:szCs w:val="26"/>
          <w:lang w:val="en-GB"/>
        </w:rPr>
      </w:pPr>
    </w:p>
    <w:p w14:paraId="75E34E83" w14:textId="77777777" w:rsidR="00A55CCE" w:rsidRPr="00EB5979" w:rsidRDefault="00FF389C" w:rsidP="00A55CCE">
      <w:pPr>
        <w:tabs>
          <w:tab w:val="left" w:pos="454"/>
        </w:tabs>
        <w:overflowPunct w:val="0"/>
        <w:autoSpaceDE w:val="0"/>
        <w:autoSpaceDN w:val="0"/>
        <w:adjustRightInd w:val="0"/>
        <w:spacing w:line="240" w:lineRule="atLeast"/>
        <w:rPr>
          <w:rFonts w:ascii="Verdana" w:hAnsi="Verdana"/>
          <w:sz w:val="26"/>
          <w:szCs w:val="26"/>
          <w:lang w:val="en-GB"/>
        </w:rPr>
      </w:pPr>
      <w:r w:rsidRPr="00EB5979">
        <w:rPr>
          <w:rFonts w:ascii="Verdana" w:hAnsi="Verdana"/>
          <w:b/>
          <w:sz w:val="26"/>
          <w:szCs w:val="26"/>
          <w:lang w:val="en-GB"/>
        </w:rPr>
        <w:t xml:space="preserve">Leg Side Wides – </w:t>
      </w:r>
      <w:r w:rsidRPr="00EB5979">
        <w:rPr>
          <w:rFonts w:ascii="Verdana" w:hAnsi="Verdana"/>
          <w:sz w:val="26"/>
          <w:szCs w:val="26"/>
          <w:lang w:val="en-GB"/>
        </w:rPr>
        <w:t>Any delivery which in the opinion of the umpire passes outside the line of the leg stump without touching the batsman’s bat, equipment or body shall be called a wide.  Exception: A ball that passes</w:t>
      </w:r>
      <w:r w:rsidR="001251CF" w:rsidRPr="00EB5979">
        <w:rPr>
          <w:rFonts w:ascii="Verdana" w:hAnsi="Verdana"/>
          <w:sz w:val="26"/>
          <w:szCs w:val="26"/>
          <w:lang w:val="en-GB"/>
        </w:rPr>
        <w:t xml:space="preserve"> </w:t>
      </w:r>
      <w:r w:rsidRPr="00EB5979">
        <w:rPr>
          <w:rFonts w:ascii="Verdana" w:hAnsi="Verdana"/>
          <w:sz w:val="26"/>
          <w:szCs w:val="26"/>
          <w:lang w:val="en-GB"/>
        </w:rPr>
        <w:t>between</w:t>
      </w:r>
      <w:r w:rsidR="001251CF" w:rsidRPr="00EB5979">
        <w:rPr>
          <w:rFonts w:ascii="Verdana" w:hAnsi="Verdana"/>
          <w:sz w:val="26"/>
          <w:szCs w:val="26"/>
          <w:lang w:val="en-GB"/>
        </w:rPr>
        <w:t xml:space="preserve"> the batsman and the leg stump shall not be called a wide.</w:t>
      </w:r>
    </w:p>
    <w:p w14:paraId="2C47FEFD" w14:textId="77777777" w:rsidR="00D705AE" w:rsidRPr="00EB5979" w:rsidRDefault="00D705AE" w:rsidP="00A55CCE">
      <w:pPr>
        <w:tabs>
          <w:tab w:val="left" w:pos="454"/>
        </w:tabs>
        <w:overflowPunct w:val="0"/>
        <w:autoSpaceDE w:val="0"/>
        <w:autoSpaceDN w:val="0"/>
        <w:adjustRightInd w:val="0"/>
        <w:spacing w:line="240" w:lineRule="atLeast"/>
        <w:rPr>
          <w:rFonts w:ascii="Verdana" w:hAnsi="Verdana"/>
          <w:sz w:val="26"/>
          <w:szCs w:val="26"/>
          <w:lang w:val="en-GB"/>
        </w:rPr>
      </w:pPr>
    </w:p>
    <w:p w14:paraId="610DEC13" w14:textId="7D9615BE" w:rsidR="001251CF" w:rsidRPr="00EB5979" w:rsidRDefault="001251CF" w:rsidP="00A55CCE">
      <w:pPr>
        <w:tabs>
          <w:tab w:val="left" w:pos="454"/>
        </w:tabs>
        <w:overflowPunct w:val="0"/>
        <w:autoSpaceDE w:val="0"/>
        <w:autoSpaceDN w:val="0"/>
        <w:adjustRightInd w:val="0"/>
        <w:spacing w:line="240" w:lineRule="atLeast"/>
        <w:rPr>
          <w:rFonts w:ascii="Verdana" w:hAnsi="Verdana"/>
          <w:sz w:val="26"/>
          <w:szCs w:val="26"/>
          <w:lang w:val="en-GB"/>
        </w:rPr>
      </w:pPr>
      <w:r w:rsidRPr="00EB5979">
        <w:rPr>
          <w:rFonts w:ascii="Verdana" w:hAnsi="Verdana"/>
          <w:b/>
          <w:sz w:val="26"/>
          <w:szCs w:val="26"/>
          <w:lang w:val="en-GB"/>
        </w:rPr>
        <w:t xml:space="preserve">Off Side Wides – </w:t>
      </w:r>
      <w:r w:rsidRPr="00EB5979">
        <w:rPr>
          <w:rFonts w:ascii="Verdana" w:hAnsi="Verdana"/>
          <w:sz w:val="26"/>
          <w:szCs w:val="26"/>
          <w:lang w:val="en-GB"/>
        </w:rPr>
        <w:t>Any delivery which passes outside of the 2 parallel lines (for LH and RH batsmen), which are 180cm apart from each outer edge, shall be called a wide. These lines are to be marked on either side of the wicket</w:t>
      </w:r>
      <w:r w:rsidR="0099088E" w:rsidRPr="00EB5979">
        <w:rPr>
          <w:rFonts w:ascii="Verdana" w:hAnsi="Verdana"/>
          <w:sz w:val="26"/>
          <w:szCs w:val="26"/>
          <w:lang w:val="en-GB"/>
        </w:rPr>
        <w:t xml:space="preserve"> </w:t>
      </w:r>
      <w:r w:rsidR="005F7391">
        <w:rPr>
          <w:rFonts w:ascii="Verdana" w:hAnsi="Verdana"/>
          <w:sz w:val="26"/>
          <w:szCs w:val="26"/>
          <w:lang w:val="en-GB"/>
        </w:rPr>
        <w:t xml:space="preserve">between </w:t>
      </w:r>
      <w:r w:rsidR="00C76816">
        <w:rPr>
          <w:rFonts w:ascii="Verdana" w:hAnsi="Verdana"/>
          <w:sz w:val="26"/>
          <w:szCs w:val="26"/>
          <w:lang w:val="en-GB"/>
        </w:rPr>
        <w:t>the batting crease and the bowling</w:t>
      </w:r>
      <w:r w:rsidR="00BC7E2C">
        <w:rPr>
          <w:rFonts w:ascii="Verdana" w:hAnsi="Verdana"/>
          <w:sz w:val="26"/>
          <w:szCs w:val="26"/>
          <w:lang w:val="en-GB"/>
        </w:rPr>
        <w:t xml:space="preserve"> crease. </w:t>
      </w:r>
    </w:p>
    <w:p w14:paraId="6E268FA2" w14:textId="77777777" w:rsidR="00B361AA" w:rsidRPr="00BC742C" w:rsidRDefault="00B361AA" w:rsidP="00A55CCE">
      <w:pPr>
        <w:tabs>
          <w:tab w:val="left" w:pos="454"/>
        </w:tabs>
        <w:overflowPunct w:val="0"/>
        <w:autoSpaceDE w:val="0"/>
        <w:autoSpaceDN w:val="0"/>
        <w:adjustRightInd w:val="0"/>
        <w:spacing w:line="240" w:lineRule="atLeast"/>
        <w:rPr>
          <w:rFonts w:ascii="Verdana" w:hAnsi="Verdana"/>
          <w:sz w:val="26"/>
          <w:szCs w:val="26"/>
          <w:lang w:val="en-GB"/>
        </w:rPr>
      </w:pPr>
    </w:p>
    <w:p w14:paraId="586127EC" w14:textId="1A4D9DA8" w:rsidR="00B361AA" w:rsidRPr="00BC742C" w:rsidRDefault="00B361AA" w:rsidP="00BA3899">
      <w:pPr>
        <w:tabs>
          <w:tab w:val="left" w:pos="454"/>
        </w:tabs>
        <w:overflowPunct w:val="0"/>
        <w:autoSpaceDE w:val="0"/>
        <w:autoSpaceDN w:val="0"/>
        <w:adjustRightInd w:val="0"/>
        <w:spacing w:line="240" w:lineRule="atLeast"/>
        <w:jc w:val="center"/>
        <w:rPr>
          <w:rFonts w:ascii="Verdana" w:hAnsi="Verdana"/>
          <w:sz w:val="26"/>
          <w:szCs w:val="26"/>
          <w:lang w:val="en-GB"/>
        </w:rPr>
      </w:pPr>
    </w:p>
    <w:p w14:paraId="22455C22" w14:textId="77777777" w:rsidR="00DC3EFA" w:rsidRPr="00BC742C" w:rsidRDefault="00DC3EFA" w:rsidP="00A55CCE">
      <w:pPr>
        <w:tabs>
          <w:tab w:val="left" w:pos="454"/>
        </w:tabs>
        <w:overflowPunct w:val="0"/>
        <w:autoSpaceDE w:val="0"/>
        <w:autoSpaceDN w:val="0"/>
        <w:adjustRightInd w:val="0"/>
        <w:spacing w:line="240" w:lineRule="atLeast"/>
        <w:rPr>
          <w:rFonts w:ascii="Verdana" w:hAnsi="Verdana"/>
          <w:sz w:val="26"/>
          <w:szCs w:val="26"/>
          <w:lang w:val="en-GB"/>
        </w:rPr>
      </w:pPr>
    </w:p>
    <w:p w14:paraId="59EC3E32" w14:textId="77777777" w:rsidR="0099088E" w:rsidRPr="00EB5979" w:rsidRDefault="0099088E" w:rsidP="00A55CCE">
      <w:pPr>
        <w:tabs>
          <w:tab w:val="left" w:pos="454"/>
        </w:tabs>
        <w:overflowPunct w:val="0"/>
        <w:autoSpaceDE w:val="0"/>
        <w:autoSpaceDN w:val="0"/>
        <w:adjustRightInd w:val="0"/>
        <w:spacing w:line="240" w:lineRule="atLeast"/>
        <w:rPr>
          <w:rFonts w:ascii="Verdana" w:hAnsi="Verdana"/>
          <w:b/>
          <w:sz w:val="26"/>
          <w:szCs w:val="26"/>
          <w:lang w:val="en-GB"/>
        </w:rPr>
      </w:pPr>
      <w:r w:rsidRPr="00EB5979">
        <w:rPr>
          <w:rFonts w:ascii="Verdana" w:hAnsi="Verdana"/>
          <w:b/>
          <w:sz w:val="26"/>
          <w:szCs w:val="26"/>
          <w:lang w:val="en-GB"/>
        </w:rPr>
        <w:lastRenderedPageBreak/>
        <w:t>Fielding Restrictions (Shield Grades only)</w:t>
      </w:r>
    </w:p>
    <w:p w14:paraId="571AE6B2" w14:textId="77777777" w:rsidR="0099088E" w:rsidRPr="00EB5979" w:rsidRDefault="0099088E" w:rsidP="00A55CCE">
      <w:pPr>
        <w:tabs>
          <w:tab w:val="left" w:pos="454"/>
        </w:tabs>
        <w:overflowPunct w:val="0"/>
        <w:autoSpaceDE w:val="0"/>
        <w:autoSpaceDN w:val="0"/>
        <w:adjustRightInd w:val="0"/>
        <w:spacing w:line="240" w:lineRule="atLeast"/>
        <w:rPr>
          <w:rFonts w:ascii="Verdana" w:hAnsi="Verdana"/>
          <w:sz w:val="26"/>
          <w:szCs w:val="26"/>
          <w:lang w:val="en-GB"/>
        </w:rPr>
      </w:pPr>
      <w:r w:rsidRPr="00EB5979">
        <w:rPr>
          <w:rFonts w:ascii="Verdana" w:hAnsi="Verdana"/>
          <w:sz w:val="26"/>
          <w:szCs w:val="26"/>
          <w:lang w:val="en-GB"/>
        </w:rPr>
        <w:t>A restricted area shall be marked with two 30 metre semi</w:t>
      </w:r>
      <w:r w:rsidR="00601C4D" w:rsidRPr="00EB5979">
        <w:rPr>
          <w:rFonts w:ascii="Verdana" w:hAnsi="Verdana"/>
          <w:sz w:val="26"/>
          <w:szCs w:val="26"/>
          <w:lang w:val="en-GB"/>
        </w:rPr>
        <w:t>-circles from the centre stump at each end</w:t>
      </w:r>
      <w:r w:rsidR="00D705AE" w:rsidRPr="00EB5979">
        <w:rPr>
          <w:rFonts w:ascii="Verdana" w:hAnsi="Verdana"/>
          <w:sz w:val="26"/>
          <w:szCs w:val="26"/>
          <w:lang w:val="en-GB"/>
        </w:rPr>
        <w:t>,</w:t>
      </w:r>
      <w:r w:rsidR="00A4081F" w:rsidRPr="00EB5979">
        <w:rPr>
          <w:rFonts w:ascii="Verdana" w:hAnsi="Verdana"/>
          <w:sz w:val="26"/>
          <w:szCs w:val="26"/>
          <w:lang w:val="en-GB"/>
        </w:rPr>
        <w:t xml:space="preserve"> joined by a straight line on each side.  The limits of the area shall be clearly marked.</w:t>
      </w:r>
      <w:r w:rsidR="00EB5979" w:rsidRPr="00EB5979">
        <w:rPr>
          <w:rFonts w:ascii="Verdana" w:hAnsi="Verdana"/>
          <w:sz w:val="26"/>
          <w:szCs w:val="26"/>
          <w:lang w:val="en-GB"/>
        </w:rPr>
        <w:t xml:space="preserve">  See below.</w:t>
      </w:r>
    </w:p>
    <w:p w14:paraId="2F7A93FA" w14:textId="77777777" w:rsidR="00EB5979" w:rsidRDefault="00B3205E" w:rsidP="00A55CCE">
      <w:pPr>
        <w:tabs>
          <w:tab w:val="left" w:pos="454"/>
        </w:tabs>
        <w:overflowPunct w:val="0"/>
        <w:autoSpaceDE w:val="0"/>
        <w:autoSpaceDN w:val="0"/>
        <w:adjustRightInd w:val="0"/>
        <w:spacing w:line="240" w:lineRule="atLeast"/>
        <w:rPr>
          <w:rFonts w:ascii="Verdana" w:hAnsi="Verdana"/>
          <w:color w:val="FF0000"/>
          <w:sz w:val="26"/>
          <w:szCs w:val="26"/>
          <w:lang w:val="en-GB"/>
        </w:rPr>
      </w:pPr>
      <w:r>
        <w:rPr>
          <w:noProof/>
          <w:lang w:eastAsia="en-AU"/>
        </w:rPr>
        <w:drawing>
          <wp:inline distT="0" distB="0" distL="0" distR="0" wp14:anchorId="3EE619F5" wp14:editId="1C7EB099">
            <wp:extent cx="2011835" cy="2324353"/>
            <wp:effectExtent l="0" t="381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rot="5400000">
                      <a:off x="0" y="0"/>
                      <a:ext cx="2032300" cy="2347998"/>
                    </a:xfrm>
                    <a:prstGeom prst="rect">
                      <a:avLst/>
                    </a:prstGeom>
                  </pic:spPr>
                </pic:pic>
              </a:graphicData>
            </a:graphic>
          </wp:inline>
        </w:drawing>
      </w:r>
    </w:p>
    <w:p w14:paraId="0C8BB125"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trike/>
          <w:sz w:val="26"/>
          <w:szCs w:val="26"/>
          <w:lang w:val="en-GB"/>
        </w:rPr>
      </w:pPr>
      <w:r w:rsidRPr="00E22A9F">
        <w:rPr>
          <w:rFonts w:ascii="Verdana" w:hAnsi="Verdana"/>
          <w:b/>
          <w:sz w:val="26"/>
          <w:szCs w:val="26"/>
          <w:lang w:val="en-GB"/>
        </w:rPr>
        <w:t>Bowling Restrictions</w:t>
      </w:r>
    </w:p>
    <w:p w14:paraId="66178B51" w14:textId="77777777" w:rsidR="00847909" w:rsidRPr="00847909" w:rsidRDefault="00A55CCE" w:rsidP="00A55CCE">
      <w:pPr>
        <w:numPr>
          <w:ilvl w:val="0"/>
          <w:numId w:val="2"/>
        </w:numPr>
        <w:tabs>
          <w:tab w:val="left" w:pos="454"/>
        </w:tabs>
        <w:overflowPunct w:val="0"/>
        <w:autoSpaceDE w:val="0"/>
        <w:autoSpaceDN w:val="0"/>
        <w:adjustRightInd w:val="0"/>
        <w:spacing w:line="240" w:lineRule="atLeast"/>
        <w:rPr>
          <w:rFonts w:ascii="Verdana" w:hAnsi="Verdana"/>
          <w:strike/>
          <w:sz w:val="26"/>
          <w:szCs w:val="26"/>
          <w:lang w:val="en-GB"/>
        </w:rPr>
      </w:pPr>
      <w:r w:rsidRPr="00847909">
        <w:rPr>
          <w:rFonts w:ascii="Verdana" w:hAnsi="Verdana"/>
          <w:sz w:val="26"/>
          <w:szCs w:val="26"/>
          <w:lang w:val="en-GB"/>
        </w:rPr>
        <w:t>Each bowler is restricted to 8 overs (</w:t>
      </w:r>
      <w:r w:rsidR="00E340E7" w:rsidRPr="00847909">
        <w:rPr>
          <w:rFonts w:ascii="Verdana" w:hAnsi="Verdana"/>
          <w:sz w:val="26"/>
          <w:szCs w:val="26"/>
          <w:lang w:val="en-GB"/>
        </w:rPr>
        <w:t xml:space="preserve">E </w:t>
      </w:r>
      <w:r w:rsidRPr="00847909">
        <w:rPr>
          <w:rFonts w:ascii="Verdana" w:hAnsi="Verdana"/>
          <w:sz w:val="26"/>
          <w:szCs w:val="26"/>
          <w:lang w:val="en-GB"/>
        </w:rPr>
        <w:t>Grade and above) and 7 overs (</w:t>
      </w:r>
      <w:r w:rsidR="00E340E7" w:rsidRPr="00847909">
        <w:rPr>
          <w:rFonts w:ascii="Verdana" w:hAnsi="Verdana"/>
          <w:sz w:val="26"/>
          <w:szCs w:val="26"/>
          <w:lang w:val="en-GB"/>
        </w:rPr>
        <w:t xml:space="preserve">F1 </w:t>
      </w:r>
      <w:r w:rsidRPr="00847909">
        <w:rPr>
          <w:rFonts w:ascii="Verdana" w:hAnsi="Verdana"/>
          <w:sz w:val="26"/>
          <w:szCs w:val="26"/>
          <w:lang w:val="en-GB"/>
        </w:rPr>
        <w:t xml:space="preserve">Grade and below) or one fifth of the available overs in the event of lost time </w:t>
      </w:r>
      <w:r w:rsidRPr="00847909">
        <w:rPr>
          <w:rFonts w:ascii="Verdana" w:hAnsi="Verdana"/>
          <w:b/>
          <w:sz w:val="26"/>
          <w:szCs w:val="26"/>
          <w:lang w:val="en-GB"/>
        </w:rPr>
        <w:t>at the start of play</w:t>
      </w:r>
    </w:p>
    <w:p w14:paraId="30488914" w14:textId="77777777" w:rsidR="00A55CCE" w:rsidRPr="00847909" w:rsidRDefault="00A55CCE" w:rsidP="00A55CCE">
      <w:pPr>
        <w:numPr>
          <w:ilvl w:val="0"/>
          <w:numId w:val="2"/>
        </w:numPr>
        <w:tabs>
          <w:tab w:val="left" w:pos="454"/>
        </w:tabs>
        <w:overflowPunct w:val="0"/>
        <w:autoSpaceDE w:val="0"/>
        <w:autoSpaceDN w:val="0"/>
        <w:adjustRightInd w:val="0"/>
        <w:spacing w:line="240" w:lineRule="atLeast"/>
        <w:rPr>
          <w:rFonts w:ascii="Verdana" w:hAnsi="Verdana"/>
          <w:strike/>
          <w:sz w:val="26"/>
          <w:szCs w:val="26"/>
          <w:lang w:val="en-GB"/>
        </w:rPr>
      </w:pPr>
      <w:r w:rsidRPr="00847909">
        <w:rPr>
          <w:rFonts w:ascii="Verdana" w:hAnsi="Verdana"/>
          <w:sz w:val="26"/>
          <w:szCs w:val="26"/>
          <w:lang w:val="en-GB"/>
        </w:rPr>
        <w:t xml:space="preserve">In the event of lost time </w:t>
      </w:r>
      <w:r w:rsidRPr="00847909">
        <w:rPr>
          <w:rFonts w:ascii="Verdana" w:hAnsi="Verdana"/>
          <w:b/>
          <w:sz w:val="26"/>
          <w:szCs w:val="26"/>
          <w:lang w:val="en-GB"/>
        </w:rPr>
        <w:t xml:space="preserve">after the start of play </w:t>
      </w:r>
      <w:r w:rsidRPr="00847909">
        <w:rPr>
          <w:rFonts w:ascii="Verdana" w:hAnsi="Verdana"/>
          <w:sz w:val="26"/>
          <w:szCs w:val="26"/>
          <w:lang w:val="en-GB"/>
        </w:rPr>
        <w:t xml:space="preserve">there will be no reduction to a </w:t>
      </w:r>
      <w:proofErr w:type="gramStart"/>
      <w:r w:rsidRPr="00847909">
        <w:rPr>
          <w:rFonts w:ascii="Verdana" w:hAnsi="Verdana"/>
          <w:sz w:val="26"/>
          <w:szCs w:val="26"/>
          <w:lang w:val="en-GB"/>
        </w:rPr>
        <w:t>bowlers</w:t>
      </w:r>
      <w:proofErr w:type="gramEnd"/>
      <w:r w:rsidRPr="00847909">
        <w:rPr>
          <w:rFonts w:ascii="Verdana" w:hAnsi="Verdana"/>
          <w:sz w:val="26"/>
          <w:szCs w:val="26"/>
          <w:lang w:val="en-GB"/>
        </w:rPr>
        <w:t xml:space="preserve"> original restriction</w:t>
      </w:r>
    </w:p>
    <w:p w14:paraId="69BF9842" w14:textId="4E6A84A2" w:rsidR="00A55CCE"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Scorers will advise the umpires or captains when limits have been reached</w:t>
      </w:r>
      <w:r w:rsidR="00847909">
        <w:rPr>
          <w:rFonts w:ascii="Verdana" w:hAnsi="Verdana"/>
          <w:sz w:val="26"/>
          <w:szCs w:val="26"/>
          <w:lang w:val="en-GB"/>
        </w:rPr>
        <w:t>.</w:t>
      </w:r>
    </w:p>
    <w:p w14:paraId="676F1C8E" w14:textId="52F7CAA4" w:rsidR="003F63A1" w:rsidRDefault="003F63A1" w:rsidP="003F63A1">
      <w:pPr>
        <w:tabs>
          <w:tab w:val="left" w:pos="454"/>
        </w:tabs>
        <w:overflowPunct w:val="0"/>
        <w:autoSpaceDE w:val="0"/>
        <w:autoSpaceDN w:val="0"/>
        <w:adjustRightInd w:val="0"/>
        <w:spacing w:line="240" w:lineRule="atLeast"/>
        <w:rPr>
          <w:rFonts w:ascii="Verdana" w:hAnsi="Verdana"/>
          <w:sz w:val="26"/>
          <w:szCs w:val="26"/>
          <w:lang w:val="en-GB"/>
        </w:rPr>
      </w:pPr>
    </w:p>
    <w:p w14:paraId="67ED22D4" w14:textId="6FCCADAB" w:rsidR="003F63A1" w:rsidRPr="00220CBD" w:rsidRDefault="003F63A1" w:rsidP="003F63A1">
      <w:pPr>
        <w:tabs>
          <w:tab w:val="left" w:pos="454"/>
        </w:tabs>
        <w:overflowPunct w:val="0"/>
        <w:autoSpaceDE w:val="0"/>
        <w:autoSpaceDN w:val="0"/>
        <w:adjustRightInd w:val="0"/>
        <w:spacing w:line="240" w:lineRule="atLeast"/>
        <w:rPr>
          <w:rFonts w:ascii="Verdana" w:hAnsi="Verdana"/>
          <w:b/>
          <w:sz w:val="26"/>
          <w:szCs w:val="26"/>
          <w:lang w:val="en-GB"/>
        </w:rPr>
      </w:pPr>
      <w:r w:rsidRPr="00220CBD">
        <w:rPr>
          <w:rFonts w:ascii="Verdana" w:hAnsi="Verdana"/>
          <w:b/>
          <w:sz w:val="26"/>
          <w:szCs w:val="26"/>
          <w:lang w:val="en-GB"/>
        </w:rPr>
        <w:t>Fieldsman Outside the Restricted Area</w:t>
      </w:r>
      <w:r w:rsidR="009B1759">
        <w:rPr>
          <w:rFonts w:ascii="Verdana" w:hAnsi="Verdana"/>
          <w:b/>
          <w:sz w:val="26"/>
          <w:szCs w:val="26"/>
          <w:lang w:val="en-GB"/>
        </w:rPr>
        <w:t xml:space="preserve"> (Shield Grades </w:t>
      </w:r>
      <w:r w:rsidR="00071940">
        <w:rPr>
          <w:rFonts w:ascii="Verdana" w:hAnsi="Verdana"/>
          <w:b/>
          <w:sz w:val="26"/>
          <w:szCs w:val="26"/>
          <w:lang w:val="en-GB"/>
        </w:rPr>
        <w:t>o</w:t>
      </w:r>
      <w:r w:rsidR="009B1759">
        <w:rPr>
          <w:rFonts w:ascii="Verdana" w:hAnsi="Verdana"/>
          <w:b/>
          <w:sz w:val="26"/>
          <w:szCs w:val="26"/>
          <w:lang w:val="en-GB"/>
        </w:rPr>
        <w:t>nly)</w:t>
      </w:r>
    </w:p>
    <w:p w14:paraId="0F5E17BA" w14:textId="77777777" w:rsidR="003F63A1" w:rsidRPr="00220CBD" w:rsidRDefault="003F63A1" w:rsidP="003F63A1">
      <w:pPr>
        <w:pStyle w:val="ListParagraph"/>
        <w:numPr>
          <w:ilvl w:val="0"/>
          <w:numId w:val="106"/>
        </w:numPr>
        <w:tabs>
          <w:tab w:val="left" w:pos="454"/>
        </w:tabs>
        <w:overflowPunct w:val="0"/>
        <w:autoSpaceDE w:val="0"/>
        <w:autoSpaceDN w:val="0"/>
        <w:adjustRightInd w:val="0"/>
        <w:spacing w:line="240" w:lineRule="atLeast"/>
        <w:rPr>
          <w:rFonts w:ascii="Verdana" w:hAnsi="Verdana"/>
          <w:sz w:val="26"/>
          <w:szCs w:val="26"/>
          <w:lang w:val="en-GB"/>
        </w:rPr>
      </w:pPr>
      <w:r w:rsidRPr="00220CBD">
        <w:rPr>
          <w:rFonts w:ascii="Verdana" w:hAnsi="Verdana"/>
          <w:sz w:val="26"/>
          <w:szCs w:val="26"/>
          <w:lang w:val="en-GB"/>
        </w:rPr>
        <w:t>Overs 1-8, no more than 2 allowed outside the ring</w:t>
      </w:r>
    </w:p>
    <w:p w14:paraId="27C105F3" w14:textId="77777777" w:rsidR="003F63A1" w:rsidRPr="00220CBD" w:rsidRDefault="003F63A1" w:rsidP="003F63A1">
      <w:pPr>
        <w:pStyle w:val="ListParagraph"/>
        <w:numPr>
          <w:ilvl w:val="0"/>
          <w:numId w:val="106"/>
        </w:numPr>
        <w:tabs>
          <w:tab w:val="left" w:pos="454"/>
        </w:tabs>
        <w:overflowPunct w:val="0"/>
        <w:autoSpaceDE w:val="0"/>
        <w:autoSpaceDN w:val="0"/>
        <w:adjustRightInd w:val="0"/>
        <w:spacing w:line="240" w:lineRule="atLeast"/>
        <w:rPr>
          <w:rFonts w:ascii="Verdana" w:hAnsi="Verdana"/>
          <w:sz w:val="26"/>
          <w:szCs w:val="26"/>
          <w:lang w:val="en-GB"/>
        </w:rPr>
      </w:pPr>
      <w:r w:rsidRPr="00220CBD">
        <w:rPr>
          <w:rFonts w:ascii="Verdana" w:hAnsi="Verdana"/>
          <w:sz w:val="26"/>
          <w:szCs w:val="26"/>
          <w:lang w:val="en-GB"/>
        </w:rPr>
        <w:t>Overs 9-16, no more than 3 allowed outside the ring</w:t>
      </w:r>
    </w:p>
    <w:p w14:paraId="330E0AC7" w14:textId="77777777" w:rsidR="003F63A1" w:rsidRPr="00220CBD" w:rsidRDefault="003F63A1" w:rsidP="003F63A1">
      <w:pPr>
        <w:pStyle w:val="ListParagraph"/>
        <w:numPr>
          <w:ilvl w:val="0"/>
          <w:numId w:val="106"/>
        </w:numPr>
        <w:tabs>
          <w:tab w:val="left" w:pos="454"/>
        </w:tabs>
        <w:overflowPunct w:val="0"/>
        <w:autoSpaceDE w:val="0"/>
        <w:autoSpaceDN w:val="0"/>
        <w:adjustRightInd w:val="0"/>
        <w:spacing w:line="240" w:lineRule="atLeast"/>
        <w:rPr>
          <w:rFonts w:ascii="Verdana" w:hAnsi="Verdana"/>
          <w:sz w:val="26"/>
          <w:szCs w:val="26"/>
          <w:lang w:val="en-GB"/>
        </w:rPr>
      </w:pPr>
      <w:r w:rsidRPr="00220CBD">
        <w:rPr>
          <w:rFonts w:ascii="Verdana" w:hAnsi="Verdana"/>
          <w:sz w:val="26"/>
          <w:szCs w:val="26"/>
          <w:lang w:val="en-GB"/>
        </w:rPr>
        <w:t>Overs 17-24, no more than 4 allowed outside the ring</w:t>
      </w:r>
    </w:p>
    <w:p w14:paraId="0725E6CC" w14:textId="466E0DE5" w:rsidR="003F63A1" w:rsidRPr="00220CBD" w:rsidRDefault="003F63A1" w:rsidP="00220CBD">
      <w:pPr>
        <w:pStyle w:val="ListParagraph"/>
        <w:numPr>
          <w:ilvl w:val="0"/>
          <w:numId w:val="106"/>
        </w:numPr>
        <w:tabs>
          <w:tab w:val="left" w:pos="454"/>
        </w:tabs>
        <w:overflowPunct w:val="0"/>
        <w:autoSpaceDE w:val="0"/>
        <w:autoSpaceDN w:val="0"/>
        <w:adjustRightInd w:val="0"/>
        <w:spacing w:line="240" w:lineRule="atLeast"/>
        <w:rPr>
          <w:rFonts w:ascii="Verdana" w:hAnsi="Verdana"/>
          <w:sz w:val="26"/>
          <w:szCs w:val="26"/>
          <w:lang w:val="en-GB"/>
        </w:rPr>
      </w:pPr>
      <w:r w:rsidRPr="00220CBD">
        <w:rPr>
          <w:rFonts w:ascii="Verdana" w:hAnsi="Verdana"/>
          <w:sz w:val="26"/>
          <w:szCs w:val="26"/>
          <w:lang w:val="en-GB"/>
        </w:rPr>
        <w:t>Overs 25 and onwards, a limit of 5 allowed outside the ring</w:t>
      </w:r>
    </w:p>
    <w:p w14:paraId="76410D91" w14:textId="383D06C9" w:rsidR="00E012C4" w:rsidRDefault="00E012C4">
      <w:pPr>
        <w:rPr>
          <w:rFonts w:ascii="Verdana" w:hAnsi="Verdana"/>
          <w:b/>
          <w:strike/>
          <w:sz w:val="26"/>
          <w:szCs w:val="26"/>
          <w:lang w:val="en-GB"/>
        </w:rPr>
      </w:pPr>
    </w:p>
    <w:p w14:paraId="60B2CD35" w14:textId="106F7D05" w:rsidR="000D4B5F" w:rsidRDefault="00B36FCC" w:rsidP="001629A7">
      <w:pPr>
        <w:rPr>
          <w:rFonts w:ascii="Verdana" w:hAnsi="Verdana"/>
          <w:b/>
          <w:sz w:val="26"/>
          <w:szCs w:val="26"/>
        </w:rPr>
      </w:pPr>
      <w:r w:rsidRPr="008453D3">
        <w:rPr>
          <w:rFonts w:ascii="Verdana" w:hAnsi="Verdana"/>
          <w:b/>
          <w:sz w:val="26"/>
          <w:szCs w:val="26"/>
        </w:rPr>
        <w:t>Individual</w:t>
      </w:r>
      <w:r>
        <w:rPr>
          <w:rFonts w:ascii="Verdana" w:hAnsi="Verdana"/>
          <w:b/>
          <w:sz w:val="26"/>
          <w:szCs w:val="26"/>
        </w:rPr>
        <w:t xml:space="preserve"> Batting Restrictions</w:t>
      </w:r>
    </w:p>
    <w:p w14:paraId="201BDA7F" w14:textId="707F0AB4" w:rsidR="00B36FCC" w:rsidRDefault="00B36FCC">
      <w:pPr>
        <w:pStyle w:val="ListParagraph"/>
        <w:numPr>
          <w:ilvl w:val="0"/>
          <w:numId w:val="102"/>
        </w:numPr>
        <w:rPr>
          <w:rFonts w:ascii="Verdana" w:hAnsi="Verdana"/>
          <w:sz w:val="26"/>
          <w:szCs w:val="26"/>
        </w:rPr>
      </w:pPr>
      <w:r>
        <w:rPr>
          <w:rFonts w:ascii="Verdana" w:hAnsi="Verdana"/>
          <w:sz w:val="26"/>
          <w:szCs w:val="26"/>
        </w:rPr>
        <w:t xml:space="preserve">In </w:t>
      </w:r>
      <w:r w:rsidRPr="008453D3">
        <w:rPr>
          <w:rFonts w:ascii="Verdana" w:hAnsi="Verdana"/>
          <w:b/>
          <w:sz w:val="26"/>
          <w:szCs w:val="26"/>
        </w:rPr>
        <w:t>Grades G1 – G</w:t>
      </w:r>
      <w:r w:rsidR="00733FF7">
        <w:rPr>
          <w:rFonts w:ascii="Verdana" w:hAnsi="Verdana"/>
          <w:b/>
          <w:sz w:val="26"/>
          <w:szCs w:val="26"/>
        </w:rPr>
        <w:t>6</w:t>
      </w:r>
      <w:r w:rsidRPr="008453D3">
        <w:rPr>
          <w:rFonts w:ascii="Verdana" w:hAnsi="Verdana"/>
          <w:b/>
          <w:sz w:val="26"/>
          <w:szCs w:val="26"/>
        </w:rPr>
        <w:t xml:space="preserve"> </w:t>
      </w:r>
      <w:r w:rsidR="002C5304" w:rsidRPr="008453D3">
        <w:rPr>
          <w:rFonts w:ascii="Verdana" w:hAnsi="Verdana"/>
          <w:b/>
          <w:sz w:val="26"/>
          <w:szCs w:val="26"/>
        </w:rPr>
        <w:t>only</w:t>
      </w:r>
      <w:r w:rsidR="002C5304">
        <w:rPr>
          <w:rFonts w:ascii="Verdana" w:hAnsi="Verdana"/>
          <w:sz w:val="26"/>
          <w:szCs w:val="26"/>
        </w:rPr>
        <w:t xml:space="preserve">, </w:t>
      </w:r>
      <w:r>
        <w:rPr>
          <w:rFonts w:ascii="Verdana" w:hAnsi="Verdana"/>
          <w:sz w:val="26"/>
          <w:szCs w:val="26"/>
        </w:rPr>
        <w:t>batsm</w:t>
      </w:r>
      <w:r w:rsidR="002C5304">
        <w:rPr>
          <w:rFonts w:ascii="Verdana" w:hAnsi="Verdana"/>
          <w:sz w:val="26"/>
          <w:szCs w:val="26"/>
        </w:rPr>
        <w:t>e</w:t>
      </w:r>
      <w:r>
        <w:rPr>
          <w:rFonts w:ascii="Verdana" w:hAnsi="Verdana"/>
          <w:sz w:val="26"/>
          <w:szCs w:val="26"/>
        </w:rPr>
        <w:t>n will compulsorily retire upon reaching 50 runs</w:t>
      </w:r>
    </w:p>
    <w:p w14:paraId="087BD5F0" w14:textId="082F1EE0" w:rsidR="00B36FCC" w:rsidRDefault="00B36FCC">
      <w:pPr>
        <w:pStyle w:val="ListParagraph"/>
        <w:numPr>
          <w:ilvl w:val="0"/>
          <w:numId w:val="102"/>
        </w:numPr>
        <w:rPr>
          <w:rFonts w:ascii="Verdana" w:hAnsi="Verdana"/>
          <w:sz w:val="26"/>
          <w:szCs w:val="26"/>
        </w:rPr>
      </w:pPr>
      <w:r>
        <w:rPr>
          <w:rFonts w:ascii="Verdana" w:hAnsi="Verdana"/>
          <w:sz w:val="26"/>
          <w:szCs w:val="26"/>
        </w:rPr>
        <w:t>Retired batsmen may resume their innings at the fall of the last wicket</w:t>
      </w:r>
    </w:p>
    <w:p w14:paraId="4FD65410" w14:textId="77777777" w:rsidR="008453D3" w:rsidRDefault="00B36FCC">
      <w:pPr>
        <w:pStyle w:val="ListParagraph"/>
        <w:numPr>
          <w:ilvl w:val="0"/>
          <w:numId w:val="102"/>
        </w:numPr>
        <w:rPr>
          <w:rFonts w:ascii="Verdana" w:hAnsi="Verdana"/>
          <w:sz w:val="26"/>
          <w:szCs w:val="26"/>
        </w:rPr>
      </w:pPr>
      <w:r w:rsidRPr="002C5304">
        <w:rPr>
          <w:rFonts w:ascii="Verdana" w:hAnsi="Verdana"/>
          <w:sz w:val="26"/>
          <w:szCs w:val="26"/>
        </w:rPr>
        <w:t>Retired batsmen may only resume in the order in which they retire</w:t>
      </w:r>
    </w:p>
    <w:p w14:paraId="6A7327C2" w14:textId="2E961CA9" w:rsidR="000D4B5F" w:rsidRPr="008453D3" w:rsidRDefault="002C5304">
      <w:pPr>
        <w:pStyle w:val="ListParagraph"/>
        <w:numPr>
          <w:ilvl w:val="0"/>
          <w:numId w:val="102"/>
        </w:numPr>
        <w:rPr>
          <w:rFonts w:ascii="Verdana" w:hAnsi="Verdana"/>
          <w:sz w:val="26"/>
          <w:szCs w:val="26"/>
        </w:rPr>
      </w:pPr>
      <w:r>
        <w:rPr>
          <w:rFonts w:ascii="Verdana" w:hAnsi="Verdana"/>
          <w:sz w:val="26"/>
          <w:szCs w:val="26"/>
        </w:rPr>
        <w:t>Retired batsmen are ‘not out’ for averages and percentages.</w:t>
      </w:r>
    </w:p>
    <w:p w14:paraId="0ADF260A" w14:textId="77777777" w:rsidR="00633131" w:rsidRPr="00572375" w:rsidRDefault="00633131" w:rsidP="001629A7">
      <w:pPr>
        <w:rPr>
          <w:rFonts w:ascii="Verdana" w:hAnsi="Verdana"/>
          <w:b/>
          <w:sz w:val="26"/>
          <w:szCs w:val="26"/>
        </w:rPr>
      </w:pPr>
    </w:p>
    <w:p w14:paraId="38B25B9A" w14:textId="214E16FC" w:rsidR="00A55CCE" w:rsidRPr="001629A7" w:rsidRDefault="00B559F5" w:rsidP="001629A7">
      <w:pPr>
        <w:rPr>
          <w:rFonts w:ascii="Verdana" w:hAnsi="Verdana"/>
          <w:b/>
          <w:bCs/>
          <w:sz w:val="36"/>
          <w:lang w:val="en-GB"/>
        </w:rPr>
      </w:pPr>
      <w:r w:rsidRPr="001629A7">
        <w:rPr>
          <w:rFonts w:ascii="Verdana" w:hAnsi="Verdana"/>
          <w:b/>
          <w:sz w:val="32"/>
        </w:rPr>
        <w:t>S1</w:t>
      </w:r>
      <w:r w:rsidR="00D14085">
        <w:rPr>
          <w:rFonts w:ascii="Verdana" w:hAnsi="Verdana"/>
          <w:b/>
          <w:sz w:val="32"/>
        </w:rPr>
        <w:t>7</w:t>
      </w:r>
      <w:r w:rsidRPr="001629A7">
        <w:rPr>
          <w:rFonts w:ascii="Verdana" w:hAnsi="Verdana"/>
          <w:b/>
          <w:sz w:val="32"/>
        </w:rPr>
        <w:t xml:space="preserve"> </w:t>
      </w:r>
      <w:r w:rsidR="00A55CCE" w:rsidRPr="001629A7">
        <w:rPr>
          <w:rFonts w:ascii="Verdana" w:hAnsi="Verdana"/>
          <w:b/>
          <w:sz w:val="32"/>
        </w:rPr>
        <w:t>TWO-DAY HOME &amp; AWAY MATCHES</w:t>
      </w:r>
    </w:p>
    <w:p w14:paraId="2D70FA63" w14:textId="77777777" w:rsidR="00B559F5" w:rsidRDefault="00B559F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624280D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1.</w:t>
      </w:r>
      <w:r w:rsidRPr="00E22A9F">
        <w:rPr>
          <w:rFonts w:ascii="Verdana" w:hAnsi="Verdana"/>
          <w:sz w:val="26"/>
          <w:szCs w:val="26"/>
          <w:lang w:val="en-GB"/>
        </w:rPr>
        <w:tab/>
      </w:r>
      <w:r w:rsidRPr="00E22A9F">
        <w:rPr>
          <w:rFonts w:ascii="Verdana" w:hAnsi="Verdana"/>
          <w:b/>
          <w:sz w:val="26"/>
          <w:szCs w:val="26"/>
          <w:lang w:val="en-GB"/>
        </w:rPr>
        <w:t>Team 1 is</w:t>
      </w:r>
      <w:r w:rsidRPr="00E22A9F">
        <w:rPr>
          <w:rFonts w:ascii="Verdana" w:hAnsi="Verdana"/>
          <w:sz w:val="26"/>
          <w:szCs w:val="26"/>
          <w:lang w:val="en-GB"/>
        </w:rPr>
        <w:t xml:space="preserve"> the team which bats first. </w:t>
      </w:r>
      <w:r w:rsidRPr="00E22A9F">
        <w:rPr>
          <w:rFonts w:ascii="Verdana" w:hAnsi="Verdana"/>
          <w:b/>
          <w:bCs/>
          <w:sz w:val="26"/>
          <w:szCs w:val="26"/>
          <w:lang w:val="en-GB"/>
        </w:rPr>
        <w:t>Team 2 is</w:t>
      </w:r>
      <w:r w:rsidRPr="00E22A9F">
        <w:rPr>
          <w:rFonts w:ascii="Verdana" w:hAnsi="Verdana"/>
          <w:sz w:val="26"/>
          <w:szCs w:val="26"/>
          <w:lang w:val="en-GB"/>
        </w:rPr>
        <w:t xml:space="preserve"> the team which bats second.</w:t>
      </w:r>
    </w:p>
    <w:p w14:paraId="2C552F31" w14:textId="77777777" w:rsidR="00A55CCE" w:rsidRPr="00E22A9F" w:rsidRDefault="00A55CCE" w:rsidP="00A55CCE">
      <w:pPr>
        <w:tabs>
          <w:tab w:val="left" w:pos="454"/>
        </w:tabs>
        <w:overflowPunct w:val="0"/>
        <w:autoSpaceDE w:val="0"/>
        <w:autoSpaceDN w:val="0"/>
        <w:adjustRightInd w:val="0"/>
        <w:spacing w:line="120" w:lineRule="auto"/>
        <w:ind w:left="431" w:hanging="431"/>
        <w:rPr>
          <w:rFonts w:ascii="Verdana" w:hAnsi="Verdana"/>
          <w:b/>
          <w:sz w:val="26"/>
          <w:szCs w:val="26"/>
          <w:lang w:val="en-GB"/>
        </w:rPr>
      </w:pPr>
    </w:p>
    <w:p w14:paraId="5B002D09" w14:textId="77777777" w:rsidR="00A55CCE" w:rsidRPr="009F4E29" w:rsidRDefault="00A55CCE" w:rsidP="00A55CCE">
      <w:pPr>
        <w:tabs>
          <w:tab w:val="left" w:pos="454"/>
        </w:tabs>
        <w:overflowPunct w:val="0"/>
        <w:autoSpaceDE w:val="0"/>
        <w:autoSpaceDN w:val="0"/>
        <w:adjustRightInd w:val="0"/>
        <w:spacing w:line="240" w:lineRule="atLeast"/>
        <w:ind w:left="288" w:hanging="288"/>
        <w:rPr>
          <w:rFonts w:ascii="Verdana" w:hAnsi="Verdana"/>
          <w:sz w:val="26"/>
          <w:szCs w:val="26"/>
          <w:lang w:val="en-GB"/>
        </w:rPr>
      </w:pPr>
      <w:r w:rsidRPr="00E22A9F">
        <w:rPr>
          <w:rFonts w:ascii="Verdana" w:hAnsi="Verdana"/>
          <w:b/>
          <w:sz w:val="26"/>
          <w:szCs w:val="26"/>
          <w:lang w:val="en-GB"/>
        </w:rPr>
        <w:t>2.</w:t>
      </w:r>
      <w:r w:rsidRPr="00E22A9F">
        <w:rPr>
          <w:rFonts w:ascii="Verdana" w:hAnsi="Verdana"/>
          <w:b/>
          <w:sz w:val="26"/>
          <w:szCs w:val="26"/>
          <w:lang w:val="en-GB"/>
        </w:rPr>
        <w:tab/>
        <w:t xml:space="preserve">   Hours of Play</w:t>
      </w:r>
    </w:p>
    <w:p w14:paraId="30CCA1FD" w14:textId="77777777" w:rsidR="00A55CCE" w:rsidRPr="00E22A9F" w:rsidRDefault="00F310F4" w:rsidP="00A55CCE">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 xml:space="preserve">  </w:t>
      </w:r>
      <w:r w:rsidR="00E340E7" w:rsidRPr="00F310F4">
        <w:rPr>
          <w:rFonts w:ascii="Verdana" w:hAnsi="Verdana"/>
          <w:b/>
          <w:sz w:val="26"/>
          <w:szCs w:val="26"/>
          <w:lang w:val="en-GB"/>
        </w:rPr>
        <w:t xml:space="preserve">‘E’ </w:t>
      </w:r>
      <w:r w:rsidR="00A55CCE" w:rsidRPr="00E22A9F">
        <w:rPr>
          <w:rFonts w:ascii="Verdana" w:hAnsi="Verdana"/>
          <w:b/>
          <w:sz w:val="26"/>
          <w:szCs w:val="26"/>
          <w:lang w:val="en-GB"/>
        </w:rPr>
        <w:t>and above:</w:t>
      </w:r>
      <w:r w:rsidR="00E340E7">
        <w:rPr>
          <w:rFonts w:ascii="Verdana" w:hAnsi="Verdana"/>
          <w:b/>
          <w:sz w:val="26"/>
          <w:szCs w:val="26"/>
          <w:lang w:val="en-GB"/>
        </w:rPr>
        <w:tab/>
      </w:r>
      <w:r w:rsidR="00A55CCE" w:rsidRPr="00E22A9F">
        <w:rPr>
          <w:rFonts w:ascii="Verdana" w:hAnsi="Verdana"/>
          <w:b/>
          <w:sz w:val="26"/>
          <w:szCs w:val="26"/>
          <w:lang w:val="en-GB"/>
        </w:rPr>
        <w:tab/>
        <w:t xml:space="preserve">Start: </w:t>
      </w:r>
      <w:r w:rsidR="00BF7033">
        <w:rPr>
          <w:rFonts w:ascii="Verdana" w:hAnsi="Verdana"/>
          <w:b/>
          <w:sz w:val="26"/>
          <w:szCs w:val="26"/>
          <w:lang w:val="en-GB"/>
        </w:rPr>
        <w:t>12.30</w:t>
      </w:r>
      <w:r w:rsidR="00BF7033">
        <w:rPr>
          <w:rFonts w:ascii="Verdana" w:hAnsi="Verdana"/>
          <w:b/>
          <w:sz w:val="26"/>
          <w:szCs w:val="26"/>
          <w:lang w:val="en-GB"/>
        </w:rPr>
        <w:tab/>
        <w:t>Tea: 2.5</w:t>
      </w:r>
      <w:r w:rsidR="00A55CCE" w:rsidRPr="00E22A9F">
        <w:rPr>
          <w:rFonts w:ascii="Verdana" w:hAnsi="Verdana"/>
          <w:b/>
          <w:sz w:val="26"/>
          <w:szCs w:val="26"/>
          <w:lang w:val="en-GB"/>
        </w:rPr>
        <w:t>0</w:t>
      </w:r>
    </w:p>
    <w:p w14:paraId="356F3A15" w14:textId="52BDA04E" w:rsidR="00A55CCE" w:rsidRPr="00E22A9F" w:rsidRDefault="00F310F4" w:rsidP="00A55CCE">
      <w:pPr>
        <w:tabs>
          <w:tab w:val="left" w:pos="454"/>
        </w:tabs>
        <w:overflowPunct w:val="0"/>
        <w:autoSpaceDE w:val="0"/>
        <w:autoSpaceDN w:val="0"/>
        <w:adjustRightInd w:val="0"/>
        <w:spacing w:line="240" w:lineRule="atLeast"/>
        <w:rPr>
          <w:rFonts w:ascii="Verdana" w:hAnsi="Verdana"/>
          <w:b/>
          <w:sz w:val="26"/>
          <w:szCs w:val="26"/>
          <w:lang w:val="en-GB"/>
        </w:rPr>
      </w:pPr>
      <w:r>
        <w:rPr>
          <w:rFonts w:ascii="Verdana" w:hAnsi="Verdana"/>
          <w:b/>
          <w:sz w:val="26"/>
          <w:szCs w:val="26"/>
          <w:lang w:val="en-GB"/>
        </w:rPr>
        <w:t xml:space="preserve">  </w:t>
      </w:r>
      <w:r w:rsidR="00E340E7" w:rsidRPr="00F310F4">
        <w:rPr>
          <w:rFonts w:ascii="Verdana" w:hAnsi="Verdana"/>
          <w:b/>
          <w:sz w:val="26"/>
          <w:szCs w:val="26"/>
          <w:lang w:val="en-GB"/>
        </w:rPr>
        <w:t xml:space="preserve">‘F1’ </w:t>
      </w:r>
      <w:r w:rsidR="00A55CCE" w:rsidRPr="00E22A9F">
        <w:rPr>
          <w:rFonts w:ascii="Verdana" w:hAnsi="Verdana"/>
          <w:b/>
          <w:sz w:val="26"/>
          <w:szCs w:val="26"/>
          <w:lang w:val="en-GB"/>
        </w:rPr>
        <w:t>and below:</w:t>
      </w:r>
      <w:r w:rsidR="00A55CCE" w:rsidRPr="00E22A9F">
        <w:rPr>
          <w:rFonts w:ascii="Verdana" w:hAnsi="Verdana"/>
          <w:b/>
          <w:sz w:val="26"/>
          <w:szCs w:val="26"/>
          <w:lang w:val="en-GB"/>
        </w:rPr>
        <w:tab/>
      </w:r>
      <w:r w:rsidR="00A55CCE">
        <w:rPr>
          <w:rFonts w:ascii="Verdana" w:hAnsi="Verdana"/>
          <w:b/>
          <w:sz w:val="26"/>
          <w:szCs w:val="26"/>
          <w:lang w:val="en-GB"/>
        </w:rPr>
        <w:tab/>
      </w:r>
      <w:r w:rsidR="00A55CCE" w:rsidRPr="00E22A9F">
        <w:rPr>
          <w:rFonts w:ascii="Verdana" w:hAnsi="Verdana"/>
          <w:b/>
          <w:sz w:val="26"/>
          <w:szCs w:val="26"/>
          <w:lang w:val="en-GB"/>
        </w:rPr>
        <w:t>Start: 1</w:t>
      </w:r>
      <w:r w:rsidR="00F71A9D">
        <w:rPr>
          <w:rFonts w:ascii="Verdana" w:hAnsi="Verdana"/>
          <w:b/>
          <w:sz w:val="26"/>
          <w:szCs w:val="26"/>
          <w:lang w:val="en-GB"/>
        </w:rPr>
        <w:t>.00</w:t>
      </w:r>
      <w:r w:rsidR="00A55CCE" w:rsidRPr="00E22A9F">
        <w:rPr>
          <w:rFonts w:ascii="Verdana" w:hAnsi="Verdana"/>
          <w:b/>
          <w:sz w:val="26"/>
          <w:szCs w:val="26"/>
          <w:lang w:val="en-GB"/>
        </w:rPr>
        <w:tab/>
        <w:t xml:space="preserve">Tea: </w:t>
      </w:r>
      <w:r w:rsidR="00F71A9D">
        <w:rPr>
          <w:rFonts w:ascii="Verdana" w:hAnsi="Verdana"/>
          <w:b/>
          <w:sz w:val="26"/>
          <w:szCs w:val="26"/>
          <w:lang w:val="en-GB"/>
        </w:rPr>
        <w:t>3.05</w:t>
      </w:r>
    </w:p>
    <w:p w14:paraId="071402F0" w14:textId="77777777" w:rsidR="00B559F5" w:rsidRDefault="00B559F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25C1535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lastRenderedPageBreak/>
        <w:t xml:space="preserve">Tea interval: </w:t>
      </w:r>
      <w:r w:rsidRPr="00E22A9F">
        <w:rPr>
          <w:rFonts w:ascii="Verdana" w:hAnsi="Verdana"/>
          <w:sz w:val="26"/>
          <w:szCs w:val="26"/>
          <w:lang w:val="en-GB"/>
        </w:rPr>
        <w:t xml:space="preserve">20 minutes at the above times, </w:t>
      </w:r>
      <w:r w:rsidRPr="00E22A9F">
        <w:rPr>
          <w:rFonts w:ascii="Verdana" w:hAnsi="Verdana"/>
          <w:b/>
          <w:sz w:val="26"/>
          <w:szCs w:val="26"/>
          <w:lang w:val="en-GB"/>
        </w:rPr>
        <w:t>but:</w:t>
      </w:r>
    </w:p>
    <w:p w14:paraId="04A79D4F" w14:textId="77777777" w:rsidR="00A55CCE" w:rsidRPr="009F4E29" w:rsidRDefault="00313C4F"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T</w:t>
      </w:r>
      <w:r w:rsidR="00A55CCE" w:rsidRPr="009F4E29">
        <w:rPr>
          <w:rFonts w:ascii="Verdana" w:hAnsi="Verdana"/>
          <w:sz w:val="26"/>
          <w:szCs w:val="26"/>
          <w:lang w:val="en-GB"/>
        </w:rPr>
        <w:t>he interval starts 30 minutes before Tea is due if the players are then off the field</w:t>
      </w:r>
    </w:p>
    <w:p w14:paraId="2D4A8B9C" w14:textId="77777777" w:rsidR="00A55CCE" w:rsidRPr="009F4E29" w:rsidRDefault="00313C4F"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w:t>
      </w:r>
      <w:r w:rsidR="00A55CCE" w:rsidRPr="009F4E29">
        <w:rPr>
          <w:rFonts w:ascii="Verdana" w:hAnsi="Verdana"/>
          <w:sz w:val="26"/>
          <w:szCs w:val="26"/>
          <w:lang w:val="en-GB"/>
        </w:rPr>
        <w:t>f the players have cause to leave the field when 30 minutes or less remain before Tea is due to start, the interval starts immediately; and</w:t>
      </w:r>
    </w:p>
    <w:p w14:paraId="1FDAA415" w14:textId="77777777" w:rsidR="00A55CCE" w:rsidRPr="009F4E29" w:rsidRDefault="00313C4F"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w:t>
      </w:r>
      <w:r w:rsidR="00A55CCE" w:rsidRPr="009F4E29">
        <w:rPr>
          <w:rFonts w:ascii="Verdana" w:hAnsi="Verdana"/>
          <w:sz w:val="26"/>
          <w:szCs w:val="26"/>
          <w:lang w:val="en-GB"/>
        </w:rPr>
        <w:t>f 9 wickets are down when Tea is due to start, play will continue for 30 minutes, unless the innings ends or the players have cause to leave the field earlier</w:t>
      </w:r>
      <w:r w:rsidR="00847909">
        <w:rPr>
          <w:rFonts w:ascii="Verdana" w:hAnsi="Verdana"/>
          <w:sz w:val="26"/>
          <w:szCs w:val="26"/>
          <w:lang w:val="en-GB"/>
        </w:rPr>
        <w:t>.</w:t>
      </w:r>
    </w:p>
    <w:p w14:paraId="21D58D40" w14:textId="77777777" w:rsidR="00B559F5" w:rsidRDefault="00B559F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18989F0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bCs/>
          <w:iCs/>
          <w:sz w:val="26"/>
          <w:szCs w:val="26"/>
          <w:lang w:val="en-GB"/>
        </w:rPr>
      </w:pPr>
      <w:r w:rsidRPr="00E22A9F">
        <w:rPr>
          <w:rFonts w:ascii="Verdana" w:hAnsi="Verdana"/>
          <w:b/>
          <w:bCs/>
          <w:iCs/>
          <w:sz w:val="26"/>
          <w:szCs w:val="26"/>
          <w:lang w:val="en-GB"/>
        </w:rPr>
        <w:t xml:space="preserve">Close of Play: </w:t>
      </w:r>
      <w:r w:rsidRPr="00E22A9F">
        <w:rPr>
          <w:rFonts w:ascii="Verdana" w:hAnsi="Verdana"/>
          <w:bCs/>
          <w:iCs/>
          <w:sz w:val="26"/>
          <w:szCs w:val="26"/>
          <w:lang w:val="en-GB"/>
        </w:rPr>
        <w:t>Play ends each day upon completion of the Daily Overs,</w:t>
      </w:r>
      <w:r w:rsidRPr="00E22A9F">
        <w:rPr>
          <w:rFonts w:ascii="Verdana" w:hAnsi="Verdana"/>
          <w:b/>
          <w:bCs/>
          <w:iCs/>
          <w:sz w:val="26"/>
          <w:szCs w:val="26"/>
          <w:lang w:val="en-GB"/>
        </w:rPr>
        <w:t xml:space="preserve"> BUT:</w:t>
      </w:r>
    </w:p>
    <w:p w14:paraId="3218992B" w14:textId="77777777" w:rsidR="00D75BBA" w:rsidRPr="00C10AB1" w:rsidRDefault="00D75BBA"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C10AB1">
        <w:rPr>
          <w:rFonts w:ascii="Verdana" w:hAnsi="Verdana"/>
          <w:sz w:val="26"/>
          <w:szCs w:val="26"/>
          <w:lang w:val="en-GB"/>
        </w:rPr>
        <w:t>The captains may agree to end play at any time on Day 2 after a result is reached, however, Team 2 has the right to continue facing their innings quota of 80 overs (</w:t>
      </w:r>
      <w:r w:rsidR="00AF61E7">
        <w:rPr>
          <w:rFonts w:ascii="Verdana" w:hAnsi="Verdana"/>
          <w:sz w:val="26"/>
          <w:szCs w:val="26"/>
          <w:lang w:val="en-GB"/>
        </w:rPr>
        <w:t>70</w:t>
      </w:r>
      <w:r w:rsidRPr="00C10AB1">
        <w:rPr>
          <w:rFonts w:ascii="Verdana" w:hAnsi="Verdana"/>
          <w:sz w:val="26"/>
          <w:szCs w:val="26"/>
          <w:lang w:val="en-GB"/>
        </w:rPr>
        <w:t xml:space="preserve"> in F1 Grade and below) even after passing Team 1’s total, if they choose to do so; and</w:t>
      </w:r>
    </w:p>
    <w:p w14:paraId="74B8DC1D" w14:textId="77777777" w:rsidR="00D75BBA" w:rsidRPr="00C10AB1" w:rsidRDefault="00D75BBA"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C10AB1">
        <w:rPr>
          <w:rFonts w:ascii="Verdana" w:hAnsi="Verdana"/>
          <w:sz w:val="26"/>
          <w:szCs w:val="26"/>
          <w:lang w:val="en-GB"/>
        </w:rPr>
        <w:t>On Day 2, official umpires can end play once Team 2 has completed its 1st innings or has faced their innings quota of 80 overs (</w:t>
      </w:r>
      <w:r w:rsidR="00AF61E7">
        <w:rPr>
          <w:rFonts w:ascii="Verdana" w:hAnsi="Verdana"/>
          <w:sz w:val="26"/>
          <w:szCs w:val="26"/>
          <w:lang w:val="en-GB"/>
        </w:rPr>
        <w:t>70</w:t>
      </w:r>
      <w:r w:rsidRPr="00C10AB1">
        <w:rPr>
          <w:rFonts w:ascii="Verdana" w:hAnsi="Verdana"/>
          <w:sz w:val="26"/>
          <w:szCs w:val="26"/>
          <w:lang w:val="en-GB"/>
        </w:rPr>
        <w:t xml:space="preserve"> in F1 Grade and below) providing Team 2 has passed Team 1 and they think no further result is possible </w:t>
      </w:r>
    </w:p>
    <w:p w14:paraId="72E1280A" w14:textId="77777777" w:rsidR="00B559F5" w:rsidRDefault="00D75BBA"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C10AB1">
        <w:rPr>
          <w:rFonts w:ascii="Verdana" w:hAnsi="Verdana"/>
          <w:sz w:val="26"/>
          <w:szCs w:val="26"/>
          <w:lang w:val="en-GB"/>
        </w:rPr>
        <w:t xml:space="preserve">All </w:t>
      </w:r>
      <w:r w:rsidR="004C6C3D" w:rsidRPr="00C10AB1">
        <w:rPr>
          <w:rFonts w:ascii="Verdana" w:hAnsi="Verdana"/>
          <w:sz w:val="26"/>
          <w:szCs w:val="26"/>
          <w:lang w:val="en-GB"/>
        </w:rPr>
        <w:t>matches</w:t>
      </w:r>
      <w:r w:rsidRPr="00C10AB1">
        <w:rPr>
          <w:rFonts w:ascii="Verdana" w:hAnsi="Verdana"/>
          <w:sz w:val="26"/>
          <w:szCs w:val="26"/>
          <w:lang w:val="en-GB"/>
        </w:rPr>
        <w:t xml:space="preserve"> must recommence on Day 2 regardless of whether a first inning result has already been achieved</w:t>
      </w:r>
      <w:r w:rsidR="00847909" w:rsidRPr="00C10AB1">
        <w:rPr>
          <w:rFonts w:ascii="Verdana" w:hAnsi="Verdana"/>
          <w:sz w:val="26"/>
          <w:szCs w:val="26"/>
          <w:lang w:val="en-GB"/>
        </w:rPr>
        <w:t>.</w:t>
      </w:r>
    </w:p>
    <w:p w14:paraId="485BD163" w14:textId="77777777" w:rsidR="0001758C" w:rsidRPr="00C10AB1" w:rsidRDefault="0001758C" w:rsidP="0001758C">
      <w:pPr>
        <w:tabs>
          <w:tab w:val="left" w:pos="454"/>
        </w:tabs>
        <w:overflowPunct w:val="0"/>
        <w:autoSpaceDE w:val="0"/>
        <w:autoSpaceDN w:val="0"/>
        <w:adjustRightInd w:val="0"/>
        <w:spacing w:line="240" w:lineRule="atLeast"/>
        <w:ind w:left="360"/>
        <w:rPr>
          <w:rFonts w:ascii="Verdana" w:hAnsi="Verdana"/>
          <w:sz w:val="26"/>
          <w:szCs w:val="26"/>
          <w:lang w:val="en-GB"/>
        </w:rPr>
      </w:pPr>
    </w:p>
    <w:p w14:paraId="42C9E9DD" w14:textId="77777777" w:rsidR="00B559F5" w:rsidRDefault="00A55CCE" w:rsidP="00B559F5">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3.</w:t>
      </w:r>
      <w:r w:rsidRPr="00E22A9F">
        <w:rPr>
          <w:rFonts w:ascii="Verdana" w:hAnsi="Verdana"/>
          <w:sz w:val="26"/>
          <w:szCs w:val="26"/>
          <w:lang w:val="en-GB"/>
        </w:rPr>
        <w:tab/>
      </w:r>
      <w:r w:rsidRPr="00E22A9F">
        <w:rPr>
          <w:rFonts w:ascii="Verdana" w:hAnsi="Verdana"/>
          <w:b/>
          <w:sz w:val="26"/>
          <w:szCs w:val="26"/>
          <w:lang w:val="en-GB"/>
        </w:rPr>
        <w:t>Any innings may be declared at any time.</w:t>
      </w:r>
    </w:p>
    <w:p w14:paraId="057CAD97" w14:textId="77777777" w:rsidR="0001758C" w:rsidRDefault="0001758C" w:rsidP="00B559F5">
      <w:pPr>
        <w:tabs>
          <w:tab w:val="left" w:pos="454"/>
        </w:tabs>
        <w:overflowPunct w:val="0"/>
        <w:autoSpaceDE w:val="0"/>
        <w:autoSpaceDN w:val="0"/>
        <w:adjustRightInd w:val="0"/>
        <w:spacing w:line="240" w:lineRule="atLeast"/>
        <w:rPr>
          <w:rFonts w:ascii="Verdana" w:hAnsi="Verdana"/>
          <w:b/>
          <w:sz w:val="26"/>
          <w:szCs w:val="26"/>
          <w:lang w:val="en-GB"/>
        </w:rPr>
      </w:pPr>
    </w:p>
    <w:p w14:paraId="571DA238" w14:textId="77777777" w:rsidR="00A55CCE" w:rsidRPr="00E22A9F" w:rsidRDefault="00A55CCE" w:rsidP="00B559F5">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b/>
          <w:sz w:val="26"/>
          <w:szCs w:val="26"/>
          <w:lang w:val="en-GB"/>
        </w:rPr>
        <w:t>4</w:t>
      </w:r>
      <w:r>
        <w:rPr>
          <w:rFonts w:ascii="Verdana" w:hAnsi="Verdana"/>
          <w:b/>
          <w:sz w:val="26"/>
          <w:szCs w:val="26"/>
          <w:lang w:val="en-GB"/>
        </w:rPr>
        <w:t>.</w:t>
      </w:r>
      <w:r w:rsidRPr="00E22A9F">
        <w:rPr>
          <w:rFonts w:ascii="Verdana" w:hAnsi="Verdana"/>
          <w:sz w:val="26"/>
          <w:szCs w:val="26"/>
          <w:lang w:val="en-GB"/>
        </w:rPr>
        <w:tab/>
      </w:r>
      <w:r w:rsidRPr="00E22A9F">
        <w:rPr>
          <w:rFonts w:ascii="Verdana" w:hAnsi="Verdana"/>
          <w:b/>
          <w:sz w:val="26"/>
          <w:szCs w:val="26"/>
          <w:lang w:val="en-GB"/>
        </w:rPr>
        <w:t>Compulsory Closure of each team’s 1</w:t>
      </w:r>
      <w:r w:rsidRPr="00E22A9F">
        <w:rPr>
          <w:rFonts w:ascii="Verdana" w:hAnsi="Verdana"/>
          <w:b/>
          <w:sz w:val="26"/>
          <w:szCs w:val="26"/>
          <w:vertAlign w:val="superscript"/>
          <w:lang w:val="en-GB"/>
        </w:rPr>
        <w:t>st</w:t>
      </w:r>
      <w:r w:rsidRPr="00E22A9F">
        <w:rPr>
          <w:rFonts w:ascii="Verdana" w:hAnsi="Verdana"/>
          <w:b/>
          <w:sz w:val="26"/>
          <w:szCs w:val="26"/>
          <w:lang w:val="en-GB"/>
        </w:rPr>
        <w:t xml:space="preserve"> innings:</w:t>
      </w:r>
    </w:p>
    <w:p w14:paraId="26E51D81" w14:textId="77777777" w:rsidR="005E32C6" w:rsidRDefault="00A55CCE">
      <w:pPr>
        <w:pStyle w:val="ListParagraph"/>
        <w:numPr>
          <w:ilvl w:val="0"/>
          <w:numId w:val="29"/>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 xml:space="preserve">Team 1 closes upon completion of the Daily Overs </w:t>
      </w:r>
    </w:p>
    <w:p w14:paraId="3EA9AB90" w14:textId="77777777" w:rsidR="005E32C6" w:rsidRDefault="00A55CCE">
      <w:pPr>
        <w:pStyle w:val="ListParagraph"/>
        <w:numPr>
          <w:ilvl w:val="0"/>
          <w:numId w:val="29"/>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If Team 1 compulsorily close</w:t>
      </w:r>
      <w:r w:rsidR="005E32C6" w:rsidRPr="005E32C6">
        <w:rPr>
          <w:rFonts w:ascii="Verdana" w:hAnsi="Verdana"/>
          <w:sz w:val="26"/>
          <w:szCs w:val="26"/>
          <w:lang w:val="en-GB"/>
        </w:rPr>
        <w:t xml:space="preserve">s, Team 2 closes after the same </w:t>
      </w:r>
      <w:r w:rsidRPr="005E32C6">
        <w:rPr>
          <w:rFonts w:ascii="Verdana" w:hAnsi="Verdana"/>
          <w:sz w:val="26"/>
          <w:szCs w:val="26"/>
          <w:lang w:val="en-GB"/>
        </w:rPr>
        <w:t>number of balls</w:t>
      </w:r>
    </w:p>
    <w:p w14:paraId="0E279B04" w14:textId="77777777" w:rsidR="003D2D2C" w:rsidRDefault="00A55CCE">
      <w:pPr>
        <w:pStyle w:val="ListParagraph"/>
        <w:numPr>
          <w:ilvl w:val="0"/>
          <w:numId w:val="29"/>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In the event of lost time</w:t>
      </w:r>
      <w:r w:rsidR="003D2D2C">
        <w:rPr>
          <w:rFonts w:ascii="Verdana" w:hAnsi="Verdana"/>
          <w:sz w:val="26"/>
          <w:szCs w:val="26"/>
          <w:lang w:val="en-GB"/>
        </w:rPr>
        <w:t xml:space="preserve"> on Day 1 </w:t>
      </w:r>
      <w:r w:rsidRPr="005E32C6">
        <w:rPr>
          <w:rFonts w:ascii="Verdana" w:hAnsi="Verdana"/>
          <w:sz w:val="26"/>
          <w:szCs w:val="26"/>
          <w:lang w:val="en-GB"/>
        </w:rPr>
        <w:t>exceeding 20 minutes through Adverse Conditions</w:t>
      </w:r>
      <w:r w:rsidR="003D2D2C">
        <w:rPr>
          <w:rFonts w:ascii="Verdana" w:hAnsi="Verdana"/>
          <w:sz w:val="26"/>
          <w:szCs w:val="26"/>
          <w:lang w:val="en-GB"/>
        </w:rPr>
        <w:t>, play will cease once the adjusted number of overs for the day ha</w:t>
      </w:r>
      <w:r w:rsidR="009F1039">
        <w:rPr>
          <w:rFonts w:ascii="Verdana" w:hAnsi="Verdana"/>
          <w:sz w:val="26"/>
          <w:szCs w:val="26"/>
          <w:lang w:val="en-GB"/>
        </w:rPr>
        <w:t>s</w:t>
      </w:r>
      <w:r w:rsidR="003D2D2C">
        <w:rPr>
          <w:rFonts w:ascii="Verdana" w:hAnsi="Verdana"/>
          <w:sz w:val="26"/>
          <w:szCs w:val="26"/>
          <w:lang w:val="en-GB"/>
        </w:rPr>
        <w:t xml:space="preserve"> been reached.</w:t>
      </w:r>
    </w:p>
    <w:p w14:paraId="2072AAEB" w14:textId="77777777" w:rsidR="005E32C6" w:rsidRDefault="00A55CCE" w:rsidP="003D2D2C">
      <w:pPr>
        <w:pStyle w:val="ListParagraph"/>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sz w:val="26"/>
          <w:szCs w:val="26"/>
          <w:lang w:val="en-GB"/>
        </w:rPr>
        <w:t>However:</w:t>
      </w:r>
    </w:p>
    <w:p w14:paraId="6A13B144" w14:textId="77777777" w:rsidR="005E32C6" w:rsidRPr="005E32C6" w:rsidRDefault="00D75BBA">
      <w:pPr>
        <w:pStyle w:val="ListParagraph"/>
        <w:numPr>
          <w:ilvl w:val="1"/>
          <w:numId w:val="29"/>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cs="Calibri"/>
          <w:color w:val="000000"/>
          <w:sz w:val="26"/>
          <w:szCs w:val="26"/>
          <w:lang w:eastAsia="en-AU"/>
        </w:rPr>
        <w:t xml:space="preserve">Team1 may </w:t>
      </w:r>
      <w:r w:rsidRPr="005E32C6">
        <w:rPr>
          <w:rFonts w:ascii="Verdana" w:hAnsi="Verdana" w:cs="Calibri"/>
          <w:sz w:val="26"/>
          <w:szCs w:val="26"/>
          <w:lang w:eastAsia="en-AU"/>
        </w:rPr>
        <w:t>only</w:t>
      </w:r>
      <w:r w:rsidRPr="005E32C6">
        <w:rPr>
          <w:rFonts w:ascii="Verdana" w:hAnsi="Verdana" w:cs="Calibri"/>
          <w:color w:val="FF0000"/>
          <w:sz w:val="26"/>
          <w:szCs w:val="26"/>
          <w:lang w:eastAsia="en-AU"/>
        </w:rPr>
        <w:t xml:space="preserve"> </w:t>
      </w:r>
      <w:r w:rsidRPr="005E32C6">
        <w:rPr>
          <w:rFonts w:ascii="Verdana" w:hAnsi="Verdana" w:cs="Calibri"/>
          <w:color w:val="000000"/>
          <w:sz w:val="26"/>
          <w:szCs w:val="26"/>
          <w:lang w:eastAsia="en-AU"/>
        </w:rPr>
        <w:t xml:space="preserve">continue batting on Day 2 until their </w:t>
      </w:r>
      <w:r w:rsidR="00BF442A" w:rsidRPr="005E32C6">
        <w:rPr>
          <w:rFonts w:ascii="Verdana" w:hAnsi="Verdana" w:cs="Calibri"/>
          <w:color w:val="000000"/>
          <w:sz w:val="26"/>
          <w:szCs w:val="26"/>
          <w:lang w:eastAsia="en-AU"/>
        </w:rPr>
        <w:t xml:space="preserve">innings total of </w:t>
      </w:r>
      <w:r w:rsidRPr="005E32C6">
        <w:rPr>
          <w:rFonts w:ascii="Verdana" w:hAnsi="Verdana" w:cs="Calibri"/>
          <w:sz w:val="26"/>
          <w:szCs w:val="26"/>
          <w:lang w:eastAsia="en-AU"/>
        </w:rPr>
        <w:t xml:space="preserve">80 or </w:t>
      </w:r>
      <w:r w:rsidR="00AF61E7">
        <w:rPr>
          <w:rFonts w:ascii="Verdana" w:hAnsi="Verdana" w:cs="Calibri"/>
          <w:sz w:val="26"/>
          <w:szCs w:val="26"/>
          <w:lang w:eastAsia="en-AU"/>
        </w:rPr>
        <w:t>70</w:t>
      </w:r>
      <w:r w:rsidRPr="005E32C6">
        <w:rPr>
          <w:rFonts w:ascii="Verdana" w:hAnsi="Verdana" w:cs="Calibri"/>
          <w:color w:val="FF0000"/>
          <w:sz w:val="26"/>
          <w:szCs w:val="26"/>
          <w:lang w:eastAsia="en-AU"/>
        </w:rPr>
        <w:t xml:space="preserve"> </w:t>
      </w:r>
      <w:r w:rsidRPr="005E32C6">
        <w:rPr>
          <w:rFonts w:ascii="Verdana" w:hAnsi="Verdana" w:cs="Calibri"/>
          <w:color w:val="000000"/>
          <w:sz w:val="26"/>
          <w:szCs w:val="26"/>
          <w:lang w:eastAsia="en-AU"/>
        </w:rPr>
        <w:t>overs are reached</w:t>
      </w:r>
    </w:p>
    <w:p w14:paraId="10846AE0" w14:textId="77777777" w:rsidR="00D75BBA" w:rsidRPr="005E32C6" w:rsidRDefault="00D75BBA">
      <w:pPr>
        <w:pStyle w:val="ListParagraph"/>
        <w:numPr>
          <w:ilvl w:val="1"/>
          <w:numId w:val="29"/>
        </w:numPr>
        <w:tabs>
          <w:tab w:val="left" w:pos="454"/>
        </w:tabs>
        <w:overflowPunct w:val="0"/>
        <w:autoSpaceDE w:val="0"/>
        <w:autoSpaceDN w:val="0"/>
        <w:adjustRightInd w:val="0"/>
        <w:spacing w:line="240" w:lineRule="atLeast"/>
        <w:rPr>
          <w:rFonts w:ascii="Verdana" w:hAnsi="Verdana"/>
          <w:sz w:val="26"/>
          <w:szCs w:val="26"/>
          <w:lang w:val="en-GB"/>
        </w:rPr>
      </w:pPr>
      <w:r w:rsidRPr="005E32C6">
        <w:rPr>
          <w:rFonts w:ascii="Verdana" w:hAnsi="Verdana" w:cs="Calibri"/>
          <w:color w:val="000000"/>
          <w:sz w:val="26"/>
          <w:szCs w:val="26"/>
          <w:lang w:eastAsia="en-AU"/>
        </w:rPr>
        <w:t xml:space="preserve">Team 1 may elect to declare on Day 2 and split the overs, whereby Team 2 compulsorily closes after receiving the same number </w:t>
      </w:r>
      <w:r w:rsidRPr="005E32C6">
        <w:rPr>
          <w:rFonts w:ascii="Verdana" w:hAnsi="Verdana" w:cs="Calibri"/>
          <w:sz w:val="26"/>
          <w:szCs w:val="26"/>
          <w:lang w:eastAsia="en-AU"/>
        </w:rPr>
        <w:t xml:space="preserve">of overs. </w:t>
      </w:r>
    </w:p>
    <w:p w14:paraId="4304DFCD" w14:textId="77777777" w:rsidR="0094547A" w:rsidRPr="001544A0" w:rsidRDefault="0094547A">
      <w:pPr>
        <w:numPr>
          <w:ilvl w:val="1"/>
          <w:numId w:val="29"/>
        </w:numPr>
        <w:spacing w:line="180" w:lineRule="atLeast"/>
        <w:contextualSpacing/>
        <w:rPr>
          <w:rFonts w:ascii="Verdana" w:hAnsi="Verdana" w:cs="Calibri"/>
          <w:strike/>
          <w:sz w:val="26"/>
          <w:szCs w:val="26"/>
          <w:lang w:eastAsia="en-AU"/>
        </w:rPr>
      </w:pPr>
      <w:r w:rsidRPr="0044168C">
        <w:rPr>
          <w:rFonts w:ascii="Verdana" w:hAnsi="Verdana" w:cs="Calibri"/>
          <w:sz w:val="26"/>
          <w:szCs w:val="26"/>
          <w:lang w:eastAsia="en-AU"/>
        </w:rPr>
        <w:t>In the event of Day 1 being abandoned</w:t>
      </w:r>
      <w:r>
        <w:rPr>
          <w:rFonts w:ascii="Verdana" w:hAnsi="Verdana" w:cs="Calibri"/>
          <w:sz w:val="26"/>
          <w:szCs w:val="26"/>
          <w:lang w:eastAsia="en-AU"/>
        </w:rPr>
        <w:t xml:space="preserve"> </w:t>
      </w:r>
      <w:r w:rsidRPr="0044168C">
        <w:rPr>
          <w:rFonts w:ascii="Verdana" w:hAnsi="Verdana" w:cs="Calibri"/>
          <w:sz w:val="26"/>
          <w:szCs w:val="26"/>
          <w:lang w:eastAsia="en-AU"/>
        </w:rPr>
        <w:t xml:space="preserve">after an odd number of overs, </w:t>
      </w:r>
      <w:r>
        <w:rPr>
          <w:rFonts w:ascii="Verdana" w:hAnsi="Verdana" w:cs="Calibri"/>
          <w:sz w:val="26"/>
          <w:szCs w:val="26"/>
          <w:lang w:eastAsia="en-AU"/>
        </w:rPr>
        <w:t>then Day 2 will only have 79 overs (69 in F1 and below) available should Team 1 choose to split the overs.  This way each team will receive an equal number of overs.</w:t>
      </w:r>
    </w:p>
    <w:p w14:paraId="2D0A9FCE" w14:textId="1E405EF0" w:rsidR="001544A0" w:rsidRPr="00F23BE7" w:rsidRDefault="001544A0">
      <w:pPr>
        <w:numPr>
          <w:ilvl w:val="1"/>
          <w:numId w:val="29"/>
        </w:numPr>
        <w:spacing w:line="180" w:lineRule="atLeast"/>
        <w:contextualSpacing/>
        <w:rPr>
          <w:rFonts w:ascii="Verdana" w:hAnsi="Verdana" w:cs="Calibri"/>
          <w:strike/>
          <w:sz w:val="26"/>
          <w:szCs w:val="26"/>
          <w:lang w:eastAsia="en-AU"/>
        </w:rPr>
      </w:pPr>
      <w:r w:rsidRPr="001544A0">
        <w:rPr>
          <w:rFonts w:ascii="Verdana" w:hAnsi="Verdana" w:cstheme="minorHAnsi"/>
          <w:b/>
          <w:sz w:val="26"/>
          <w:szCs w:val="26"/>
        </w:rPr>
        <w:t>Further to the above point</w:t>
      </w:r>
      <w:r>
        <w:rPr>
          <w:rFonts w:ascii="Verdana" w:hAnsi="Verdana" w:cstheme="minorHAnsi"/>
          <w:sz w:val="26"/>
          <w:szCs w:val="26"/>
        </w:rPr>
        <w:t xml:space="preserve"> -</w:t>
      </w:r>
      <w:r w:rsidRPr="001544A0">
        <w:rPr>
          <w:rFonts w:ascii="Verdana" w:hAnsi="Verdana" w:cstheme="minorHAnsi"/>
          <w:sz w:val="26"/>
          <w:szCs w:val="26"/>
        </w:rPr>
        <w:t xml:space="preserve"> </w:t>
      </w:r>
      <w:r>
        <w:rPr>
          <w:rFonts w:ascii="Verdana" w:hAnsi="Verdana" w:cstheme="minorHAnsi"/>
          <w:sz w:val="26"/>
          <w:szCs w:val="26"/>
        </w:rPr>
        <w:t>i</w:t>
      </w:r>
      <w:r w:rsidRPr="001544A0">
        <w:rPr>
          <w:rFonts w:ascii="Verdana" w:hAnsi="Verdana" w:cstheme="minorHAnsi"/>
          <w:sz w:val="26"/>
          <w:szCs w:val="26"/>
        </w:rPr>
        <w:t>n the event of play being abandoned after 75.2 overs</w:t>
      </w:r>
      <w:r w:rsidR="00F23BE7">
        <w:rPr>
          <w:rFonts w:ascii="Verdana" w:hAnsi="Verdana" w:cstheme="minorHAnsi"/>
          <w:sz w:val="26"/>
          <w:szCs w:val="26"/>
        </w:rPr>
        <w:t xml:space="preserve"> (or 65.2 in F1 and below),</w:t>
      </w:r>
      <w:r w:rsidRPr="001544A0">
        <w:rPr>
          <w:rFonts w:ascii="Verdana" w:hAnsi="Verdana" w:cstheme="minorHAnsi"/>
          <w:sz w:val="26"/>
          <w:szCs w:val="26"/>
        </w:rPr>
        <w:t xml:space="preserve"> the 4 balls of the unfinished over will be completed the following week and will be counted as 1 over bowled. To </w:t>
      </w:r>
      <w:proofErr w:type="gramStart"/>
      <w:r w:rsidRPr="001544A0">
        <w:rPr>
          <w:rFonts w:ascii="Verdana" w:hAnsi="Verdana" w:cstheme="minorHAnsi"/>
          <w:sz w:val="26"/>
          <w:szCs w:val="26"/>
        </w:rPr>
        <w:lastRenderedPageBreak/>
        <w:t>effect</w:t>
      </w:r>
      <w:proofErr w:type="gramEnd"/>
      <w:r w:rsidRPr="001544A0">
        <w:rPr>
          <w:rFonts w:ascii="Verdana" w:hAnsi="Verdana" w:cstheme="minorHAnsi"/>
          <w:sz w:val="26"/>
          <w:szCs w:val="26"/>
        </w:rPr>
        <w:t xml:space="preserve"> an even split then</w:t>
      </w:r>
      <w:r>
        <w:rPr>
          <w:rFonts w:ascii="Verdana" w:hAnsi="Verdana" w:cstheme="minorHAnsi"/>
          <w:sz w:val="26"/>
          <w:szCs w:val="26"/>
        </w:rPr>
        <w:t>,</w:t>
      </w:r>
      <w:r w:rsidRPr="001544A0">
        <w:rPr>
          <w:rFonts w:ascii="Verdana" w:hAnsi="Verdana" w:cstheme="minorHAnsi"/>
          <w:sz w:val="26"/>
          <w:szCs w:val="26"/>
        </w:rPr>
        <w:t xml:space="preserve"> there can only be another 78 </w:t>
      </w:r>
      <w:r w:rsidR="00F23BE7">
        <w:rPr>
          <w:rFonts w:ascii="Verdana" w:hAnsi="Verdana" w:cstheme="minorHAnsi"/>
          <w:sz w:val="26"/>
          <w:szCs w:val="26"/>
        </w:rPr>
        <w:t>overs (68 in F1 and below)</w:t>
      </w:r>
      <w:r w:rsidRPr="001544A0">
        <w:rPr>
          <w:rFonts w:ascii="Verdana" w:hAnsi="Verdana" w:cstheme="minorHAnsi"/>
          <w:sz w:val="26"/>
          <w:szCs w:val="26"/>
        </w:rPr>
        <w:t xml:space="preserve"> of play remaining.</w:t>
      </w:r>
    </w:p>
    <w:p w14:paraId="0BA15DA2" w14:textId="77777777" w:rsidR="00F23BE7" w:rsidRPr="001544A0" w:rsidRDefault="00F23BE7" w:rsidP="00F23BE7">
      <w:pPr>
        <w:spacing w:line="180" w:lineRule="atLeast"/>
        <w:ind w:left="1440"/>
        <w:contextualSpacing/>
        <w:rPr>
          <w:rFonts w:ascii="Verdana" w:hAnsi="Verdana" w:cs="Calibri"/>
          <w:strike/>
          <w:sz w:val="26"/>
          <w:szCs w:val="26"/>
          <w:lang w:eastAsia="en-AU"/>
        </w:rPr>
      </w:pPr>
    </w:p>
    <w:p w14:paraId="4891C161" w14:textId="77777777" w:rsidR="002C0B70" w:rsidRPr="002C0B70" w:rsidRDefault="002C0B70">
      <w:pPr>
        <w:pStyle w:val="ListParagraph"/>
        <w:numPr>
          <w:ilvl w:val="0"/>
          <w:numId w:val="29"/>
        </w:numPr>
        <w:spacing w:line="180" w:lineRule="atLeast"/>
        <w:rPr>
          <w:rFonts w:ascii="Verdana" w:hAnsi="Verdana" w:cs="Calibri"/>
          <w:sz w:val="26"/>
          <w:szCs w:val="26"/>
          <w:lang w:eastAsia="en-AU"/>
        </w:rPr>
      </w:pPr>
      <w:r w:rsidRPr="002C0B70">
        <w:rPr>
          <w:rFonts w:ascii="Verdana" w:hAnsi="Verdana" w:cs="Calibri"/>
          <w:sz w:val="26"/>
          <w:szCs w:val="26"/>
          <w:lang w:eastAsia="en-AU"/>
        </w:rPr>
        <w:t>In the event of lost time on Day 2 exceeding 20 minutes through Adverse Conditions, play will cease once the adjusted number of overs for the day ha</w:t>
      </w:r>
      <w:r w:rsidR="009F1039">
        <w:rPr>
          <w:rFonts w:ascii="Verdana" w:hAnsi="Verdana" w:cs="Calibri"/>
          <w:sz w:val="26"/>
          <w:szCs w:val="26"/>
          <w:lang w:eastAsia="en-AU"/>
        </w:rPr>
        <w:t>s</w:t>
      </w:r>
      <w:r w:rsidRPr="002C0B70">
        <w:rPr>
          <w:rFonts w:ascii="Verdana" w:hAnsi="Verdana" w:cs="Calibri"/>
          <w:sz w:val="26"/>
          <w:szCs w:val="26"/>
          <w:lang w:eastAsia="en-AU"/>
        </w:rPr>
        <w:t xml:space="preserve"> been reached.</w:t>
      </w:r>
    </w:p>
    <w:p w14:paraId="1AB4828D" w14:textId="77777777" w:rsidR="00A63019" w:rsidRDefault="00A63019" w:rsidP="002C0B70">
      <w:pPr>
        <w:tabs>
          <w:tab w:val="left" w:pos="454"/>
        </w:tabs>
        <w:overflowPunct w:val="0"/>
        <w:autoSpaceDE w:val="0"/>
        <w:autoSpaceDN w:val="0"/>
        <w:adjustRightInd w:val="0"/>
        <w:spacing w:line="240" w:lineRule="atLeast"/>
        <w:rPr>
          <w:rFonts w:ascii="Verdana" w:hAnsi="Verdana"/>
          <w:sz w:val="26"/>
          <w:szCs w:val="26"/>
          <w:lang w:val="en-GB"/>
        </w:rPr>
      </w:pPr>
    </w:p>
    <w:p w14:paraId="1A012CAC" w14:textId="77777777" w:rsidR="00D75BBA" w:rsidRPr="0044168C" w:rsidRDefault="00D75BBA" w:rsidP="00D75BBA">
      <w:pPr>
        <w:spacing w:line="180" w:lineRule="atLeast"/>
        <w:rPr>
          <w:rFonts w:ascii="Verdana" w:hAnsi="Verdana" w:cs="Calibri"/>
          <w:color w:val="000000"/>
          <w:sz w:val="26"/>
          <w:szCs w:val="26"/>
          <w:lang w:eastAsia="en-AU"/>
        </w:rPr>
      </w:pPr>
      <w:r w:rsidRPr="0044168C">
        <w:rPr>
          <w:rFonts w:ascii="Verdana" w:hAnsi="Verdana" w:cs="Calibri"/>
          <w:b/>
          <w:color w:val="000000"/>
          <w:sz w:val="26"/>
          <w:szCs w:val="26"/>
          <w:lang w:eastAsia="en-AU"/>
        </w:rPr>
        <w:t>Note -</w:t>
      </w:r>
      <w:r w:rsidRPr="0044168C">
        <w:rPr>
          <w:rFonts w:ascii="Verdana" w:hAnsi="Verdana" w:cs="Calibri"/>
          <w:color w:val="000000"/>
          <w:sz w:val="26"/>
          <w:szCs w:val="26"/>
          <w:lang w:eastAsia="en-AU"/>
        </w:rPr>
        <w:t xml:space="preserve"> If team batting 2nd commences batting on Day 1 and bats </w:t>
      </w:r>
      <w:r w:rsidRPr="0044168C">
        <w:rPr>
          <w:rFonts w:ascii="Verdana" w:hAnsi="Verdana" w:cs="Calibri"/>
          <w:sz w:val="26"/>
          <w:szCs w:val="26"/>
          <w:lang w:eastAsia="en-AU"/>
        </w:rPr>
        <w:t>the full</w:t>
      </w:r>
      <w:r w:rsidRPr="0044168C">
        <w:rPr>
          <w:rFonts w:ascii="Verdana" w:hAnsi="Verdana" w:cs="Calibri"/>
          <w:color w:val="FF0000"/>
          <w:sz w:val="26"/>
          <w:szCs w:val="26"/>
          <w:lang w:eastAsia="en-AU"/>
        </w:rPr>
        <w:t xml:space="preserve"> </w:t>
      </w:r>
      <w:r w:rsidRPr="0044168C">
        <w:rPr>
          <w:rFonts w:ascii="Verdana" w:hAnsi="Verdana" w:cs="Calibri"/>
          <w:color w:val="000000"/>
          <w:sz w:val="26"/>
          <w:szCs w:val="26"/>
          <w:lang w:eastAsia="en-AU"/>
        </w:rPr>
        <w:t>80 overs (</w:t>
      </w:r>
      <w:r w:rsidR="00AF61E7">
        <w:rPr>
          <w:rFonts w:ascii="Verdana" w:hAnsi="Verdana" w:cs="Calibri"/>
          <w:color w:val="000000"/>
          <w:sz w:val="26"/>
          <w:szCs w:val="26"/>
          <w:lang w:eastAsia="en-AU"/>
        </w:rPr>
        <w:t>70</w:t>
      </w:r>
      <w:r w:rsidRPr="0044168C">
        <w:rPr>
          <w:rFonts w:ascii="Verdana" w:hAnsi="Verdana" w:cs="Calibri"/>
          <w:color w:val="000000"/>
          <w:sz w:val="26"/>
          <w:szCs w:val="26"/>
          <w:lang w:eastAsia="en-AU"/>
        </w:rPr>
        <w:t xml:space="preserve"> overs F1 and below) on Day 2, without reaching their target, then they lose.</w:t>
      </w:r>
    </w:p>
    <w:p w14:paraId="3A1B86F8" w14:textId="77777777" w:rsidR="00D75BBA" w:rsidRPr="0044168C" w:rsidRDefault="00D75BBA" w:rsidP="00D75BBA">
      <w:pPr>
        <w:spacing w:line="180" w:lineRule="atLeast"/>
        <w:rPr>
          <w:rFonts w:ascii="Verdana" w:hAnsi="Verdana" w:cs="Calibri"/>
          <w:color w:val="000000"/>
          <w:sz w:val="26"/>
          <w:szCs w:val="26"/>
          <w:lang w:eastAsia="en-AU"/>
        </w:rPr>
      </w:pPr>
    </w:p>
    <w:p w14:paraId="4D15B2AE" w14:textId="77777777" w:rsidR="00D75BBA" w:rsidRPr="0044168C" w:rsidRDefault="00D75BBA" w:rsidP="00D75BBA">
      <w:pPr>
        <w:spacing w:line="180" w:lineRule="atLeast"/>
        <w:rPr>
          <w:rFonts w:ascii="Verdana" w:hAnsi="Verdana" w:cs="Calibri"/>
          <w:sz w:val="26"/>
          <w:szCs w:val="26"/>
          <w:lang w:eastAsia="en-AU"/>
        </w:rPr>
      </w:pPr>
      <w:r w:rsidRPr="0044168C">
        <w:rPr>
          <w:rFonts w:ascii="Verdana" w:hAnsi="Verdana" w:cs="Calibri"/>
          <w:sz w:val="26"/>
          <w:szCs w:val="26"/>
          <w:lang w:eastAsia="en-AU"/>
        </w:rPr>
        <w:t xml:space="preserve">Similarly in a reduced overs </w:t>
      </w:r>
      <w:r w:rsidR="004C6C3D">
        <w:rPr>
          <w:rFonts w:ascii="Verdana" w:hAnsi="Verdana" w:cs="Calibri"/>
          <w:sz w:val="26"/>
          <w:szCs w:val="26"/>
          <w:lang w:eastAsia="en-AU"/>
        </w:rPr>
        <w:t>match</w:t>
      </w:r>
      <w:r w:rsidRPr="0044168C">
        <w:rPr>
          <w:rFonts w:ascii="Verdana" w:hAnsi="Verdana" w:cs="Calibri"/>
          <w:sz w:val="26"/>
          <w:szCs w:val="26"/>
          <w:lang w:eastAsia="en-AU"/>
        </w:rPr>
        <w:t xml:space="preserve"> of say 70 overs each, and where Team 1 only bats 68 overs, if Team 2 does not pass Team 1’s score after the available 72 overs, then they lose as well.</w:t>
      </w:r>
    </w:p>
    <w:p w14:paraId="5474AE34" w14:textId="77777777" w:rsidR="00A55CCE"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1B4BD76F" w14:textId="77777777" w:rsidR="00B559F5" w:rsidRPr="00B559F5" w:rsidRDefault="0085087A" w:rsidP="00A55CCE">
      <w:pPr>
        <w:tabs>
          <w:tab w:val="left" w:pos="454"/>
        </w:tabs>
        <w:overflowPunct w:val="0"/>
        <w:autoSpaceDE w:val="0"/>
        <w:autoSpaceDN w:val="0"/>
        <w:adjustRightInd w:val="0"/>
        <w:spacing w:line="240" w:lineRule="atLeast"/>
        <w:rPr>
          <w:rFonts w:ascii="Verdana" w:hAnsi="Verdana"/>
          <w:b/>
          <w:sz w:val="32"/>
          <w:szCs w:val="26"/>
          <w:lang w:val="en-GB"/>
        </w:rPr>
      </w:pPr>
      <w:r w:rsidRPr="00B559F5">
        <w:rPr>
          <w:rFonts w:ascii="Verdana" w:hAnsi="Verdana"/>
          <w:b/>
          <w:sz w:val="32"/>
          <w:szCs w:val="26"/>
          <w:lang w:val="en-GB"/>
        </w:rPr>
        <w:t>S</w:t>
      </w:r>
      <w:r>
        <w:rPr>
          <w:rFonts w:ascii="Verdana" w:hAnsi="Verdana"/>
          <w:b/>
          <w:sz w:val="32"/>
          <w:szCs w:val="26"/>
          <w:lang w:val="en-GB"/>
        </w:rPr>
        <w:t>1</w:t>
      </w:r>
      <w:r w:rsidR="00D14085">
        <w:rPr>
          <w:rFonts w:ascii="Verdana" w:hAnsi="Verdana"/>
          <w:b/>
          <w:sz w:val="32"/>
          <w:szCs w:val="26"/>
          <w:lang w:val="en-GB"/>
        </w:rPr>
        <w:t>8</w:t>
      </w:r>
      <w:r w:rsidRPr="00B559F5">
        <w:rPr>
          <w:rFonts w:ascii="Verdana" w:hAnsi="Verdana"/>
          <w:b/>
          <w:sz w:val="32"/>
          <w:szCs w:val="26"/>
          <w:lang w:val="en-GB"/>
        </w:rPr>
        <w:t xml:space="preserve"> </w:t>
      </w:r>
      <w:r w:rsidR="00B559F5" w:rsidRPr="00B559F5">
        <w:rPr>
          <w:rFonts w:ascii="Verdana" w:hAnsi="Verdana"/>
          <w:b/>
          <w:sz w:val="32"/>
          <w:szCs w:val="26"/>
          <w:lang w:val="en-GB"/>
        </w:rPr>
        <w:t xml:space="preserve">SEMI FINALS </w:t>
      </w:r>
    </w:p>
    <w:p w14:paraId="47948F4C" w14:textId="77777777" w:rsidR="00B559F5" w:rsidRPr="00E22A9F" w:rsidRDefault="00B559F5" w:rsidP="00A55CCE">
      <w:pPr>
        <w:tabs>
          <w:tab w:val="left" w:pos="454"/>
        </w:tabs>
        <w:overflowPunct w:val="0"/>
        <w:autoSpaceDE w:val="0"/>
        <w:autoSpaceDN w:val="0"/>
        <w:adjustRightInd w:val="0"/>
        <w:spacing w:line="240" w:lineRule="atLeast"/>
        <w:rPr>
          <w:rFonts w:ascii="Verdana" w:hAnsi="Verdana"/>
          <w:b/>
          <w:sz w:val="26"/>
          <w:szCs w:val="26"/>
          <w:lang w:val="en-GB"/>
        </w:rPr>
      </w:pPr>
    </w:p>
    <w:p w14:paraId="294A2583" w14:textId="77777777" w:rsidR="00D14085" w:rsidRDefault="00D14085" w:rsidP="007E4C37">
      <w:pPr>
        <w:rPr>
          <w:rFonts w:ascii="Verdana" w:hAnsi="Verdana"/>
          <w:sz w:val="26"/>
          <w:szCs w:val="26"/>
          <w:lang w:val="en-GB"/>
        </w:rPr>
      </w:pPr>
      <w:r>
        <w:rPr>
          <w:rFonts w:ascii="Verdana" w:hAnsi="Verdana"/>
          <w:sz w:val="26"/>
          <w:szCs w:val="26"/>
          <w:lang w:val="en-GB"/>
        </w:rPr>
        <w:t xml:space="preserve">Semi </w:t>
      </w:r>
      <w:r w:rsidRPr="007E4C37">
        <w:rPr>
          <w:rFonts w:ascii="Verdana" w:hAnsi="Verdana"/>
          <w:sz w:val="26"/>
          <w:szCs w:val="26"/>
          <w:lang w:val="en-GB"/>
        </w:rPr>
        <w:t xml:space="preserve">Finals will be played under normal </w:t>
      </w:r>
      <w:proofErr w:type="gramStart"/>
      <w:r w:rsidRPr="007E4C37">
        <w:rPr>
          <w:rFonts w:ascii="Verdana" w:hAnsi="Verdana"/>
          <w:sz w:val="26"/>
          <w:szCs w:val="26"/>
          <w:lang w:val="en-GB"/>
        </w:rPr>
        <w:t>Two Day</w:t>
      </w:r>
      <w:proofErr w:type="gramEnd"/>
      <w:r w:rsidRPr="007E4C37">
        <w:rPr>
          <w:rFonts w:ascii="Verdana" w:hAnsi="Verdana"/>
          <w:sz w:val="26"/>
          <w:szCs w:val="26"/>
          <w:lang w:val="en-GB"/>
        </w:rPr>
        <w:t xml:space="preserve"> conditions, except that either team can concede the match at any time.</w:t>
      </w:r>
    </w:p>
    <w:p w14:paraId="1C8DD055" w14:textId="77777777" w:rsidR="0080630A" w:rsidRDefault="0080630A" w:rsidP="007E4C37">
      <w:pPr>
        <w:rPr>
          <w:rFonts w:ascii="Verdana" w:hAnsi="Verdana"/>
          <w:sz w:val="26"/>
          <w:szCs w:val="26"/>
          <w:lang w:val="en-GB"/>
        </w:rPr>
      </w:pPr>
    </w:p>
    <w:p w14:paraId="077E1A22" w14:textId="77777777" w:rsidR="0080630A" w:rsidRPr="007E4C37" w:rsidRDefault="0080630A" w:rsidP="007E4C37">
      <w:pPr>
        <w:rPr>
          <w:rFonts w:ascii="Verdana" w:hAnsi="Verdana"/>
          <w:sz w:val="26"/>
          <w:szCs w:val="26"/>
          <w:lang w:val="en-GB"/>
        </w:rPr>
      </w:pPr>
      <w:r w:rsidRPr="0080630A">
        <w:rPr>
          <w:rFonts w:ascii="Verdana" w:hAnsi="Verdana"/>
          <w:sz w:val="26"/>
          <w:szCs w:val="26"/>
          <w:lang w:val="en-GB"/>
        </w:rPr>
        <w:t xml:space="preserve">In addition, the clause relating to the restarting of the game on </w:t>
      </w:r>
      <w:r w:rsidR="00DC08CA">
        <w:rPr>
          <w:rFonts w:ascii="Verdana" w:hAnsi="Verdana"/>
          <w:sz w:val="26"/>
          <w:szCs w:val="26"/>
          <w:lang w:val="en-GB"/>
        </w:rPr>
        <w:t>D</w:t>
      </w:r>
      <w:r w:rsidRPr="0080630A">
        <w:rPr>
          <w:rFonts w:ascii="Verdana" w:hAnsi="Verdana"/>
          <w:sz w:val="26"/>
          <w:szCs w:val="26"/>
          <w:lang w:val="en-GB"/>
        </w:rPr>
        <w:t>ay 2, in the event of 20 overs not being bowled on Day 1, will not apply (see Reserve Day conditions below).</w:t>
      </w:r>
    </w:p>
    <w:p w14:paraId="0BBD483F" w14:textId="77777777" w:rsidR="00182030" w:rsidRDefault="00182030" w:rsidP="00D14085">
      <w:pPr>
        <w:rPr>
          <w:rFonts w:ascii="Verdana" w:hAnsi="Verdana"/>
          <w:b/>
          <w:sz w:val="26"/>
          <w:szCs w:val="26"/>
          <w:lang w:val="en-GB"/>
        </w:rPr>
      </w:pPr>
    </w:p>
    <w:p w14:paraId="77894DB5" w14:textId="77777777" w:rsidR="00D14085" w:rsidRDefault="00D14085" w:rsidP="00D14085">
      <w:pPr>
        <w:rPr>
          <w:rFonts w:ascii="Verdana" w:hAnsi="Verdana"/>
          <w:b/>
          <w:sz w:val="26"/>
          <w:szCs w:val="26"/>
          <w:lang w:val="en-GB"/>
        </w:rPr>
      </w:pPr>
      <w:r>
        <w:rPr>
          <w:rFonts w:ascii="Verdana" w:hAnsi="Verdana"/>
          <w:b/>
          <w:sz w:val="26"/>
          <w:szCs w:val="26"/>
          <w:lang w:val="en-GB"/>
        </w:rPr>
        <w:t>Reserve Day</w:t>
      </w:r>
    </w:p>
    <w:p w14:paraId="69771B20" w14:textId="77777777" w:rsidR="00D14085" w:rsidRDefault="00D14085">
      <w:pPr>
        <w:pStyle w:val="ListParagraph"/>
        <w:numPr>
          <w:ilvl w:val="0"/>
          <w:numId w:val="31"/>
        </w:numPr>
        <w:rPr>
          <w:rFonts w:ascii="Verdana" w:hAnsi="Verdana"/>
          <w:sz w:val="26"/>
          <w:szCs w:val="26"/>
          <w:lang w:val="en-GB"/>
        </w:rPr>
      </w:pPr>
      <w:r>
        <w:rPr>
          <w:rFonts w:ascii="Verdana" w:hAnsi="Verdana"/>
          <w:sz w:val="26"/>
          <w:szCs w:val="26"/>
          <w:lang w:val="en-GB"/>
        </w:rPr>
        <w:t>In the event of more than 20 minutes being lost on either day due to Adverse Conditions, the balance of the overs lost is available to be used on the Reserve Day. Play on the Reserve Day will cease once a 1</w:t>
      </w:r>
      <w:r w:rsidRPr="00591EA2">
        <w:rPr>
          <w:rFonts w:ascii="Verdana" w:hAnsi="Verdana"/>
          <w:sz w:val="26"/>
          <w:szCs w:val="26"/>
          <w:vertAlign w:val="superscript"/>
          <w:lang w:val="en-GB"/>
        </w:rPr>
        <w:t>st</w:t>
      </w:r>
      <w:r>
        <w:rPr>
          <w:rFonts w:ascii="Verdana" w:hAnsi="Verdana"/>
          <w:sz w:val="26"/>
          <w:szCs w:val="26"/>
          <w:lang w:val="en-GB"/>
        </w:rPr>
        <w:t xml:space="preserve"> innings result is achieved</w:t>
      </w:r>
    </w:p>
    <w:p w14:paraId="19589CEE" w14:textId="77777777" w:rsidR="00D14085" w:rsidRDefault="00D14085">
      <w:pPr>
        <w:pStyle w:val="ListParagraph"/>
        <w:numPr>
          <w:ilvl w:val="0"/>
          <w:numId w:val="31"/>
        </w:numPr>
        <w:rPr>
          <w:rFonts w:ascii="Verdana" w:hAnsi="Verdana"/>
          <w:sz w:val="26"/>
          <w:szCs w:val="26"/>
          <w:lang w:val="en-GB"/>
        </w:rPr>
      </w:pPr>
      <w:r>
        <w:rPr>
          <w:rFonts w:ascii="Verdana" w:hAnsi="Verdana"/>
          <w:sz w:val="26"/>
          <w:szCs w:val="26"/>
          <w:lang w:val="en-GB"/>
        </w:rPr>
        <w:t xml:space="preserve">In the event of both Days 1 and 2 of the </w:t>
      </w:r>
      <w:proofErr w:type="gramStart"/>
      <w:r>
        <w:rPr>
          <w:rFonts w:ascii="Verdana" w:hAnsi="Verdana"/>
          <w:sz w:val="26"/>
          <w:szCs w:val="26"/>
          <w:lang w:val="en-GB"/>
        </w:rPr>
        <w:t>match</w:t>
      </w:r>
      <w:proofErr w:type="gramEnd"/>
      <w:r>
        <w:rPr>
          <w:rFonts w:ascii="Verdana" w:hAnsi="Verdana"/>
          <w:sz w:val="26"/>
          <w:szCs w:val="26"/>
          <w:lang w:val="en-GB"/>
        </w:rPr>
        <w:t xml:space="preserve"> being abandoned, the Reserve Day will revert to </w:t>
      </w:r>
      <w:r w:rsidR="00182030">
        <w:rPr>
          <w:rFonts w:ascii="Verdana" w:hAnsi="Verdana"/>
          <w:sz w:val="26"/>
          <w:szCs w:val="26"/>
          <w:lang w:val="en-GB"/>
        </w:rPr>
        <w:t>One Day</w:t>
      </w:r>
      <w:r>
        <w:rPr>
          <w:rFonts w:ascii="Verdana" w:hAnsi="Verdana"/>
          <w:sz w:val="26"/>
          <w:szCs w:val="26"/>
          <w:lang w:val="en-GB"/>
        </w:rPr>
        <w:t xml:space="preserve"> Conditions.</w:t>
      </w:r>
    </w:p>
    <w:p w14:paraId="77890510" w14:textId="77777777" w:rsidR="00E012C4" w:rsidRDefault="00E012C4">
      <w:pPr>
        <w:rPr>
          <w:rFonts w:ascii="Verdana" w:hAnsi="Verdana"/>
          <w:b/>
          <w:strike/>
          <w:sz w:val="32"/>
          <w:szCs w:val="32"/>
        </w:rPr>
      </w:pPr>
    </w:p>
    <w:p w14:paraId="5E943644" w14:textId="77777777" w:rsidR="00A55CCE" w:rsidRDefault="00A55CCE" w:rsidP="00227992">
      <w:pPr>
        <w:rPr>
          <w:rFonts w:ascii="Verdana" w:hAnsi="Verdana"/>
          <w:b/>
          <w:sz w:val="32"/>
          <w:szCs w:val="32"/>
        </w:rPr>
      </w:pPr>
      <w:r w:rsidRPr="00227992">
        <w:rPr>
          <w:rFonts w:ascii="Verdana" w:hAnsi="Verdana"/>
          <w:b/>
          <w:sz w:val="32"/>
          <w:szCs w:val="32"/>
        </w:rPr>
        <w:t>S</w:t>
      </w:r>
      <w:r w:rsidR="00D14085">
        <w:rPr>
          <w:rFonts w:ascii="Verdana" w:hAnsi="Verdana"/>
          <w:b/>
          <w:sz w:val="32"/>
          <w:szCs w:val="32"/>
        </w:rPr>
        <w:t>19</w:t>
      </w:r>
      <w:r w:rsidRPr="00227992">
        <w:rPr>
          <w:rFonts w:ascii="Verdana" w:hAnsi="Verdana"/>
          <w:b/>
          <w:sz w:val="32"/>
          <w:szCs w:val="32"/>
        </w:rPr>
        <w:t xml:space="preserve"> GRAND FINALS</w:t>
      </w:r>
    </w:p>
    <w:p w14:paraId="76F2A77D" w14:textId="77777777" w:rsidR="003D4631" w:rsidRDefault="003D4631" w:rsidP="00227992">
      <w:pPr>
        <w:rPr>
          <w:rFonts w:ascii="Verdana" w:hAnsi="Verdana"/>
          <w:b/>
          <w:sz w:val="32"/>
          <w:szCs w:val="32"/>
        </w:rPr>
      </w:pPr>
    </w:p>
    <w:p w14:paraId="56106FFA" w14:textId="77777777" w:rsidR="003D4631" w:rsidRDefault="003D4631" w:rsidP="00227992">
      <w:pPr>
        <w:rPr>
          <w:rFonts w:ascii="Verdana" w:hAnsi="Verdana"/>
          <w:sz w:val="26"/>
          <w:szCs w:val="26"/>
          <w:lang w:val="en-GB"/>
        </w:rPr>
      </w:pPr>
      <w:r w:rsidRPr="007E4C37">
        <w:rPr>
          <w:rFonts w:ascii="Verdana" w:hAnsi="Verdana"/>
          <w:sz w:val="26"/>
          <w:szCs w:val="26"/>
          <w:lang w:val="en-GB"/>
        </w:rPr>
        <w:t xml:space="preserve">Grand Finals </w:t>
      </w:r>
      <w:r>
        <w:rPr>
          <w:rFonts w:ascii="Verdana" w:hAnsi="Verdana"/>
          <w:sz w:val="26"/>
          <w:szCs w:val="26"/>
          <w:lang w:val="en-GB"/>
        </w:rPr>
        <w:t xml:space="preserve">will be played under normal </w:t>
      </w:r>
      <w:proofErr w:type="gramStart"/>
      <w:r>
        <w:rPr>
          <w:rFonts w:ascii="Verdana" w:hAnsi="Verdana"/>
          <w:sz w:val="26"/>
          <w:szCs w:val="26"/>
          <w:lang w:val="en-GB"/>
        </w:rPr>
        <w:t>Two Day</w:t>
      </w:r>
      <w:proofErr w:type="gramEnd"/>
      <w:r>
        <w:rPr>
          <w:rFonts w:ascii="Verdana" w:hAnsi="Verdana"/>
          <w:sz w:val="26"/>
          <w:szCs w:val="26"/>
          <w:lang w:val="en-GB"/>
        </w:rPr>
        <w:t xml:space="preserve"> conditions, except that either team can concede the match at any time.</w:t>
      </w:r>
    </w:p>
    <w:p w14:paraId="4FA4B68A" w14:textId="77777777" w:rsidR="0080630A" w:rsidRDefault="0080630A" w:rsidP="00227992">
      <w:pPr>
        <w:rPr>
          <w:rFonts w:ascii="Verdana" w:hAnsi="Verdana"/>
          <w:sz w:val="26"/>
          <w:szCs w:val="26"/>
          <w:lang w:val="en-GB"/>
        </w:rPr>
      </w:pPr>
    </w:p>
    <w:p w14:paraId="7CFBBB79" w14:textId="77777777" w:rsidR="0080630A" w:rsidRDefault="0080630A" w:rsidP="00227992">
      <w:pPr>
        <w:rPr>
          <w:rFonts w:ascii="Verdana" w:hAnsi="Verdana"/>
          <w:sz w:val="26"/>
          <w:szCs w:val="26"/>
          <w:lang w:val="en-GB"/>
        </w:rPr>
      </w:pPr>
      <w:r w:rsidRPr="0080630A">
        <w:rPr>
          <w:rFonts w:ascii="Verdana" w:hAnsi="Verdana"/>
          <w:sz w:val="26"/>
          <w:szCs w:val="26"/>
          <w:lang w:val="en-GB"/>
        </w:rPr>
        <w:t>In addition, the clause relating to the restarting of the game on day 2, in the event of 20 overs not being bowled on Day 1, will not apply (see Reserve Day conditions below).</w:t>
      </w:r>
    </w:p>
    <w:p w14:paraId="60540E03" w14:textId="77777777" w:rsidR="003D4631" w:rsidRDefault="003D4631" w:rsidP="00227992">
      <w:pPr>
        <w:rPr>
          <w:rFonts w:ascii="Verdana" w:hAnsi="Verdana"/>
          <w:sz w:val="26"/>
          <w:szCs w:val="26"/>
          <w:lang w:val="en-GB"/>
        </w:rPr>
      </w:pPr>
    </w:p>
    <w:p w14:paraId="13AA6913" w14:textId="77777777" w:rsidR="00182030" w:rsidRDefault="003D4631" w:rsidP="00182030">
      <w:pPr>
        <w:rPr>
          <w:rFonts w:ascii="Verdana" w:hAnsi="Verdana"/>
          <w:sz w:val="26"/>
          <w:szCs w:val="26"/>
          <w:lang w:val="en-GB"/>
        </w:rPr>
      </w:pPr>
      <w:r w:rsidRPr="00182030">
        <w:rPr>
          <w:rFonts w:ascii="Verdana" w:hAnsi="Verdana"/>
          <w:b/>
          <w:sz w:val="26"/>
          <w:szCs w:val="26"/>
          <w:lang w:val="en-GB"/>
        </w:rPr>
        <w:t>Ex</w:t>
      </w:r>
      <w:r w:rsidR="00AB4F46" w:rsidRPr="00182030">
        <w:rPr>
          <w:rFonts w:ascii="Verdana" w:hAnsi="Verdana"/>
          <w:b/>
          <w:sz w:val="26"/>
          <w:szCs w:val="26"/>
          <w:lang w:val="en-GB"/>
        </w:rPr>
        <w:t xml:space="preserve">tension to Hours/Days of </w:t>
      </w:r>
      <w:r w:rsidR="007E4C37" w:rsidRPr="00182030">
        <w:rPr>
          <w:rFonts w:ascii="Verdana" w:hAnsi="Verdana"/>
          <w:b/>
          <w:sz w:val="26"/>
          <w:szCs w:val="26"/>
          <w:lang w:val="en-GB"/>
        </w:rPr>
        <w:t>Play</w:t>
      </w:r>
      <w:r w:rsidR="007E4C37" w:rsidRPr="00182030">
        <w:rPr>
          <w:rFonts w:ascii="Verdana" w:hAnsi="Verdana"/>
          <w:sz w:val="26"/>
          <w:szCs w:val="26"/>
          <w:lang w:val="en-GB"/>
        </w:rPr>
        <w:t xml:space="preserve"> </w:t>
      </w:r>
    </w:p>
    <w:p w14:paraId="0B8DCB88" w14:textId="77777777" w:rsidR="00AB4F46" w:rsidRPr="00182030" w:rsidRDefault="007E4C37">
      <w:pPr>
        <w:pStyle w:val="ListParagraph"/>
        <w:numPr>
          <w:ilvl w:val="0"/>
          <w:numId w:val="43"/>
        </w:numPr>
        <w:rPr>
          <w:rFonts w:ascii="Verdana" w:hAnsi="Verdana"/>
          <w:sz w:val="26"/>
          <w:szCs w:val="26"/>
          <w:lang w:val="en-GB"/>
        </w:rPr>
      </w:pPr>
      <w:r w:rsidRPr="00182030">
        <w:rPr>
          <w:rFonts w:ascii="Verdana" w:hAnsi="Verdana"/>
          <w:sz w:val="26"/>
          <w:szCs w:val="26"/>
          <w:lang w:val="en-GB"/>
        </w:rPr>
        <w:t>If</w:t>
      </w:r>
      <w:r w:rsidR="00AB4F46" w:rsidRPr="00182030">
        <w:rPr>
          <w:rFonts w:ascii="Verdana" w:hAnsi="Verdana"/>
          <w:sz w:val="26"/>
          <w:szCs w:val="26"/>
          <w:lang w:val="en-GB"/>
        </w:rPr>
        <w:t xml:space="preserve"> there is no 1</w:t>
      </w:r>
      <w:r w:rsidR="00AB4F46" w:rsidRPr="00182030">
        <w:rPr>
          <w:rFonts w:ascii="Verdana" w:hAnsi="Verdana"/>
          <w:sz w:val="26"/>
          <w:szCs w:val="26"/>
          <w:vertAlign w:val="superscript"/>
          <w:lang w:val="en-GB"/>
        </w:rPr>
        <w:t>st</w:t>
      </w:r>
      <w:r w:rsidR="00AB4F46" w:rsidRPr="00182030">
        <w:rPr>
          <w:rFonts w:ascii="Verdana" w:hAnsi="Verdana"/>
          <w:sz w:val="26"/>
          <w:szCs w:val="26"/>
          <w:lang w:val="en-GB"/>
        </w:rPr>
        <w:t xml:space="preserve"> innings result by Close of Play on Day 2, or any later Day, the umpires may extend play for up to 30 </w:t>
      </w:r>
      <w:r w:rsidR="00AB4F46" w:rsidRPr="00182030">
        <w:rPr>
          <w:rFonts w:ascii="Verdana" w:hAnsi="Verdana"/>
          <w:sz w:val="26"/>
          <w:szCs w:val="26"/>
          <w:lang w:val="en-GB"/>
        </w:rPr>
        <w:lastRenderedPageBreak/>
        <w:t>minutes on that Day if they think a 1</w:t>
      </w:r>
      <w:r w:rsidR="00AB4F46" w:rsidRPr="00182030">
        <w:rPr>
          <w:rFonts w:ascii="Verdana" w:hAnsi="Verdana"/>
          <w:sz w:val="26"/>
          <w:szCs w:val="26"/>
          <w:vertAlign w:val="superscript"/>
          <w:lang w:val="en-GB"/>
        </w:rPr>
        <w:t>st</w:t>
      </w:r>
      <w:r w:rsidR="00AB4F46" w:rsidRPr="00182030">
        <w:rPr>
          <w:rFonts w:ascii="Verdana" w:hAnsi="Verdana"/>
          <w:sz w:val="26"/>
          <w:szCs w:val="26"/>
          <w:lang w:val="en-GB"/>
        </w:rPr>
        <w:t xml:space="preserve"> innings result can be reached in that time; and</w:t>
      </w:r>
    </w:p>
    <w:p w14:paraId="59C5DAC6" w14:textId="77777777" w:rsidR="00292EF6" w:rsidRDefault="00AB4F46">
      <w:pPr>
        <w:pStyle w:val="ListParagraph"/>
        <w:numPr>
          <w:ilvl w:val="0"/>
          <w:numId w:val="30"/>
        </w:numPr>
        <w:rPr>
          <w:rFonts w:ascii="Verdana" w:hAnsi="Verdana"/>
          <w:sz w:val="26"/>
          <w:szCs w:val="26"/>
          <w:lang w:val="en-GB"/>
        </w:rPr>
      </w:pPr>
      <w:r>
        <w:rPr>
          <w:rFonts w:ascii="Verdana" w:hAnsi="Verdana"/>
          <w:sz w:val="26"/>
          <w:szCs w:val="26"/>
          <w:lang w:val="en-GB"/>
        </w:rPr>
        <w:t>If the Executive or match officials think a 1</w:t>
      </w:r>
      <w:r w:rsidRPr="007E4C37">
        <w:rPr>
          <w:rFonts w:ascii="Verdana" w:hAnsi="Verdana"/>
          <w:sz w:val="26"/>
          <w:szCs w:val="26"/>
          <w:vertAlign w:val="superscript"/>
          <w:lang w:val="en-GB"/>
        </w:rPr>
        <w:t>st</w:t>
      </w:r>
      <w:r>
        <w:rPr>
          <w:rFonts w:ascii="Verdana" w:hAnsi="Verdana"/>
          <w:sz w:val="26"/>
          <w:szCs w:val="26"/>
          <w:lang w:val="en-GB"/>
        </w:rPr>
        <w:t xml:space="preserve"> innings result might not be reached in the allotted time, it may extend the hours and/or days of play.</w:t>
      </w:r>
    </w:p>
    <w:p w14:paraId="1666CAE1" w14:textId="77777777" w:rsidR="00292EF6" w:rsidRPr="00292EF6" w:rsidRDefault="00292EF6">
      <w:pPr>
        <w:pStyle w:val="ListParagraph"/>
        <w:numPr>
          <w:ilvl w:val="0"/>
          <w:numId w:val="30"/>
        </w:numPr>
        <w:rPr>
          <w:rFonts w:ascii="Verdana" w:hAnsi="Verdana"/>
          <w:sz w:val="26"/>
          <w:szCs w:val="26"/>
          <w:lang w:val="en-GB"/>
        </w:rPr>
      </w:pPr>
      <w:r w:rsidRPr="00292EF6">
        <w:rPr>
          <w:rFonts w:ascii="Verdana" w:hAnsi="Verdana" w:cstheme="minorHAnsi"/>
          <w:sz w:val="26"/>
          <w:szCs w:val="26"/>
        </w:rPr>
        <w:t>If the weather forecast on any day is predicted to be extreme in terms of heat, then the Executive has the discretion to bring forward the start time by up to one hour.</w:t>
      </w:r>
    </w:p>
    <w:p w14:paraId="0081D144" w14:textId="77777777" w:rsidR="00AB4F46" w:rsidRDefault="00AB4F46" w:rsidP="00AB4F46">
      <w:pPr>
        <w:rPr>
          <w:rFonts w:ascii="Verdana" w:hAnsi="Verdana"/>
          <w:sz w:val="26"/>
          <w:szCs w:val="26"/>
          <w:lang w:val="en-GB"/>
        </w:rPr>
      </w:pPr>
    </w:p>
    <w:p w14:paraId="0F45C1AC" w14:textId="77777777" w:rsidR="00AB4F46" w:rsidRDefault="00AB4F46" w:rsidP="00AB4F46">
      <w:pPr>
        <w:rPr>
          <w:rFonts w:ascii="Verdana" w:hAnsi="Verdana"/>
          <w:b/>
          <w:sz w:val="26"/>
          <w:szCs w:val="26"/>
          <w:lang w:val="en-GB"/>
        </w:rPr>
      </w:pPr>
      <w:r>
        <w:rPr>
          <w:rFonts w:ascii="Verdana" w:hAnsi="Verdana"/>
          <w:b/>
          <w:sz w:val="26"/>
          <w:szCs w:val="26"/>
          <w:lang w:val="en-GB"/>
        </w:rPr>
        <w:t>Reserve Day</w:t>
      </w:r>
    </w:p>
    <w:p w14:paraId="02239E29" w14:textId="77777777" w:rsidR="00AB4F46" w:rsidRDefault="00AB4F46">
      <w:pPr>
        <w:pStyle w:val="ListParagraph"/>
        <w:numPr>
          <w:ilvl w:val="0"/>
          <w:numId w:val="31"/>
        </w:numPr>
        <w:rPr>
          <w:rFonts w:ascii="Verdana" w:hAnsi="Verdana"/>
          <w:sz w:val="26"/>
          <w:szCs w:val="26"/>
          <w:lang w:val="en-GB"/>
        </w:rPr>
      </w:pPr>
      <w:r>
        <w:rPr>
          <w:rFonts w:ascii="Verdana" w:hAnsi="Verdana"/>
          <w:sz w:val="26"/>
          <w:szCs w:val="26"/>
          <w:lang w:val="en-GB"/>
        </w:rPr>
        <w:t>In the event of more than 20 minutes being lost on either day due to Adverse Conditions, the balance of the overs lost is available to be used on the Reserve Day. Play on the Reserve Day will cease once a 1</w:t>
      </w:r>
      <w:r w:rsidRPr="007E4C37">
        <w:rPr>
          <w:rFonts w:ascii="Verdana" w:hAnsi="Verdana"/>
          <w:sz w:val="26"/>
          <w:szCs w:val="26"/>
          <w:vertAlign w:val="superscript"/>
          <w:lang w:val="en-GB"/>
        </w:rPr>
        <w:t>st</w:t>
      </w:r>
      <w:r>
        <w:rPr>
          <w:rFonts w:ascii="Verdana" w:hAnsi="Verdana"/>
          <w:sz w:val="26"/>
          <w:szCs w:val="26"/>
          <w:lang w:val="en-GB"/>
        </w:rPr>
        <w:t xml:space="preserve"> innings result is achieved</w:t>
      </w:r>
    </w:p>
    <w:p w14:paraId="2B772C20" w14:textId="77777777" w:rsidR="00AB4F46" w:rsidRDefault="00AB4F46">
      <w:pPr>
        <w:pStyle w:val="ListParagraph"/>
        <w:numPr>
          <w:ilvl w:val="0"/>
          <w:numId w:val="31"/>
        </w:numPr>
        <w:rPr>
          <w:rFonts w:ascii="Verdana" w:hAnsi="Verdana"/>
          <w:sz w:val="26"/>
          <w:szCs w:val="26"/>
          <w:lang w:val="en-GB"/>
        </w:rPr>
      </w:pPr>
      <w:r>
        <w:rPr>
          <w:rFonts w:ascii="Verdana" w:hAnsi="Verdana"/>
          <w:sz w:val="26"/>
          <w:szCs w:val="26"/>
          <w:lang w:val="en-GB"/>
        </w:rPr>
        <w:t xml:space="preserve">In the event of both Days 1 and 2 of the </w:t>
      </w:r>
      <w:proofErr w:type="gramStart"/>
      <w:r>
        <w:rPr>
          <w:rFonts w:ascii="Verdana" w:hAnsi="Verdana"/>
          <w:sz w:val="26"/>
          <w:szCs w:val="26"/>
          <w:lang w:val="en-GB"/>
        </w:rPr>
        <w:t>match</w:t>
      </w:r>
      <w:proofErr w:type="gramEnd"/>
      <w:r>
        <w:rPr>
          <w:rFonts w:ascii="Verdana" w:hAnsi="Verdana"/>
          <w:sz w:val="26"/>
          <w:szCs w:val="26"/>
          <w:lang w:val="en-GB"/>
        </w:rPr>
        <w:t xml:space="preserve"> being abandoned, the Reserve Day will revert to </w:t>
      </w:r>
      <w:r w:rsidR="00182030">
        <w:rPr>
          <w:rFonts w:ascii="Verdana" w:hAnsi="Verdana"/>
          <w:sz w:val="26"/>
          <w:szCs w:val="26"/>
          <w:lang w:val="en-GB"/>
        </w:rPr>
        <w:t>One Day</w:t>
      </w:r>
      <w:r>
        <w:rPr>
          <w:rFonts w:ascii="Verdana" w:hAnsi="Verdana"/>
          <w:sz w:val="26"/>
          <w:szCs w:val="26"/>
          <w:lang w:val="en-GB"/>
        </w:rPr>
        <w:t xml:space="preserve"> Conditions.</w:t>
      </w:r>
    </w:p>
    <w:p w14:paraId="15E4A3AE" w14:textId="77777777" w:rsidR="008C59B2" w:rsidRDefault="008C59B2" w:rsidP="008C59B2">
      <w:pPr>
        <w:rPr>
          <w:rFonts w:ascii="Verdana" w:hAnsi="Verdana"/>
          <w:sz w:val="26"/>
          <w:szCs w:val="26"/>
          <w:lang w:val="en-GB"/>
        </w:rPr>
      </w:pPr>
    </w:p>
    <w:p w14:paraId="7F680716" w14:textId="77777777" w:rsidR="008C59B2" w:rsidRPr="007E4C37" w:rsidRDefault="008C59B2" w:rsidP="008C59B2">
      <w:pPr>
        <w:rPr>
          <w:rFonts w:ascii="Verdana" w:hAnsi="Verdana"/>
          <w:sz w:val="26"/>
          <w:szCs w:val="26"/>
          <w:lang w:val="en-GB"/>
        </w:rPr>
      </w:pPr>
      <w:r w:rsidRPr="0001758C">
        <w:rPr>
          <w:rFonts w:ascii="Verdana" w:hAnsi="Verdana"/>
          <w:b/>
          <w:sz w:val="26"/>
          <w:szCs w:val="26"/>
          <w:lang w:val="en-GB"/>
        </w:rPr>
        <w:t>Note:</w:t>
      </w:r>
      <w:r>
        <w:rPr>
          <w:rFonts w:ascii="Verdana" w:hAnsi="Verdana"/>
          <w:sz w:val="26"/>
          <w:szCs w:val="26"/>
          <w:lang w:val="en-GB"/>
        </w:rPr>
        <w:t xml:space="preserve"> In Shield Grade Gr</w:t>
      </w:r>
      <w:r w:rsidR="00AD19BD">
        <w:rPr>
          <w:rFonts w:ascii="Verdana" w:hAnsi="Verdana"/>
          <w:sz w:val="26"/>
          <w:szCs w:val="26"/>
          <w:lang w:val="en-GB"/>
        </w:rPr>
        <w:t>and Finals when there are two Reserve Day</w:t>
      </w:r>
      <w:r>
        <w:rPr>
          <w:rFonts w:ascii="Verdana" w:hAnsi="Verdana"/>
          <w:sz w:val="26"/>
          <w:szCs w:val="26"/>
          <w:lang w:val="en-GB"/>
        </w:rPr>
        <w:t>s, the 1</w:t>
      </w:r>
      <w:r w:rsidRPr="007E4C37">
        <w:rPr>
          <w:rFonts w:ascii="Verdana" w:hAnsi="Verdana"/>
          <w:sz w:val="26"/>
          <w:szCs w:val="26"/>
          <w:vertAlign w:val="superscript"/>
          <w:lang w:val="en-GB"/>
        </w:rPr>
        <w:t>st</w:t>
      </w:r>
      <w:r>
        <w:rPr>
          <w:rFonts w:ascii="Verdana" w:hAnsi="Verdana"/>
          <w:sz w:val="26"/>
          <w:szCs w:val="26"/>
          <w:lang w:val="en-GB"/>
        </w:rPr>
        <w:t xml:space="preserve"> Reserve Day is only used in the event of Day 1 being abandoned</w:t>
      </w:r>
      <w:r w:rsidR="00AD19BD">
        <w:rPr>
          <w:rFonts w:ascii="Verdana" w:hAnsi="Verdana"/>
          <w:sz w:val="26"/>
          <w:szCs w:val="26"/>
          <w:lang w:val="en-GB"/>
        </w:rPr>
        <w:t xml:space="preserve"> before 20 overs being bowled.</w:t>
      </w:r>
      <w:r>
        <w:rPr>
          <w:rFonts w:ascii="Verdana" w:hAnsi="Verdana"/>
          <w:sz w:val="26"/>
          <w:szCs w:val="26"/>
          <w:lang w:val="en-GB"/>
        </w:rPr>
        <w:t xml:space="preserve"> </w:t>
      </w:r>
    </w:p>
    <w:p w14:paraId="54E4DA61" w14:textId="77777777" w:rsidR="00AB4F46" w:rsidRDefault="00AB4F46" w:rsidP="00AB4F46">
      <w:pPr>
        <w:rPr>
          <w:rFonts w:ascii="Verdana" w:hAnsi="Verdana"/>
          <w:sz w:val="26"/>
          <w:szCs w:val="26"/>
          <w:lang w:val="en-GB"/>
        </w:rPr>
      </w:pPr>
    </w:p>
    <w:p w14:paraId="0C5705CE" w14:textId="77777777" w:rsidR="00A55CCE" w:rsidRPr="00A55383" w:rsidRDefault="00714D5A" w:rsidP="00227992">
      <w:pPr>
        <w:rPr>
          <w:rFonts w:ascii="Verdana" w:hAnsi="Verdana"/>
          <w:b/>
          <w:sz w:val="32"/>
          <w:szCs w:val="32"/>
        </w:rPr>
      </w:pPr>
      <w:r>
        <w:rPr>
          <w:rFonts w:ascii="Verdana" w:hAnsi="Verdana"/>
          <w:b/>
          <w:sz w:val="32"/>
          <w:szCs w:val="32"/>
        </w:rPr>
        <w:t>S</w:t>
      </w:r>
      <w:r w:rsidR="00DF0775">
        <w:rPr>
          <w:rFonts w:ascii="Verdana" w:hAnsi="Verdana"/>
          <w:b/>
          <w:sz w:val="32"/>
          <w:szCs w:val="32"/>
        </w:rPr>
        <w:t>2</w:t>
      </w:r>
      <w:r w:rsidR="00D14085">
        <w:rPr>
          <w:rFonts w:ascii="Verdana" w:hAnsi="Verdana"/>
          <w:b/>
          <w:sz w:val="32"/>
          <w:szCs w:val="32"/>
        </w:rPr>
        <w:t>0</w:t>
      </w:r>
      <w:r w:rsidR="00DF0775">
        <w:rPr>
          <w:rFonts w:ascii="Verdana" w:hAnsi="Verdana"/>
          <w:b/>
          <w:sz w:val="32"/>
          <w:szCs w:val="32"/>
        </w:rPr>
        <w:t xml:space="preserve"> </w:t>
      </w:r>
      <w:r w:rsidR="00A55CCE" w:rsidRPr="00227992">
        <w:rPr>
          <w:rFonts w:ascii="Verdana" w:hAnsi="Verdana"/>
          <w:b/>
          <w:sz w:val="32"/>
          <w:szCs w:val="32"/>
        </w:rPr>
        <w:t>VETERAN COMPETITION MATCHES</w:t>
      </w:r>
    </w:p>
    <w:p w14:paraId="01866D82"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1D23C286" w14:textId="77777777" w:rsidR="00A55CCE" w:rsidRPr="00E22A9F" w:rsidRDefault="00A55CCE" w:rsidP="00A55CCE">
      <w:pPr>
        <w:tabs>
          <w:tab w:val="left" w:pos="0"/>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Any rules not specifically addressed in these match rules are subject to the rules of DVCA senior cricket and/or the Laws of Cricket. Rules should also be applied in conjunction with the Veterans administration rules.</w:t>
      </w:r>
    </w:p>
    <w:p w14:paraId="7FEA6300" w14:textId="77777777" w:rsidR="00A55CCE" w:rsidRPr="00E22A9F" w:rsidRDefault="00A55CCE" w:rsidP="00A55CCE">
      <w:pPr>
        <w:tabs>
          <w:tab w:val="left" w:pos="0"/>
        </w:tabs>
        <w:overflowPunct w:val="0"/>
        <w:autoSpaceDE w:val="0"/>
        <w:autoSpaceDN w:val="0"/>
        <w:adjustRightInd w:val="0"/>
        <w:spacing w:line="240" w:lineRule="atLeast"/>
        <w:rPr>
          <w:rFonts w:ascii="Verdana" w:hAnsi="Verdana"/>
          <w:b/>
          <w:sz w:val="26"/>
          <w:szCs w:val="26"/>
          <w:lang w:val="en-GB"/>
        </w:rPr>
      </w:pPr>
    </w:p>
    <w:p w14:paraId="5DE4F105"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E22A9F">
        <w:rPr>
          <w:rFonts w:ascii="Verdana" w:hAnsi="Verdana"/>
          <w:b/>
          <w:sz w:val="26"/>
          <w:szCs w:val="26"/>
          <w:lang w:val="en-GB"/>
        </w:rPr>
        <w:t>Hours of Play</w:t>
      </w:r>
    </w:p>
    <w:p w14:paraId="32FF3258"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Play to commence at </w:t>
      </w:r>
      <w:r w:rsidR="00543604">
        <w:rPr>
          <w:rFonts w:ascii="Verdana" w:hAnsi="Verdana"/>
          <w:sz w:val="26"/>
          <w:szCs w:val="26"/>
          <w:lang w:val="en-GB"/>
        </w:rPr>
        <w:t>12.3</w:t>
      </w:r>
      <w:r w:rsidRPr="00E22A9F">
        <w:rPr>
          <w:rFonts w:ascii="Verdana" w:hAnsi="Verdana"/>
          <w:sz w:val="26"/>
          <w:szCs w:val="26"/>
          <w:lang w:val="en-GB"/>
        </w:rPr>
        <w:t>0pm</w:t>
      </w:r>
    </w:p>
    <w:p w14:paraId="033B3888" w14:textId="30986DBA"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Scheduled Close is </w:t>
      </w:r>
      <w:r w:rsidR="003C0984">
        <w:rPr>
          <w:rFonts w:ascii="Verdana" w:hAnsi="Verdana"/>
          <w:sz w:val="26"/>
          <w:szCs w:val="26"/>
          <w:lang w:val="en-GB"/>
        </w:rPr>
        <w:t>6.00</w:t>
      </w:r>
      <w:r w:rsidRPr="00E22A9F">
        <w:rPr>
          <w:rFonts w:ascii="Verdana" w:hAnsi="Verdana"/>
          <w:sz w:val="26"/>
          <w:szCs w:val="26"/>
          <w:lang w:val="en-GB"/>
        </w:rPr>
        <w:t>pm</w:t>
      </w:r>
    </w:p>
    <w:p w14:paraId="11F475BA"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With a </w:t>
      </w:r>
      <w:proofErr w:type="gramStart"/>
      <w:r w:rsidRPr="00E22A9F">
        <w:rPr>
          <w:rFonts w:ascii="Verdana" w:hAnsi="Verdana"/>
          <w:sz w:val="26"/>
          <w:szCs w:val="26"/>
          <w:lang w:val="en-GB"/>
        </w:rPr>
        <w:t>20 minute</w:t>
      </w:r>
      <w:proofErr w:type="gramEnd"/>
      <w:r w:rsidRPr="00E22A9F">
        <w:rPr>
          <w:rFonts w:ascii="Verdana" w:hAnsi="Verdana"/>
          <w:sz w:val="26"/>
          <w:szCs w:val="26"/>
          <w:lang w:val="en-GB"/>
        </w:rPr>
        <w:t xml:space="preserve"> Tea Interval at the conclusion of innings of team batting first</w:t>
      </w:r>
      <w:r w:rsidR="0085482D">
        <w:rPr>
          <w:rFonts w:ascii="Verdana" w:hAnsi="Verdana"/>
          <w:sz w:val="26"/>
          <w:szCs w:val="26"/>
          <w:lang w:val="en-GB"/>
        </w:rPr>
        <w:t>.</w:t>
      </w:r>
    </w:p>
    <w:p w14:paraId="6A551C83"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p>
    <w:p w14:paraId="5E33CA6B"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E22A9F">
        <w:rPr>
          <w:rFonts w:ascii="Verdana" w:hAnsi="Verdana"/>
          <w:b/>
          <w:sz w:val="26"/>
          <w:szCs w:val="26"/>
          <w:lang w:val="en-GB"/>
        </w:rPr>
        <w:t>Number of Players</w:t>
      </w:r>
    </w:p>
    <w:p w14:paraId="03E95C3E"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A team can play 12 players, with only 11 players permitted to bat and only up to 11 players permitted to bowl. That is, a can team can consist of:</w:t>
      </w:r>
    </w:p>
    <w:p w14:paraId="2A84632F" w14:textId="77777777" w:rsidR="00A55CCE" w:rsidRPr="00E22A9F"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10 players that are eligible to bat and bowl</w:t>
      </w:r>
    </w:p>
    <w:p w14:paraId="33DDBF71" w14:textId="77777777" w:rsidR="00A55CCE" w:rsidRPr="00E22A9F"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one player that is eligible to bat only, and </w:t>
      </w:r>
    </w:p>
    <w:p w14:paraId="5D0622D2" w14:textId="77777777" w:rsidR="00A55CCE" w:rsidRPr="00E22A9F"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one player that is eligible to bowl only.</w:t>
      </w:r>
    </w:p>
    <w:p w14:paraId="4F72CB26"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01E84A20" w14:textId="77777777" w:rsidR="00A55CCE" w:rsidRPr="00E22A9F" w:rsidRDefault="00A55CCE" w:rsidP="00A55CCE">
      <w:pPr>
        <w:tabs>
          <w:tab w:val="left" w:pos="454"/>
        </w:tabs>
        <w:overflowPunct w:val="0"/>
        <w:autoSpaceDE w:val="0"/>
        <w:autoSpaceDN w:val="0"/>
        <w:adjustRightInd w:val="0"/>
        <w:spacing w:line="240" w:lineRule="atLeast"/>
        <w:ind w:left="864" w:hanging="864"/>
        <w:rPr>
          <w:rFonts w:ascii="Verdana" w:hAnsi="Verdana"/>
          <w:b/>
          <w:sz w:val="26"/>
          <w:szCs w:val="26"/>
          <w:lang w:val="en-GB"/>
        </w:rPr>
      </w:pPr>
      <w:r w:rsidRPr="00E22A9F">
        <w:rPr>
          <w:rFonts w:ascii="Verdana" w:hAnsi="Verdana"/>
          <w:b/>
          <w:sz w:val="26"/>
          <w:szCs w:val="26"/>
          <w:lang w:val="en-GB"/>
        </w:rPr>
        <w:t>Overs</w:t>
      </w:r>
    </w:p>
    <w:p w14:paraId="47704E85" w14:textId="77777777" w:rsidR="00A55CCE" w:rsidRPr="00E22A9F" w:rsidRDefault="00A55CCE" w:rsidP="00A55CCE">
      <w:pPr>
        <w:numPr>
          <w:ilvl w:val="0"/>
          <w:numId w:val="1"/>
        </w:numPr>
        <w:tabs>
          <w:tab w:val="left" w:pos="0"/>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Each team to receive a maximum of 35 overs</w:t>
      </w:r>
    </w:p>
    <w:p w14:paraId="3A811431"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lastRenderedPageBreak/>
        <w:t>But reduced by one over for each full 3 minutes for total time lost in excess of 20 minutes, for which neither team is responsible (including adverse conditions and injuries)</w:t>
      </w:r>
    </w:p>
    <w:p w14:paraId="04F07E69" w14:textId="77777777" w:rsidR="00A55CCE" w:rsidRPr="00E22A9F"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In the event of say, 30 minutes (10 overs) lost in total during the innings of team batting first, then the </w:t>
      </w:r>
      <w:r w:rsidR="004C6C3D">
        <w:rPr>
          <w:rFonts w:ascii="Verdana" w:hAnsi="Verdana"/>
          <w:sz w:val="26"/>
          <w:szCs w:val="26"/>
          <w:lang w:val="en-GB"/>
        </w:rPr>
        <w:t>match</w:t>
      </w:r>
      <w:r w:rsidR="004C6C3D" w:rsidRPr="00E22A9F">
        <w:rPr>
          <w:rFonts w:ascii="Verdana" w:hAnsi="Verdana"/>
          <w:sz w:val="26"/>
          <w:szCs w:val="26"/>
          <w:lang w:val="en-GB"/>
        </w:rPr>
        <w:t xml:space="preserve"> </w:t>
      </w:r>
      <w:r w:rsidRPr="00E22A9F">
        <w:rPr>
          <w:rFonts w:ascii="Verdana" w:hAnsi="Verdana"/>
          <w:sz w:val="26"/>
          <w:szCs w:val="26"/>
          <w:lang w:val="en-GB"/>
        </w:rPr>
        <w:t>is reduced to 60 overs, with each team entitled to 31 overs each. The equal distribution of available overs however is dependent upon the Team batting 1</w:t>
      </w:r>
      <w:r w:rsidRPr="00E22A9F">
        <w:rPr>
          <w:rFonts w:ascii="Verdana" w:hAnsi="Verdana"/>
          <w:sz w:val="26"/>
          <w:szCs w:val="26"/>
          <w:vertAlign w:val="superscript"/>
          <w:lang w:val="en-GB"/>
        </w:rPr>
        <w:t>st</w:t>
      </w:r>
      <w:r w:rsidRPr="00E22A9F">
        <w:rPr>
          <w:rFonts w:ascii="Verdana" w:hAnsi="Verdana"/>
          <w:sz w:val="26"/>
          <w:szCs w:val="26"/>
          <w:lang w:val="en-GB"/>
        </w:rPr>
        <w:t xml:space="preserve"> choosing not to exercise their option of batting their full 35 overs</w:t>
      </w:r>
    </w:p>
    <w:p w14:paraId="192E371F" w14:textId="77777777" w:rsidR="00A55CCE" w:rsidRPr="00E22A9F" w:rsidRDefault="00A55CCE" w:rsidP="00A55CCE">
      <w:pPr>
        <w:numPr>
          <w:ilvl w:val="1"/>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In the event of lost time through adverse weather </w:t>
      </w:r>
      <w:r w:rsidRPr="00E22A9F">
        <w:rPr>
          <w:rFonts w:ascii="Verdana" w:hAnsi="Verdana"/>
          <w:b/>
          <w:sz w:val="26"/>
          <w:szCs w:val="26"/>
          <w:lang w:val="en-GB"/>
        </w:rPr>
        <w:t>at the start of play</w:t>
      </w:r>
      <w:r w:rsidRPr="00E22A9F">
        <w:rPr>
          <w:rFonts w:ascii="Verdana" w:hAnsi="Verdana"/>
          <w:sz w:val="26"/>
          <w:szCs w:val="26"/>
          <w:lang w:val="en-GB"/>
        </w:rPr>
        <w:t>, the remaining overs are to be split equally</w:t>
      </w:r>
    </w:p>
    <w:p w14:paraId="1D0563D9" w14:textId="77777777" w:rsidR="00A55CCE" w:rsidRPr="001E56AA" w:rsidRDefault="00A55CCE" w:rsidP="00A55CCE">
      <w:pPr>
        <w:numPr>
          <w:ilvl w:val="1"/>
          <w:numId w:val="1"/>
        </w:num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t>A result can only be achieved if at least 20 overs are available to each team</w:t>
      </w:r>
    </w:p>
    <w:p w14:paraId="72D44F86" w14:textId="77777777" w:rsidR="00AF0DFB" w:rsidRDefault="00AF0DFB" w:rsidP="00AF0DFB">
      <w:pPr>
        <w:overflowPunct w:val="0"/>
        <w:autoSpaceDE w:val="0"/>
        <w:autoSpaceDN w:val="0"/>
        <w:adjustRightInd w:val="0"/>
        <w:spacing w:line="240" w:lineRule="atLeast"/>
        <w:rPr>
          <w:rFonts w:ascii="Verdana" w:hAnsi="Verdana"/>
          <w:b/>
          <w:sz w:val="26"/>
          <w:szCs w:val="26"/>
          <w:lang w:val="en-GB"/>
        </w:rPr>
      </w:pPr>
    </w:p>
    <w:p w14:paraId="55FBC3C3" w14:textId="77777777" w:rsidR="009048EF" w:rsidRPr="00AF0DFB" w:rsidRDefault="009048EF" w:rsidP="00AF0DFB">
      <w:pPr>
        <w:overflowPunct w:val="0"/>
        <w:autoSpaceDE w:val="0"/>
        <w:autoSpaceDN w:val="0"/>
        <w:adjustRightInd w:val="0"/>
        <w:spacing w:line="240" w:lineRule="atLeast"/>
        <w:rPr>
          <w:rFonts w:ascii="Verdana" w:hAnsi="Verdana"/>
          <w:b/>
          <w:sz w:val="26"/>
          <w:szCs w:val="26"/>
          <w:lang w:val="en-GB"/>
        </w:rPr>
      </w:pPr>
      <w:r w:rsidRPr="00FA2257">
        <w:rPr>
          <w:rFonts w:ascii="Verdana" w:hAnsi="Verdana"/>
          <w:b/>
          <w:sz w:val="26"/>
          <w:szCs w:val="26"/>
          <w:lang w:val="en-GB"/>
        </w:rPr>
        <w:t xml:space="preserve">Adverse </w:t>
      </w:r>
      <w:r w:rsidRPr="00AF0DFB">
        <w:rPr>
          <w:rFonts w:ascii="Verdana" w:hAnsi="Verdana"/>
          <w:b/>
          <w:sz w:val="26"/>
          <w:szCs w:val="26"/>
          <w:lang w:val="en-GB"/>
        </w:rPr>
        <w:t>Conditions</w:t>
      </w:r>
    </w:p>
    <w:p w14:paraId="3691E1E3"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Rule S8 applies in respect to adverse weather, except that the </w:t>
      </w:r>
      <w:proofErr w:type="spellStart"/>
      <w:r w:rsidR="00A52B4C">
        <w:rPr>
          <w:rFonts w:ascii="Verdana" w:hAnsi="Verdana"/>
          <w:sz w:val="26"/>
          <w:szCs w:val="26"/>
          <w:lang w:val="en-GB"/>
        </w:rPr>
        <w:t>h</w:t>
      </w:r>
      <w:r w:rsidRPr="00E22A9F">
        <w:rPr>
          <w:rFonts w:ascii="Verdana" w:hAnsi="Verdana"/>
          <w:sz w:val="26"/>
          <w:szCs w:val="26"/>
          <w:lang w:val="en-GB"/>
        </w:rPr>
        <w:t>eatout</w:t>
      </w:r>
      <w:proofErr w:type="spellEnd"/>
      <w:r w:rsidRPr="00E22A9F">
        <w:rPr>
          <w:rFonts w:ascii="Verdana" w:hAnsi="Verdana"/>
          <w:sz w:val="26"/>
          <w:szCs w:val="26"/>
          <w:lang w:val="en-GB"/>
        </w:rPr>
        <w:t xml:space="preserve"> policy will be implemented once the temperature reaches 3</w:t>
      </w:r>
      <w:r w:rsidR="002B4EBC">
        <w:rPr>
          <w:rFonts w:ascii="Verdana" w:hAnsi="Verdana"/>
          <w:sz w:val="26"/>
          <w:szCs w:val="26"/>
          <w:lang w:val="en-GB"/>
        </w:rPr>
        <w:t>6</w:t>
      </w:r>
      <w:r w:rsidRPr="00E22A9F">
        <w:rPr>
          <w:rFonts w:ascii="Verdana" w:hAnsi="Verdana"/>
          <w:sz w:val="26"/>
          <w:szCs w:val="26"/>
          <w:lang w:val="en-GB"/>
        </w:rPr>
        <w:t>°</w:t>
      </w:r>
    </w:p>
    <w:p w14:paraId="5A2177DC" w14:textId="77777777" w:rsidR="007176EE" w:rsidRDefault="007176E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10026E9"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Close of Play</w:t>
      </w:r>
    </w:p>
    <w:p w14:paraId="0DE19961" w14:textId="77777777" w:rsidR="00A55CCE" w:rsidRPr="00C10AB1" w:rsidRDefault="00A55CCE"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Play concludes once a first inni</w:t>
      </w:r>
      <w:r w:rsidR="00F86EFA">
        <w:rPr>
          <w:rFonts w:ascii="Verdana" w:hAnsi="Verdana"/>
          <w:sz w:val="26"/>
          <w:szCs w:val="26"/>
          <w:lang w:val="en-GB"/>
        </w:rPr>
        <w:t xml:space="preserve">ngs result is achieved. If both </w:t>
      </w:r>
      <w:r w:rsidRPr="00E22A9F">
        <w:rPr>
          <w:rFonts w:ascii="Verdana" w:hAnsi="Verdana"/>
          <w:sz w:val="26"/>
          <w:szCs w:val="26"/>
          <w:lang w:val="en-GB"/>
        </w:rPr>
        <w:t>captains agree, the match may continue until Team 2 completes its innings</w:t>
      </w:r>
      <w:r w:rsidR="00AC1103">
        <w:rPr>
          <w:rFonts w:ascii="Verdana" w:hAnsi="Verdana"/>
          <w:sz w:val="26"/>
          <w:szCs w:val="26"/>
          <w:lang w:val="en-GB"/>
        </w:rPr>
        <w:t>.</w:t>
      </w:r>
    </w:p>
    <w:p w14:paraId="22C5E4D3"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p>
    <w:p w14:paraId="1CE82A2D"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 xml:space="preserve">Extension of Play </w:t>
      </w:r>
      <w:r w:rsidR="00A52B4C" w:rsidRPr="00E22A9F">
        <w:rPr>
          <w:rFonts w:ascii="Verdana" w:hAnsi="Verdana"/>
          <w:b/>
          <w:sz w:val="26"/>
          <w:szCs w:val="26"/>
          <w:lang w:val="en-GB"/>
        </w:rPr>
        <w:t>beyond</w:t>
      </w:r>
      <w:r w:rsidRPr="00E22A9F">
        <w:rPr>
          <w:rFonts w:ascii="Verdana" w:hAnsi="Verdana"/>
          <w:b/>
          <w:sz w:val="26"/>
          <w:szCs w:val="26"/>
          <w:lang w:val="en-GB"/>
        </w:rPr>
        <w:t xml:space="preserve"> Scheduled Close</w:t>
      </w:r>
    </w:p>
    <w:p w14:paraId="11A6CAAE" w14:textId="77777777" w:rsidR="00A55CCE" w:rsidRPr="00E22A9F" w:rsidRDefault="00A55CCE"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Play may continue beyond 6.00pm </w:t>
      </w:r>
      <w:r w:rsidRPr="00C10AB1">
        <w:rPr>
          <w:rFonts w:ascii="Verdana" w:hAnsi="Verdana"/>
          <w:sz w:val="26"/>
          <w:szCs w:val="26"/>
          <w:lang w:val="en-GB"/>
        </w:rPr>
        <w:t>only</w:t>
      </w:r>
      <w:r w:rsidRPr="00E22A9F">
        <w:rPr>
          <w:rFonts w:ascii="Verdana" w:hAnsi="Verdana"/>
          <w:sz w:val="26"/>
          <w:szCs w:val="26"/>
          <w:lang w:val="en-GB"/>
        </w:rPr>
        <w:t xml:space="preserve"> if a first innings result has yet to be achieved and the total time lost has not exceeded 20 minutes</w:t>
      </w:r>
    </w:p>
    <w:p w14:paraId="46BA2FE1" w14:textId="77777777" w:rsidR="00A55CCE" w:rsidRPr="00C10AB1" w:rsidRDefault="00A55CCE" w:rsidP="00C10AB1">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However, in the event of adverse conditions interrupting play beyond 6.00pm, play will cease for the day</w:t>
      </w:r>
      <w:r w:rsidR="00AC1103">
        <w:rPr>
          <w:rFonts w:ascii="Verdana" w:hAnsi="Verdana"/>
          <w:sz w:val="26"/>
          <w:szCs w:val="26"/>
          <w:lang w:val="en-GB"/>
        </w:rPr>
        <w:t>.</w:t>
      </w:r>
    </w:p>
    <w:p w14:paraId="6FCBAD31"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73C02490"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r w:rsidRPr="00E22A9F">
        <w:rPr>
          <w:rFonts w:ascii="Verdana" w:hAnsi="Verdana"/>
          <w:b/>
          <w:sz w:val="26"/>
          <w:szCs w:val="26"/>
          <w:lang w:val="en-GB"/>
        </w:rPr>
        <w:t>Wides</w:t>
      </w:r>
    </w:p>
    <w:p w14:paraId="2D479A94"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A </w:t>
      </w:r>
      <w:r w:rsidR="00D61A59" w:rsidRPr="00E22A9F">
        <w:rPr>
          <w:rFonts w:ascii="Verdana" w:hAnsi="Verdana"/>
          <w:sz w:val="26"/>
          <w:szCs w:val="26"/>
          <w:lang w:val="en-GB"/>
        </w:rPr>
        <w:t>delivery,</w:t>
      </w:r>
      <w:r w:rsidRPr="00E22A9F">
        <w:rPr>
          <w:rFonts w:ascii="Verdana" w:hAnsi="Verdana"/>
          <w:sz w:val="26"/>
          <w:szCs w:val="26"/>
          <w:lang w:val="en-GB"/>
        </w:rPr>
        <w:t xml:space="preserve"> with which the striker has not made contact, not being a no ball, shall be called a wide if:</w:t>
      </w:r>
    </w:p>
    <w:p w14:paraId="2F01F9C2" w14:textId="77777777" w:rsidR="00A55CCE" w:rsidRPr="00E22A9F" w:rsidRDefault="00A55CCE"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it passes to either side of the wicket so that the striker, whether he moves from his normal stance at the crease or not, does not have a reasonable opportunity to score; or</w:t>
      </w:r>
    </w:p>
    <w:p w14:paraId="79D740B8" w14:textId="77777777" w:rsidR="00A55CCE" w:rsidRPr="00C10AB1" w:rsidRDefault="00A52B4C" w:rsidP="00A55CCE">
      <w:pPr>
        <w:numPr>
          <w:ilvl w:val="0"/>
          <w:numId w:val="1"/>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It</w:t>
      </w:r>
      <w:r w:rsidR="00A55CCE" w:rsidRPr="00E22A9F">
        <w:rPr>
          <w:rFonts w:ascii="Verdana" w:hAnsi="Verdana"/>
          <w:sz w:val="26"/>
          <w:szCs w:val="26"/>
          <w:lang w:val="en-GB"/>
        </w:rPr>
        <w:t xml:space="preserve"> lands outside the line of his leg stump and then veers further to the on side</w:t>
      </w:r>
      <w:r w:rsidR="00AC1103">
        <w:rPr>
          <w:rFonts w:ascii="Verdana" w:hAnsi="Verdana"/>
          <w:sz w:val="26"/>
          <w:szCs w:val="26"/>
          <w:lang w:val="en-GB"/>
        </w:rPr>
        <w:t>.</w:t>
      </w:r>
    </w:p>
    <w:p w14:paraId="51DACA5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z w:val="26"/>
          <w:szCs w:val="26"/>
          <w:lang w:val="en-GB"/>
        </w:rPr>
      </w:pPr>
    </w:p>
    <w:p w14:paraId="5191D41B"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trike/>
          <w:sz w:val="26"/>
          <w:szCs w:val="26"/>
          <w:lang w:val="en-GB"/>
        </w:rPr>
      </w:pPr>
      <w:r w:rsidRPr="00E22A9F">
        <w:rPr>
          <w:rFonts w:ascii="Verdana" w:hAnsi="Verdana"/>
          <w:b/>
          <w:sz w:val="26"/>
          <w:szCs w:val="26"/>
          <w:lang w:val="en-GB"/>
        </w:rPr>
        <w:t>Bowling Restrictions</w:t>
      </w:r>
    </w:p>
    <w:p w14:paraId="628301D9" w14:textId="77777777" w:rsidR="00AC1103" w:rsidRPr="00AC1103"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AC1103">
        <w:rPr>
          <w:rFonts w:ascii="Verdana" w:hAnsi="Verdana"/>
          <w:sz w:val="26"/>
          <w:szCs w:val="26"/>
          <w:lang w:val="en-GB"/>
        </w:rPr>
        <w:t xml:space="preserve">Each bowler is restricted to 6 overs or one sixth of the available overs in the event of lost time </w:t>
      </w:r>
      <w:r w:rsidRPr="00AC1103">
        <w:rPr>
          <w:rFonts w:ascii="Verdana" w:hAnsi="Verdana"/>
          <w:b/>
          <w:sz w:val="26"/>
          <w:szCs w:val="26"/>
          <w:lang w:val="en-GB"/>
        </w:rPr>
        <w:t>at the start of play</w:t>
      </w:r>
    </w:p>
    <w:p w14:paraId="56EACD34" w14:textId="77777777" w:rsidR="00A55CCE" w:rsidRPr="00AC1103"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AC1103">
        <w:rPr>
          <w:rFonts w:ascii="Verdana" w:hAnsi="Verdana"/>
          <w:sz w:val="26"/>
          <w:szCs w:val="26"/>
          <w:lang w:val="en-GB"/>
        </w:rPr>
        <w:t xml:space="preserve">In the event of lost time </w:t>
      </w:r>
      <w:r w:rsidRPr="00AC1103">
        <w:rPr>
          <w:rFonts w:ascii="Verdana" w:hAnsi="Verdana"/>
          <w:b/>
          <w:sz w:val="26"/>
          <w:szCs w:val="26"/>
          <w:lang w:val="en-GB"/>
        </w:rPr>
        <w:t xml:space="preserve">after the start of play </w:t>
      </w:r>
      <w:r w:rsidRPr="00AC1103">
        <w:rPr>
          <w:rFonts w:ascii="Verdana" w:hAnsi="Verdana"/>
          <w:sz w:val="26"/>
          <w:szCs w:val="26"/>
          <w:lang w:val="en-GB"/>
        </w:rPr>
        <w:t xml:space="preserve">there will be no reduction to a </w:t>
      </w:r>
      <w:proofErr w:type="gramStart"/>
      <w:r w:rsidRPr="00AC1103">
        <w:rPr>
          <w:rFonts w:ascii="Verdana" w:hAnsi="Verdana"/>
          <w:sz w:val="26"/>
          <w:szCs w:val="26"/>
          <w:lang w:val="en-GB"/>
        </w:rPr>
        <w:t>bowlers</w:t>
      </w:r>
      <w:proofErr w:type="gramEnd"/>
      <w:r w:rsidRPr="00AC1103">
        <w:rPr>
          <w:rFonts w:ascii="Verdana" w:hAnsi="Verdana"/>
          <w:sz w:val="26"/>
          <w:szCs w:val="26"/>
          <w:lang w:val="en-GB"/>
        </w:rPr>
        <w:t xml:space="preserve"> original restriction</w:t>
      </w:r>
    </w:p>
    <w:p w14:paraId="08CF28E6" w14:textId="77777777" w:rsidR="00A55CCE" w:rsidRPr="00E22A9F"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Scorers will advise the umpires or captains when limits have been reached</w:t>
      </w:r>
    </w:p>
    <w:p w14:paraId="0E60AD57" w14:textId="77777777" w:rsidR="00A55CCE" w:rsidRPr="00AC1103" w:rsidRDefault="00A55CCE" w:rsidP="00A55CCE">
      <w:pPr>
        <w:numPr>
          <w:ilvl w:val="0"/>
          <w:numId w:val="2"/>
        </w:num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lastRenderedPageBreak/>
        <w:t>Eight players must bowl a minimum of one over</w:t>
      </w:r>
      <w:r w:rsidR="00AC1103">
        <w:rPr>
          <w:rFonts w:ascii="Verdana" w:hAnsi="Verdana"/>
          <w:sz w:val="26"/>
          <w:szCs w:val="26"/>
          <w:lang w:val="en-GB"/>
        </w:rPr>
        <w:t>.</w:t>
      </w:r>
    </w:p>
    <w:p w14:paraId="1B1C3F8B" w14:textId="77777777" w:rsidR="0001758C" w:rsidRDefault="0001758C" w:rsidP="00A55CCE">
      <w:pPr>
        <w:tabs>
          <w:tab w:val="left" w:pos="454"/>
        </w:tabs>
        <w:overflowPunct w:val="0"/>
        <w:autoSpaceDE w:val="0"/>
        <w:autoSpaceDN w:val="0"/>
        <w:adjustRightInd w:val="0"/>
        <w:spacing w:line="240" w:lineRule="atLeast"/>
        <w:rPr>
          <w:rFonts w:ascii="Verdana" w:hAnsi="Verdana"/>
          <w:b/>
          <w:sz w:val="26"/>
          <w:szCs w:val="26"/>
          <w:lang w:val="en-GB"/>
        </w:rPr>
      </w:pPr>
    </w:p>
    <w:p w14:paraId="01FE9678" w14:textId="77777777" w:rsidR="00A55CCE" w:rsidRPr="00E22A9F" w:rsidRDefault="00A55CCE" w:rsidP="00A55CCE">
      <w:pPr>
        <w:tabs>
          <w:tab w:val="left" w:pos="454"/>
        </w:tabs>
        <w:overflowPunct w:val="0"/>
        <w:autoSpaceDE w:val="0"/>
        <w:autoSpaceDN w:val="0"/>
        <w:adjustRightInd w:val="0"/>
        <w:spacing w:line="240" w:lineRule="atLeast"/>
        <w:rPr>
          <w:rFonts w:ascii="Verdana" w:hAnsi="Verdana"/>
          <w:b/>
          <w:strike/>
          <w:sz w:val="26"/>
          <w:szCs w:val="26"/>
          <w:lang w:val="en-GB"/>
        </w:rPr>
      </w:pPr>
      <w:r w:rsidRPr="00E22A9F">
        <w:rPr>
          <w:rFonts w:ascii="Verdana" w:hAnsi="Verdana"/>
          <w:b/>
          <w:sz w:val="26"/>
          <w:szCs w:val="26"/>
          <w:lang w:val="en-GB"/>
        </w:rPr>
        <w:t>Batting Restrictions</w:t>
      </w:r>
    </w:p>
    <w:p w14:paraId="1EDF2B59" w14:textId="77777777" w:rsidR="00A55CCE" w:rsidRPr="00E22A9F"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 xml:space="preserve">A Batsman WILL retire immediately he reaches 40 </w:t>
      </w:r>
      <w:proofErr w:type="gramStart"/>
      <w:r w:rsidRPr="00E22A9F">
        <w:rPr>
          <w:rFonts w:ascii="Verdana" w:hAnsi="Verdana"/>
          <w:sz w:val="26"/>
          <w:szCs w:val="26"/>
          <w:lang w:val="en-GB"/>
        </w:rPr>
        <w:t>i.e.</w:t>
      </w:r>
      <w:proofErr w:type="gramEnd"/>
      <w:r w:rsidRPr="00E22A9F">
        <w:rPr>
          <w:rFonts w:ascii="Verdana" w:hAnsi="Verdana"/>
          <w:sz w:val="26"/>
          <w:szCs w:val="26"/>
          <w:lang w:val="en-GB"/>
        </w:rPr>
        <w:t xml:space="preserve"> before the next ball is bowled and </w:t>
      </w:r>
      <w:r w:rsidRPr="00E22A9F">
        <w:rPr>
          <w:rFonts w:ascii="Verdana" w:hAnsi="Verdana"/>
          <w:b/>
          <w:sz w:val="26"/>
          <w:szCs w:val="26"/>
          <w:lang w:val="en-GB"/>
        </w:rPr>
        <w:t>cannot bat again</w:t>
      </w:r>
    </w:p>
    <w:p w14:paraId="728EC02F" w14:textId="77777777" w:rsidR="00A55CCE" w:rsidRPr="00AC1103" w:rsidRDefault="00A55CCE" w:rsidP="00A55CCE">
      <w:pPr>
        <w:numPr>
          <w:ilvl w:val="0"/>
          <w:numId w:val="2"/>
        </w:numPr>
        <w:tabs>
          <w:tab w:val="left" w:pos="454"/>
        </w:tabs>
        <w:overflowPunct w:val="0"/>
        <w:autoSpaceDE w:val="0"/>
        <w:autoSpaceDN w:val="0"/>
        <w:adjustRightInd w:val="0"/>
        <w:spacing w:line="240" w:lineRule="atLeast"/>
        <w:rPr>
          <w:rFonts w:ascii="Verdana" w:hAnsi="Verdana"/>
          <w:strike/>
          <w:sz w:val="26"/>
          <w:szCs w:val="26"/>
          <w:lang w:val="en-GB"/>
        </w:rPr>
      </w:pPr>
      <w:r w:rsidRPr="00E22A9F">
        <w:rPr>
          <w:rFonts w:ascii="Verdana" w:hAnsi="Verdana"/>
          <w:sz w:val="26"/>
          <w:szCs w:val="26"/>
          <w:lang w:val="en-GB"/>
        </w:rPr>
        <w:t>Up to two batsmen MAY retire before 40. He may bat again after all listed players bat and may bat on until he reaches 40. If there are two retirees, they may only return in the order of their retirement</w:t>
      </w:r>
      <w:r w:rsidR="00AC1103">
        <w:rPr>
          <w:rFonts w:ascii="Verdana" w:hAnsi="Verdana"/>
          <w:sz w:val="26"/>
          <w:szCs w:val="26"/>
          <w:lang w:val="en-GB"/>
        </w:rPr>
        <w:t>.</w:t>
      </w:r>
    </w:p>
    <w:p w14:paraId="696FCD86" w14:textId="77777777" w:rsidR="00A55CCE" w:rsidRPr="00E22A9F" w:rsidRDefault="00A55CCE" w:rsidP="00A55CCE">
      <w:pPr>
        <w:tabs>
          <w:tab w:val="left" w:pos="454"/>
        </w:tabs>
        <w:rPr>
          <w:rFonts w:ascii="Verdana" w:hAnsi="Verdana" w:cs="Arial"/>
          <w:sz w:val="26"/>
          <w:szCs w:val="26"/>
          <w:lang w:val="en-GB"/>
        </w:rPr>
      </w:pPr>
    </w:p>
    <w:p w14:paraId="012C70AA" w14:textId="77777777" w:rsidR="00A55CCE" w:rsidRPr="00E22A9F" w:rsidRDefault="00A55CCE" w:rsidP="00A55CCE">
      <w:pPr>
        <w:tabs>
          <w:tab w:val="left" w:pos="454"/>
        </w:tabs>
        <w:rPr>
          <w:rFonts w:ascii="Verdana" w:hAnsi="Verdana" w:cs="Arial"/>
          <w:b/>
          <w:sz w:val="26"/>
          <w:szCs w:val="26"/>
          <w:lang w:val="en-GB"/>
        </w:rPr>
      </w:pPr>
      <w:r w:rsidRPr="00E22A9F">
        <w:rPr>
          <w:rFonts w:ascii="Verdana" w:hAnsi="Verdana" w:cs="Arial"/>
          <w:b/>
          <w:sz w:val="26"/>
          <w:szCs w:val="26"/>
          <w:lang w:val="en-GB"/>
        </w:rPr>
        <w:t>If a batsman breaches the limit:</w:t>
      </w:r>
    </w:p>
    <w:p w14:paraId="20EADB36" w14:textId="77777777" w:rsidR="00A55CCE" w:rsidRPr="00E22A9F" w:rsidRDefault="00A52B4C"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Runs</w:t>
      </w:r>
      <w:r w:rsidR="00A55CCE" w:rsidRPr="00E22A9F">
        <w:rPr>
          <w:rFonts w:ascii="Verdana" w:hAnsi="Verdana"/>
          <w:sz w:val="26"/>
          <w:szCs w:val="26"/>
          <w:lang w:val="en-GB"/>
        </w:rPr>
        <w:t xml:space="preserve"> made beyond the limit will be deducted from his and the team’s total. He will be deemed to have been out at the limit for averages and percentage</w:t>
      </w:r>
    </w:p>
    <w:p w14:paraId="6CE87BF6" w14:textId="77777777" w:rsidR="00A55CCE" w:rsidRPr="00E22A9F" w:rsidRDefault="00A55CCE" w:rsidP="00A55CCE">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the breach occurs during a last wicket partnership, the innings will be deemed to have ended at the instance of the breach, and he will be deemed to have been out at the limit for averages and percentage; and</w:t>
      </w:r>
    </w:p>
    <w:p w14:paraId="2DE86D70" w14:textId="77777777" w:rsidR="006671B5" w:rsidRDefault="00A55CCE" w:rsidP="006671B5">
      <w:pPr>
        <w:numPr>
          <w:ilvl w:val="0"/>
          <w:numId w:val="2"/>
        </w:numPr>
        <w:tabs>
          <w:tab w:val="left" w:pos="454"/>
        </w:tabs>
        <w:overflowPunct w:val="0"/>
        <w:autoSpaceDE w:val="0"/>
        <w:autoSpaceDN w:val="0"/>
        <w:adjustRightInd w:val="0"/>
        <w:spacing w:line="240" w:lineRule="atLeast"/>
        <w:rPr>
          <w:rFonts w:ascii="Verdana" w:hAnsi="Verdana"/>
          <w:sz w:val="26"/>
          <w:szCs w:val="26"/>
          <w:lang w:val="en-GB"/>
        </w:rPr>
      </w:pPr>
      <w:r w:rsidRPr="00E22A9F">
        <w:rPr>
          <w:rFonts w:ascii="Verdana" w:hAnsi="Verdana"/>
          <w:sz w:val="26"/>
          <w:szCs w:val="26"/>
          <w:lang w:val="en-GB"/>
        </w:rPr>
        <w:t>If the executive considers it is clear there was intent to unfairly win the match and/or prevent the opposing team from doing so then point penalties and/or fines may apply at the discretion of the executive</w:t>
      </w:r>
      <w:r w:rsidR="00AC1103">
        <w:rPr>
          <w:rFonts w:ascii="Verdana" w:hAnsi="Verdana"/>
          <w:sz w:val="26"/>
          <w:szCs w:val="26"/>
          <w:lang w:val="en-GB"/>
        </w:rPr>
        <w:t>.</w:t>
      </w:r>
    </w:p>
    <w:p w14:paraId="48BB347C" w14:textId="77777777" w:rsidR="00A55CCE" w:rsidRDefault="00A55CCE" w:rsidP="00A55CCE">
      <w:pPr>
        <w:tabs>
          <w:tab w:val="left" w:pos="454"/>
        </w:tabs>
        <w:overflowPunct w:val="0"/>
        <w:autoSpaceDE w:val="0"/>
        <w:autoSpaceDN w:val="0"/>
        <w:adjustRightInd w:val="0"/>
        <w:spacing w:line="240" w:lineRule="atLeast"/>
        <w:ind w:left="360" w:hanging="360"/>
        <w:rPr>
          <w:rFonts w:ascii="Verdana" w:hAnsi="Verdana"/>
          <w:sz w:val="28"/>
          <w:szCs w:val="28"/>
          <w:lang w:val="en-GB"/>
        </w:rPr>
      </w:pPr>
    </w:p>
    <w:p w14:paraId="50D947DF" w14:textId="77777777" w:rsidR="006671B5" w:rsidRPr="007E4C37" w:rsidRDefault="006671B5" w:rsidP="00A55CCE">
      <w:pPr>
        <w:tabs>
          <w:tab w:val="left" w:pos="454"/>
        </w:tabs>
        <w:overflowPunct w:val="0"/>
        <w:autoSpaceDE w:val="0"/>
        <w:autoSpaceDN w:val="0"/>
        <w:adjustRightInd w:val="0"/>
        <w:spacing w:line="240" w:lineRule="atLeast"/>
        <w:ind w:left="360" w:hanging="360"/>
        <w:rPr>
          <w:rFonts w:ascii="Verdana" w:hAnsi="Verdana"/>
          <w:b/>
          <w:sz w:val="28"/>
          <w:szCs w:val="28"/>
          <w:lang w:val="en-GB"/>
        </w:rPr>
      </w:pPr>
      <w:r>
        <w:rPr>
          <w:rFonts w:ascii="Verdana" w:hAnsi="Verdana"/>
          <w:b/>
          <w:sz w:val="28"/>
          <w:szCs w:val="28"/>
          <w:lang w:val="en-GB"/>
        </w:rPr>
        <w:t>LBW</w:t>
      </w:r>
      <w:r w:rsidRPr="007E4C37">
        <w:rPr>
          <w:rFonts w:ascii="Verdana" w:hAnsi="Verdana"/>
          <w:b/>
          <w:sz w:val="28"/>
          <w:szCs w:val="28"/>
          <w:lang w:val="en-GB"/>
        </w:rPr>
        <w:t xml:space="preserve"> </w:t>
      </w:r>
    </w:p>
    <w:p w14:paraId="3AA71326" w14:textId="77777777" w:rsidR="006671B5" w:rsidRPr="00C10AB1" w:rsidRDefault="006671B5">
      <w:pPr>
        <w:pStyle w:val="ListParagraph"/>
        <w:numPr>
          <w:ilvl w:val="0"/>
          <w:numId w:val="42"/>
        </w:numPr>
        <w:tabs>
          <w:tab w:val="left" w:pos="454"/>
        </w:tabs>
        <w:overflowPunct w:val="0"/>
        <w:autoSpaceDE w:val="0"/>
        <w:autoSpaceDN w:val="0"/>
        <w:adjustRightInd w:val="0"/>
        <w:spacing w:line="240" w:lineRule="atLeast"/>
        <w:rPr>
          <w:rFonts w:ascii="Verdana" w:hAnsi="Verdana"/>
          <w:sz w:val="26"/>
          <w:szCs w:val="26"/>
          <w:lang w:val="en-GB"/>
        </w:rPr>
      </w:pPr>
      <w:r w:rsidRPr="00C10AB1">
        <w:rPr>
          <w:rFonts w:ascii="Verdana" w:hAnsi="Verdana"/>
          <w:sz w:val="26"/>
          <w:szCs w:val="26"/>
          <w:lang w:val="en-GB"/>
        </w:rPr>
        <w:t xml:space="preserve">LBW is to be </w:t>
      </w:r>
      <w:r w:rsidR="00182030" w:rsidRPr="00C10AB1">
        <w:rPr>
          <w:rFonts w:ascii="Verdana" w:hAnsi="Verdana"/>
          <w:sz w:val="26"/>
          <w:szCs w:val="26"/>
          <w:lang w:val="en-GB"/>
        </w:rPr>
        <w:t>applied</w:t>
      </w:r>
      <w:r w:rsidRPr="00C10AB1">
        <w:rPr>
          <w:rFonts w:ascii="Verdana" w:hAnsi="Verdana"/>
          <w:sz w:val="26"/>
          <w:szCs w:val="26"/>
          <w:lang w:val="en-GB"/>
        </w:rPr>
        <w:t xml:space="preserve"> in both the </w:t>
      </w:r>
      <w:proofErr w:type="spellStart"/>
      <w:r w:rsidRPr="00C10AB1">
        <w:rPr>
          <w:rFonts w:ascii="Verdana" w:hAnsi="Verdana"/>
          <w:sz w:val="26"/>
          <w:szCs w:val="26"/>
          <w:lang w:val="en-GB"/>
        </w:rPr>
        <w:t>semi final</w:t>
      </w:r>
      <w:proofErr w:type="spellEnd"/>
      <w:r w:rsidRPr="00C10AB1">
        <w:rPr>
          <w:rFonts w:ascii="Verdana" w:hAnsi="Verdana"/>
          <w:sz w:val="26"/>
          <w:szCs w:val="26"/>
          <w:lang w:val="en-GB"/>
        </w:rPr>
        <w:t xml:space="preserve"> and grand </w:t>
      </w:r>
      <w:proofErr w:type="spellStart"/>
      <w:r w:rsidRPr="00C10AB1">
        <w:rPr>
          <w:rFonts w:ascii="Verdana" w:hAnsi="Verdana"/>
          <w:sz w:val="26"/>
          <w:szCs w:val="26"/>
          <w:lang w:val="en-GB"/>
        </w:rPr>
        <w:t>final</w:t>
      </w:r>
      <w:proofErr w:type="spellEnd"/>
      <w:r w:rsidRPr="00C10AB1">
        <w:rPr>
          <w:rFonts w:ascii="Verdana" w:hAnsi="Verdana"/>
          <w:sz w:val="26"/>
          <w:szCs w:val="26"/>
          <w:lang w:val="en-GB"/>
        </w:rPr>
        <w:t xml:space="preserve">, but not during the home and away matches. </w:t>
      </w:r>
    </w:p>
    <w:p w14:paraId="36966A2D" w14:textId="77777777" w:rsidR="006671B5" w:rsidRPr="00E22A9F" w:rsidRDefault="006671B5" w:rsidP="00A55CCE">
      <w:pPr>
        <w:tabs>
          <w:tab w:val="left" w:pos="454"/>
        </w:tabs>
        <w:overflowPunct w:val="0"/>
        <w:autoSpaceDE w:val="0"/>
        <w:autoSpaceDN w:val="0"/>
        <w:adjustRightInd w:val="0"/>
        <w:spacing w:line="240" w:lineRule="atLeast"/>
        <w:ind w:left="360" w:hanging="360"/>
        <w:rPr>
          <w:rFonts w:ascii="Verdana" w:hAnsi="Verdana"/>
          <w:sz w:val="28"/>
          <w:szCs w:val="28"/>
          <w:lang w:val="en-GB"/>
        </w:rPr>
      </w:pPr>
    </w:p>
    <w:p w14:paraId="4374243A" w14:textId="77777777" w:rsidR="00C7600D" w:rsidRDefault="006671B5" w:rsidP="00C7600D">
      <w:pPr>
        <w:rPr>
          <w:rFonts w:ascii="Verdana" w:hAnsi="Verdana"/>
          <w:b/>
          <w:sz w:val="26"/>
          <w:szCs w:val="26"/>
          <w:lang w:val="en-GB"/>
        </w:rPr>
      </w:pPr>
      <w:r>
        <w:rPr>
          <w:rFonts w:ascii="Verdana" w:hAnsi="Verdana"/>
          <w:b/>
          <w:sz w:val="26"/>
          <w:szCs w:val="26"/>
          <w:lang w:val="en-GB"/>
        </w:rPr>
        <w:t xml:space="preserve">Grand Final </w:t>
      </w:r>
      <w:r w:rsidR="00C7600D">
        <w:rPr>
          <w:rFonts w:ascii="Verdana" w:hAnsi="Verdana"/>
          <w:b/>
          <w:sz w:val="26"/>
          <w:szCs w:val="26"/>
          <w:lang w:val="en-GB"/>
        </w:rPr>
        <w:t>Reserve Day</w:t>
      </w:r>
    </w:p>
    <w:p w14:paraId="599EA3C7" w14:textId="77777777" w:rsidR="00C7600D" w:rsidRDefault="00C7600D">
      <w:pPr>
        <w:pStyle w:val="ListParagraph"/>
        <w:numPr>
          <w:ilvl w:val="0"/>
          <w:numId w:val="4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In the event of more than 20 minutes being lost due to Adverse Conditions, the balance of the overs lost is available to be used on the Reserve Day. Play on the Reserve Day will cease once a 1</w:t>
      </w:r>
      <w:r w:rsidRPr="00C10AB1">
        <w:rPr>
          <w:rFonts w:ascii="Verdana" w:hAnsi="Verdana"/>
          <w:sz w:val="26"/>
          <w:szCs w:val="26"/>
          <w:lang w:val="en-GB"/>
        </w:rPr>
        <w:t>st</w:t>
      </w:r>
      <w:r>
        <w:rPr>
          <w:rFonts w:ascii="Verdana" w:hAnsi="Verdana"/>
          <w:sz w:val="26"/>
          <w:szCs w:val="26"/>
          <w:lang w:val="en-GB"/>
        </w:rPr>
        <w:t xml:space="preserve"> innings result is achieved</w:t>
      </w:r>
    </w:p>
    <w:p w14:paraId="35FDF9E9" w14:textId="77777777" w:rsidR="00C7600D" w:rsidRDefault="00C7600D">
      <w:pPr>
        <w:pStyle w:val="ListParagraph"/>
        <w:numPr>
          <w:ilvl w:val="0"/>
          <w:numId w:val="42"/>
        </w:numPr>
        <w:tabs>
          <w:tab w:val="left" w:pos="454"/>
        </w:tabs>
        <w:overflowPunct w:val="0"/>
        <w:autoSpaceDE w:val="0"/>
        <w:autoSpaceDN w:val="0"/>
        <w:adjustRightInd w:val="0"/>
        <w:spacing w:line="240" w:lineRule="atLeast"/>
        <w:rPr>
          <w:rFonts w:ascii="Verdana" w:hAnsi="Verdana"/>
          <w:sz w:val="26"/>
          <w:szCs w:val="26"/>
          <w:lang w:val="en-GB"/>
        </w:rPr>
      </w:pPr>
      <w:r>
        <w:rPr>
          <w:rFonts w:ascii="Verdana" w:hAnsi="Verdana"/>
          <w:sz w:val="26"/>
          <w:szCs w:val="26"/>
          <w:lang w:val="en-GB"/>
        </w:rPr>
        <w:t xml:space="preserve">In the event of 20 overs not being bowled on Day 1, the match will restart again on the </w:t>
      </w:r>
      <w:r w:rsidR="006671B5">
        <w:rPr>
          <w:rFonts w:ascii="Verdana" w:hAnsi="Verdana"/>
          <w:sz w:val="26"/>
          <w:szCs w:val="26"/>
          <w:lang w:val="en-GB"/>
        </w:rPr>
        <w:t>Reserve Day</w:t>
      </w:r>
    </w:p>
    <w:p w14:paraId="6B6939B5" w14:textId="77777777" w:rsidR="002B5B7B" w:rsidRDefault="002B5B7B" w:rsidP="002B5B7B">
      <w:pPr>
        <w:rPr>
          <w:rFonts w:ascii="Verdana" w:hAnsi="Verdana"/>
          <w:sz w:val="26"/>
          <w:szCs w:val="26"/>
          <w:lang w:val="en-GB"/>
        </w:rPr>
      </w:pPr>
    </w:p>
    <w:p w14:paraId="3ED7BB55" w14:textId="77777777" w:rsidR="002B5B7B" w:rsidRDefault="002B5B7B">
      <w:pPr>
        <w:rPr>
          <w:rFonts w:ascii="Verdana" w:hAnsi="Verdana"/>
          <w:sz w:val="26"/>
          <w:szCs w:val="26"/>
          <w:lang w:val="en-GB"/>
        </w:rPr>
      </w:pPr>
      <w:r>
        <w:rPr>
          <w:rFonts w:ascii="Verdana" w:hAnsi="Verdana"/>
          <w:sz w:val="26"/>
          <w:szCs w:val="26"/>
          <w:lang w:val="en-GB"/>
        </w:rPr>
        <w:br w:type="page"/>
      </w:r>
    </w:p>
    <w:p w14:paraId="753A78FA" w14:textId="77777777" w:rsidR="002B5B7B" w:rsidRPr="00DF4CA3" w:rsidRDefault="00732CB8" w:rsidP="002B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jc w:val="center"/>
        <w:rPr>
          <w:rFonts w:ascii="Verdana" w:hAnsi="Verdana"/>
          <w:b/>
          <w:sz w:val="32"/>
          <w:szCs w:val="32"/>
          <w:lang w:val="en-GB"/>
        </w:rPr>
      </w:pPr>
      <w:r>
        <w:rPr>
          <w:rFonts w:ascii="Verdana" w:hAnsi="Verdana"/>
          <w:b/>
          <w:sz w:val="32"/>
          <w:szCs w:val="32"/>
          <w:lang w:val="en-GB"/>
        </w:rPr>
        <w:lastRenderedPageBreak/>
        <w:t xml:space="preserve">JUNIOR AND </w:t>
      </w:r>
      <w:r w:rsidR="002B5B7B" w:rsidRPr="00DF4CA3">
        <w:rPr>
          <w:rFonts w:ascii="Verdana" w:hAnsi="Verdana"/>
          <w:b/>
          <w:sz w:val="32"/>
          <w:szCs w:val="32"/>
          <w:lang w:val="en-GB"/>
        </w:rPr>
        <w:t xml:space="preserve">SENIOR ADMINISTRATION RULES </w:t>
      </w:r>
    </w:p>
    <w:p w14:paraId="5F400B80" w14:textId="77777777" w:rsidR="002B5B7B" w:rsidRPr="00983874" w:rsidRDefault="002B5B7B" w:rsidP="002B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rPr>
          <w:rFonts w:ascii="Verdana" w:hAnsi="Verdana"/>
          <w:b/>
          <w:color w:val="000000" w:themeColor="text1"/>
          <w:lang w:val="en-GB"/>
        </w:rPr>
      </w:pPr>
    </w:p>
    <w:p w14:paraId="370610EE" w14:textId="77777777" w:rsidR="002B5B7B" w:rsidRDefault="002B5B7B" w:rsidP="00723E3B">
      <w:pPr>
        <w:rPr>
          <w:rFonts w:ascii="Verdana" w:hAnsi="Verdana" w:cs="Arial"/>
          <w:b/>
          <w:color w:val="000000" w:themeColor="text1"/>
          <w:sz w:val="32"/>
          <w:szCs w:val="32"/>
        </w:rPr>
      </w:pPr>
      <w:bookmarkStart w:id="5" w:name="_Toc18098163"/>
      <w:r w:rsidRPr="008241DA">
        <w:rPr>
          <w:rFonts w:ascii="Verdana" w:hAnsi="Verdana" w:cs="Arial"/>
          <w:b/>
          <w:color w:val="000000" w:themeColor="text1"/>
          <w:sz w:val="32"/>
          <w:szCs w:val="32"/>
        </w:rPr>
        <w:t>ADMINISTRATION RULES</w:t>
      </w:r>
      <w:bookmarkEnd w:id="5"/>
      <w:r w:rsidR="00732CB8" w:rsidRPr="008241DA">
        <w:rPr>
          <w:rFonts w:ascii="Verdana" w:hAnsi="Verdana" w:cs="Arial"/>
          <w:b/>
          <w:color w:val="000000" w:themeColor="text1"/>
          <w:sz w:val="32"/>
          <w:szCs w:val="32"/>
        </w:rPr>
        <w:t xml:space="preserve"> </w:t>
      </w:r>
      <w:r w:rsidR="008241DA">
        <w:rPr>
          <w:rFonts w:ascii="Verdana" w:hAnsi="Verdana" w:cs="Arial"/>
          <w:b/>
          <w:color w:val="000000" w:themeColor="text1"/>
          <w:sz w:val="32"/>
          <w:szCs w:val="32"/>
        </w:rPr>
        <w:t>–</w:t>
      </w:r>
      <w:r w:rsidR="00732CB8" w:rsidRPr="008241DA">
        <w:rPr>
          <w:rFonts w:ascii="Verdana" w:hAnsi="Verdana" w:cs="Arial"/>
          <w:b/>
          <w:color w:val="000000" w:themeColor="text1"/>
          <w:sz w:val="32"/>
          <w:szCs w:val="32"/>
        </w:rPr>
        <w:t xml:space="preserve"> GENERAL</w:t>
      </w:r>
    </w:p>
    <w:p w14:paraId="7EC455B8" w14:textId="77777777" w:rsidR="008241DA" w:rsidRPr="00C10AB1" w:rsidRDefault="008241DA" w:rsidP="00144AB5">
      <w:pPr>
        <w:rPr>
          <w:rFonts w:ascii="Verdana" w:hAnsi="Verdana" w:cs="Arial"/>
          <w:b/>
          <w:color w:val="244061" w:themeColor="accent1" w:themeShade="80"/>
          <w:sz w:val="26"/>
          <w:szCs w:val="26"/>
        </w:rPr>
      </w:pPr>
    </w:p>
    <w:p w14:paraId="4D197D30" w14:textId="77777777" w:rsidR="002B5B7B" w:rsidRDefault="002B5B7B">
      <w:pPr>
        <w:rPr>
          <w:rFonts w:ascii="Verdana" w:hAnsi="Verdana"/>
          <w:sz w:val="26"/>
          <w:szCs w:val="26"/>
          <w:lang w:val="en-GB"/>
        </w:rPr>
      </w:pPr>
    </w:p>
    <w:p w14:paraId="65E47254" w14:textId="77777777" w:rsidR="002B5B7B" w:rsidRPr="00A55383" w:rsidRDefault="002B5B7B" w:rsidP="00144AB5">
      <w:pPr>
        <w:spacing w:line="276" w:lineRule="auto"/>
        <w:rPr>
          <w:rFonts w:ascii="Verdana" w:hAnsi="Verdana"/>
          <w:b/>
          <w:sz w:val="32"/>
          <w:szCs w:val="32"/>
        </w:rPr>
      </w:pPr>
      <w:r>
        <w:rPr>
          <w:rFonts w:ascii="Verdana" w:hAnsi="Verdana"/>
          <w:b/>
          <w:sz w:val="32"/>
          <w:szCs w:val="32"/>
        </w:rPr>
        <w:t>A1 DVCA ADMINISTRATION RULES</w:t>
      </w:r>
    </w:p>
    <w:p w14:paraId="0802DCD5" w14:textId="77777777" w:rsidR="002B5B7B" w:rsidRPr="00BE259B" w:rsidRDefault="002B5B7B" w:rsidP="00144AB5">
      <w:pPr>
        <w:widowControl w:val="0"/>
        <w:autoSpaceDE w:val="0"/>
        <w:autoSpaceDN w:val="0"/>
        <w:adjustRightInd w:val="0"/>
        <w:spacing w:before="120" w:after="240"/>
        <w:rPr>
          <w:rFonts w:ascii="Verdana" w:hAnsi="Verdana"/>
          <w:lang w:val="en-GB"/>
        </w:rPr>
      </w:pPr>
      <w:r w:rsidRPr="00BE259B">
        <w:rPr>
          <w:rFonts w:ascii="Verdana" w:hAnsi="Verdana"/>
          <w:lang w:val="en-GB"/>
        </w:rPr>
        <w:t>The DVCA administration rules are a set of policies, procedures, rules and guidelines set by the DVCA executive. Clubs will be notified by email of variations or changes to the administration rules.</w:t>
      </w:r>
    </w:p>
    <w:p w14:paraId="70DE8276" w14:textId="77777777" w:rsidR="00144AB5" w:rsidRPr="00BE259B" w:rsidRDefault="002B5B7B" w:rsidP="002B5B7B">
      <w:pPr>
        <w:rPr>
          <w:rFonts w:ascii="Verdana" w:hAnsi="Verdana"/>
          <w:lang w:val="en-GB"/>
        </w:rPr>
      </w:pPr>
      <w:r w:rsidRPr="00BE259B">
        <w:rPr>
          <w:rFonts w:ascii="Verdana" w:hAnsi="Verdana"/>
          <w:lang w:val="en-GB"/>
        </w:rPr>
        <w:t>Unless expressly stated otherwise, every provision of the Notes and Rules is to be read as applying to women and girls equally as to men and boys.</w:t>
      </w:r>
    </w:p>
    <w:p w14:paraId="233FD3B8" w14:textId="77777777" w:rsidR="00144AB5" w:rsidRDefault="00144AB5" w:rsidP="002B5B7B">
      <w:pPr>
        <w:rPr>
          <w:rFonts w:ascii="Verdana" w:hAnsi="Verdana"/>
          <w:sz w:val="26"/>
          <w:szCs w:val="26"/>
          <w:lang w:val="en-GB"/>
        </w:rPr>
      </w:pPr>
    </w:p>
    <w:p w14:paraId="62A9EE38" w14:textId="77777777" w:rsidR="00144AB5" w:rsidRDefault="00144AB5" w:rsidP="00144AB5">
      <w:pPr>
        <w:spacing w:line="276" w:lineRule="auto"/>
        <w:rPr>
          <w:rFonts w:ascii="Verdana" w:hAnsi="Verdana"/>
          <w:b/>
          <w:sz w:val="32"/>
          <w:szCs w:val="32"/>
        </w:rPr>
      </w:pPr>
      <w:r>
        <w:rPr>
          <w:rFonts w:ascii="Verdana" w:hAnsi="Verdana"/>
          <w:b/>
          <w:sz w:val="32"/>
          <w:szCs w:val="32"/>
        </w:rPr>
        <w:t>A2 AFFILIATION FEES &amp; UMPIRE FEES</w:t>
      </w:r>
    </w:p>
    <w:p w14:paraId="2C24B2E9" w14:textId="77777777" w:rsidR="00144AB5" w:rsidRPr="00E81945" w:rsidRDefault="00144AB5" w:rsidP="00144AB5">
      <w:pPr>
        <w:spacing w:line="276" w:lineRule="auto"/>
        <w:rPr>
          <w:rFonts w:ascii="Verdana" w:hAnsi="Verdana"/>
          <w:b/>
        </w:rPr>
      </w:pPr>
    </w:p>
    <w:tbl>
      <w:tblPr>
        <w:tblW w:w="9781"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268"/>
        <w:gridCol w:w="7513"/>
      </w:tblGrid>
      <w:tr w:rsidR="00144AB5" w:rsidRPr="00BE259B" w14:paraId="47D0D71B" w14:textId="77777777" w:rsidTr="004732E5">
        <w:trPr>
          <w:trHeight w:val="454"/>
        </w:trPr>
        <w:tc>
          <w:tcPr>
            <w:tcW w:w="2268" w:type="dxa"/>
            <w:tcBorders>
              <w:left w:val="single" w:sz="4" w:space="0" w:color="auto"/>
              <w:right w:val="single" w:sz="4" w:space="0" w:color="auto"/>
            </w:tcBorders>
            <w:shd w:val="clear" w:color="auto" w:fill="auto"/>
          </w:tcPr>
          <w:p w14:paraId="16F062F3" w14:textId="77777777" w:rsidR="00144AB5" w:rsidRPr="00BE259B" w:rsidRDefault="00144AB5" w:rsidP="004732E5">
            <w:pPr>
              <w:spacing w:before="120" w:after="120"/>
              <w:jc w:val="both"/>
              <w:rPr>
                <w:rFonts w:ascii="Verdana" w:hAnsi="Verdana"/>
                <w:b/>
                <w:lang w:val="en-GB"/>
              </w:rPr>
            </w:pPr>
            <w:r w:rsidRPr="00BE259B">
              <w:rPr>
                <w:rFonts w:ascii="Verdana" w:hAnsi="Verdana"/>
                <w:b/>
                <w:lang w:val="en-GB"/>
              </w:rPr>
              <w:t xml:space="preserve">Affiliation Fees </w:t>
            </w:r>
          </w:p>
        </w:tc>
        <w:tc>
          <w:tcPr>
            <w:tcW w:w="7513" w:type="dxa"/>
            <w:tcBorders>
              <w:left w:val="single" w:sz="4" w:space="0" w:color="auto"/>
              <w:right w:val="single" w:sz="4" w:space="0" w:color="auto"/>
            </w:tcBorders>
            <w:shd w:val="clear" w:color="auto" w:fill="auto"/>
            <w:vAlign w:val="center"/>
          </w:tcPr>
          <w:p w14:paraId="1F10B0A3" w14:textId="3B5D6AAB" w:rsidR="00144AB5" w:rsidRPr="00BE259B" w:rsidRDefault="00144AB5" w:rsidP="004732E5">
            <w:pPr>
              <w:spacing w:before="120" w:after="120"/>
              <w:rPr>
                <w:rFonts w:ascii="Verdana" w:hAnsi="Verdana"/>
                <w:lang w:val="en-GB"/>
              </w:rPr>
            </w:pPr>
            <w:r w:rsidRPr="00BE259B">
              <w:rPr>
                <w:rFonts w:ascii="Verdana" w:hAnsi="Verdana"/>
                <w:lang w:val="en-GB"/>
              </w:rPr>
              <w:t>$</w:t>
            </w:r>
            <w:r w:rsidR="00413303">
              <w:rPr>
                <w:rFonts w:ascii="Verdana" w:hAnsi="Verdana"/>
                <w:lang w:val="en-GB"/>
              </w:rPr>
              <w:t>16</w:t>
            </w:r>
            <w:r w:rsidRPr="00BE259B">
              <w:rPr>
                <w:rFonts w:ascii="Verdana" w:hAnsi="Verdana"/>
                <w:lang w:val="en-GB"/>
              </w:rPr>
              <w:t>00.00 per club</w:t>
            </w:r>
          </w:p>
          <w:p w14:paraId="5E552512" w14:textId="77777777" w:rsidR="00144AB5" w:rsidRPr="00BE259B" w:rsidRDefault="00144AB5" w:rsidP="004732E5">
            <w:pPr>
              <w:spacing w:before="120" w:after="120"/>
              <w:rPr>
                <w:rFonts w:ascii="Verdana" w:hAnsi="Verdana"/>
                <w:lang w:val="en-GB"/>
              </w:rPr>
            </w:pPr>
            <w:r w:rsidRPr="00BE259B">
              <w:rPr>
                <w:rFonts w:ascii="Verdana" w:hAnsi="Verdana"/>
                <w:lang w:val="en-GB"/>
              </w:rPr>
              <w:t xml:space="preserve">Billed in 3 invoices on 31 August, 30 September and 31 October, with a $100 discount if paid in full on or before 30 September. </w:t>
            </w:r>
          </w:p>
          <w:p w14:paraId="037C04CD" w14:textId="77777777" w:rsidR="00144AB5" w:rsidRPr="00BE259B" w:rsidRDefault="00144AB5" w:rsidP="004732E5">
            <w:pPr>
              <w:spacing w:before="120" w:after="120"/>
              <w:rPr>
                <w:rFonts w:ascii="Verdana" w:hAnsi="Verdana"/>
                <w:lang w:val="en-GB"/>
              </w:rPr>
            </w:pPr>
            <w:r w:rsidRPr="00BE259B">
              <w:rPr>
                <w:rFonts w:ascii="Verdana" w:hAnsi="Verdana"/>
                <w:lang w:val="en-GB"/>
              </w:rPr>
              <w:t>Other accounts are rendered monthly. Accounts are payable within 30 days.</w:t>
            </w:r>
          </w:p>
        </w:tc>
      </w:tr>
      <w:tr w:rsidR="00144AB5" w:rsidRPr="00BE259B" w14:paraId="04D9DC74" w14:textId="77777777" w:rsidTr="004732E5">
        <w:trPr>
          <w:trHeight w:val="454"/>
        </w:trPr>
        <w:tc>
          <w:tcPr>
            <w:tcW w:w="2268" w:type="dxa"/>
            <w:tcBorders>
              <w:left w:val="single" w:sz="4" w:space="0" w:color="auto"/>
              <w:right w:val="single" w:sz="4" w:space="0" w:color="auto"/>
            </w:tcBorders>
            <w:shd w:val="clear" w:color="auto" w:fill="auto"/>
          </w:tcPr>
          <w:p w14:paraId="31D90E36" w14:textId="77777777" w:rsidR="00144AB5" w:rsidRPr="00BE259B" w:rsidRDefault="00144AB5" w:rsidP="004732E5">
            <w:pPr>
              <w:spacing w:before="120" w:after="120"/>
              <w:rPr>
                <w:rFonts w:ascii="Verdana" w:hAnsi="Verdana"/>
                <w:b/>
                <w:lang w:val="en-GB"/>
              </w:rPr>
            </w:pPr>
            <w:r w:rsidRPr="00BE259B">
              <w:rPr>
                <w:rFonts w:ascii="Verdana" w:hAnsi="Verdana"/>
                <w:b/>
                <w:lang w:val="en-GB"/>
              </w:rPr>
              <w:t>Umpire Fees - Seniors Matches</w:t>
            </w:r>
          </w:p>
        </w:tc>
        <w:tc>
          <w:tcPr>
            <w:tcW w:w="7513" w:type="dxa"/>
            <w:tcBorders>
              <w:left w:val="single" w:sz="4" w:space="0" w:color="auto"/>
              <w:right w:val="single" w:sz="4" w:space="0" w:color="auto"/>
            </w:tcBorders>
            <w:shd w:val="clear" w:color="auto" w:fill="auto"/>
            <w:vAlign w:val="center"/>
          </w:tcPr>
          <w:p w14:paraId="6F02FA91" w14:textId="0809A211" w:rsidR="00144AB5" w:rsidRPr="00BE259B" w:rsidRDefault="00144AB5" w:rsidP="004732E5">
            <w:pPr>
              <w:spacing w:before="120" w:after="120"/>
              <w:rPr>
                <w:rFonts w:ascii="Verdana" w:hAnsi="Verdana"/>
                <w:lang w:val="en-GB"/>
              </w:rPr>
            </w:pPr>
            <w:r w:rsidRPr="00BE259B">
              <w:rPr>
                <w:rFonts w:ascii="Verdana" w:hAnsi="Verdana"/>
                <w:lang w:val="en-GB"/>
              </w:rPr>
              <w:t xml:space="preserve">$140.00 per umpire per day for all </w:t>
            </w:r>
            <w:r w:rsidR="004860D0">
              <w:rPr>
                <w:rFonts w:ascii="Verdana" w:hAnsi="Verdana"/>
                <w:lang w:val="en-GB"/>
              </w:rPr>
              <w:t>70</w:t>
            </w:r>
            <w:r w:rsidR="004860D0" w:rsidRPr="00BE259B">
              <w:rPr>
                <w:rFonts w:ascii="Verdana" w:hAnsi="Verdana"/>
                <w:lang w:val="en-GB"/>
              </w:rPr>
              <w:t xml:space="preserve"> </w:t>
            </w:r>
            <w:r w:rsidRPr="00BE259B">
              <w:rPr>
                <w:rFonts w:ascii="Verdana" w:hAnsi="Verdana"/>
                <w:lang w:val="en-GB"/>
              </w:rPr>
              <w:t xml:space="preserve">over matches ($70 if there is no play). </w:t>
            </w:r>
          </w:p>
          <w:p w14:paraId="60537B6B" w14:textId="77777777" w:rsidR="00144AB5" w:rsidRPr="00BE259B" w:rsidRDefault="00144AB5" w:rsidP="004732E5">
            <w:pPr>
              <w:spacing w:before="120" w:after="120"/>
              <w:ind w:left="-13"/>
              <w:rPr>
                <w:rFonts w:ascii="Verdana" w:hAnsi="Verdana"/>
                <w:lang w:val="en-GB"/>
              </w:rPr>
            </w:pPr>
            <w:r w:rsidRPr="00BE259B">
              <w:rPr>
                <w:rFonts w:ascii="Verdana" w:hAnsi="Verdana"/>
                <w:lang w:val="en-GB"/>
              </w:rPr>
              <w:t xml:space="preserve">$150.00 per umpire per day for all 80 over matches ($75 if there is no play). </w:t>
            </w:r>
          </w:p>
          <w:p w14:paraId="7DB2A3B1" w14:textId="77777777" w:rsidR="00144AB5" w:rsidRPr="00BE259B" w:rsidRDefault="00144AB5" w:rsidP="004732E5">
            <w:pPr>
              <w:spacing w:before="120" w:after="120"/>
              <w:rPr>
                <w:rFonts w:ascii="Verdana" w:hAnsi="Verdana"/>
                <w:lang w:val="en-GB"/>
              </w:rPr>
            </w:pPr>
            <w:r w:rsidRPr="00BE259B">
              <w:rPr>
                <w:rFonts w:ascii="Verdana" w:hAnsi="Verdana"/>
                <w:lang w:val="en-GB"/>
              </w:rPr>
              <w:t xml:space="preserve">$160.00 per umpire per day for all Semi Finals </w:t>
            </w:r>
          </w:p>
          <w:p w14:paraId="493EA5C0" w14:textId="77777777" w:rsidR="00144AB5" w:rsidRPr="00BE259B" w:rsidRDefault="00144AB5" w:rsidP="004732E5">
            <w:pPr>
              <w:spacing w:before="120" w:after="120"/>
              <w:rPr>
                <w:rFonts w:ascii="Verdana" w:hAnsi="Verdana"/>
                <w:lang w:val="en-GB"/>
              </w:rPr>
            </w:pPr>
            <w:r w:rsidRPr="00BE259B">
              <w:rPr>
                <w:rFonts w:ascii="Verdana" w:hAnsi="Verdana"/>
                <w:lang w:val="en-GB"/>
              </w:rPr>
              <w:t xml:space="preserve">$160.00 per umpire per day for all Grand Finals. </w:t>
            </w:r>
          </w:p>
          <w:p w14:paraId="036998AF" w14:textId="77777777" w:rsidR="00144AB5" w:rsidRPr="00BE259B" w:rsidRDefault="00144AB5" w:rsidP="004732E5">
            <w:pPr>
              <w:pStyle w:val="MediumGrid1-Accent21"/>
              <w:spacing w:before="120" w:after="120"/>
              <w:ind w:left="0"/>
              <w:rPr>
                <w:rFonts w:ascii="Verdana" w:eastAsia="Times New Roman" w:hAnsi="Verdana"/>
                <w:lang w:val="en-GB"/>
              </w:rPr>
            </w:pPr>
            <w:r w:rsidRPr="00BE259B">
              <w:rPr>
                <w:rFonts w:ascii="Verdana" w:eastAsia="Times New Roman" w:hAnsi="Verdana"/>
                <w:lang w:val="en-GB"/>
              </w:rPr>
              <w:t xml:space="preserve">Non-Accredited umpires will receive $110.00 per day ($55 if there is no play). </w:t>
            </w:r>
          </w:p>
          <w:p w14:paraId="05133490" w14:textId="77777777" w:rsidR="00144AB5" w:rsidRPr="00BE259B" w:rsidRDefault="00144AB5" w:rsidP="004732E5">
            <w:pPr>
              <w:pStyle w:val="MediumGrid1-Accent21"/>
              <w:spacing w:before="120" w:after="120"/>
              <w:ind w:left="0"/>
              <w:rPr>
                <w:rFonts w:ascii="Verdana" w:eastAsia="Times New Roman" w:hAnsi="Verdana"/>
                <w:lang w:val="en-GB"/>
              </w:rPr>
            </w:pPr>
          </w:p>
          <w:p w14:paraId="4CD43AA0" w14:textId="77777777" w:rsidR="00144AB5" w:rsidRPr="00BE259B" w:rsidRDefault="00144AB5" w:rsidP="004732E5">
            <w:pPr>
              <w:pStyle w:val="MediumGrid1-Accent21"/>
              <w:spacing w:before="120" w:after="120"/>
              <w:ind w:left="0"/>
              <w:rPr>
                <w:rFonts w:ascii="Verdana" w:eastAsia="Times New Roman" w:hAnsi="Verdana"/>
                <w:lang w:val="en-GB"/>
              </w:rPr>
            </w:pPr>
            <w:r w:rsidRPr="00BE259B">
              <w:rPr>
                <w:rFonts w:ascii="Verdana" w:eastAsia="Times New Roman" w:hAnsi="Verdana"/>
                <w:lang w:val="en-GB"/>
              </w:rPr>
              <w:t>Trainee umpires will receive $80 per day and will be paid by the DVCA, not by the competing clubs.</w:t>
            </w:r>
          </w:p>
        </w:tc>
      </w:tr>
      <w:tr w:rsidR="00144AB5" w:rsidRPr="00BE259B" w14:paraId="6DFAD9C0" w14:textId="77777777" w:rsidTr="004732E5">
        <w:trPr>
          <w:trHeight w:val="454"/>
        </w:trPr>
        <w:tc>
          <w:tcPr>
            <w:tcW w:w="2268" w:type="dxa"/>
            <w:tcBorders>
              <w:left w:val="single" w:sz="4" w:space="0" w:color="auto"/>
              <w:right w:val="single" w:sz="4" w:space="0" w:color="auto"/>
            </w:tcBorders>
            <w:shd w:val="clear" w:color="auto" w:fill="auto"/>
          </w:tcPr>
          <w:p w14:paraId="34EAF6D4" w14:textId="77777777" w:rsidR="00144AB5" w:rsidRPr="00BE259B" w:rsidRDefault="00144AB5" w:rsidP="004732E5">
            <w:pPr>
              <w:spacing w:before="120" w:after="120"/>
              <w:rPr>
                <w:rFonts w:ascii="Verdana" w:hAnsi="Verdana"/>
                <w:b/>
                <w:lang w:val="en-GB"/>
              </w:rPr>
            </w:pPr>
            <w:r w:rsidRPr="00BE259B">
              <w:rPr>
                <w:rFonts w:ascii="Verdana" w:hAnsi="Verdana"/>
                <w:b/>
                <w:lang w:val="en-GB"/>
              </w:rPr>
              <w:t>Umpire Fees: - Juniors Matches</w:t>
            </w:r>
          </w:p>
        </w:tc>
        <w:tc>
          <w:tcPr>
            <w:tcW w:w="7513" w:type="dxa"/>
            <w:tcBorders>
              <w:left w:val="single" w:sz="4" w:space="0" w:color="auto"/>
              <w:right w:val="single" w:sz="4" w:space="0" w:color="auto"/>
            </w:tcBorders>
            <w:shd w:val="clear" w:color="auto" w:fill="auto"/>
            <w:vAlign w:val="center"/>
          </w:tcPr>
          <w:p w14:paraId="350BEEB2" w14:textId="266C815E" w:rsidR="00144AB5" w:rsidRPr="00BE259B" w:rsidRDefault="00144AB5" w:rsidP="004732E5">
            <w:pPr>
              <w:spacing w:before="120" w:after="120"/>
              <w:rPr>
                <w:rFonts w:ascii="Verdana" w:hAnsi="Verdana"/>
                <w:lang w:val="en-GB"/>
              </w:rPr>
            </w:pPr>
            <w:r w:rsidRPr="00BE259B">
              <w:rPr>
                <w:rFonts w:ascii="Verdana" w:hAnsi="Verdana"/>
                <w:lang w:val="en-GB"/>
              </w:rPr>
              <w:t>$</w:t>
            </w:r>
            <w:r w:rsidR="001B240B">
              <w:rPr>
                <w:rFonts w:ascii="Verdana" w:hAnsi="Verdana"/>
                <w:lang w:val="en-GB"/>
              </w:rPr>
              <w:t>7</w:t>
            </w:r>
            <w:r w:rsidRPr="00BE259B">
              <w:rPr>
                <w:rFonts w:ascii="Verdana" w:hAnsi="Verdana"/>
                <w:lang w:val="en-GB"/>
              </w:rPr>
              <w:t xml:space="preserve">0.00 per umpire per day ($30 if there is no play) </w:t>
            </w:r>
          </w:p>
          <w:p w14:paraId="25D0E7AD" w14:textId="77777777" w:rsidR="00144AB5" w:rsidRPr="00BE259B" w:rsidRDefault="00144AB5" w:rsidP="004732E5">
            <w:pPr>
              <w:spacing w:before="120" w:after="120"/>
              <w:rPr>
                <w:rFonts w:ascii="Verdana" w:hAnsi="Verdana"/>
                <w:lang w:val="en-GB"/>
              </w:rPr>
            </w:pPr>
            <w:r w:rsidRPr="00BE259B">
              <w:rPr>
                <w:rFonts w:ascii="Verdana" w:hAnsi="Verdana"/>
                <w:lang w:val="en-GB"/>
              </w:rPr>
              <w:t>Umpires not accredited beyond 31 October will only receive $40 per day.</w:t>
            </w:r>
          </w:p>
          <w:p w14:paraId="5A54967D" w14:textId="4333AEC2" w:rsidR="00144AB5" w:rsidRPr="00BE259B" w:rsidRDefault="00144AB5" w:rsidP="004732E5">
            <w:pPr>
              <w:spacing w:before="120" w:after="120"/>
              <w:rPr>
                <w:rFonts w:ascii="Verdana" w:hAnsi="Verdana"/>
                <w:lang w:val="en-GB"/>
              </w:rPr>
            </w:pPr>
            <w:r w:rsidRPr="00BE259B">
              <w:rPr>
                <w:rFonts w:ascii="Verdana" w:hAnsi="Verdana"/>
                <w:lang w:val="en-GB"/>
              </w:rPr>
              <w:t>$</w:t>
            </w:r>
            <w:r w:rsidR="001B240B">
              <w:rPr>
                <w:rFonts w:ascii="Verdana" w:hAnsi="Verdana"/>
                <w:lang w:val="en-GB"/>
              </w:rPr>
              <w:t>70</w:t>
            </w:r>
            <w:r w:rsidRPr="00BE259B">
              <w:rPr>
                <w:rFonts w:ascii="Verdana" w:hAnsi="Verdana"/>
                <w:lang w:val="en-GB"/>
              </w:rPr>
              <w:t>.00 per umpire per day for Semi Finals</w:t>
            </w:r>
          </w:p>
          <w:p w14:paraId="7A1E0D8D" w14:textId="77777777" w:rsidR="00144AB5" w:rsidRPr="00BE259B" w:rsidRDefault="00144AB5" w:rsidP="004732E5">
            <w:pPr>
              <w:spacing w:before="120" w:after="120"/>
              <w:rPr>
                <w:rFonts w:ascii="Verdana" w:hAnsi="Verdana"/>
                <w:lang w:val="en-GB"/>
              </w:rPr>
            </w:pPr>
            <w:r w:rsidRPr="00BE259B">
              <w:rPr>
                <w:rFonts w:ascii="Verdana" w:hAnsi="Verdana"/>
                <w:lang w:val="en-GB"/>
              </w:rPr>
              <w:t>$70.00 per umpire per day for Grand Finals</w:t>
            </w:r>
          </w:p>
        </w:tc>
      </w:tr>
    </w:tbl>
    <w:p w14:paraId="4B807A95" w14:textId="77777777" w:rsidR="00BE259B" w:rsidRDefault="00BE259B" w:rsidP="00144AB5">
      <w:pPr>
        <w:spacing w:line="276" w:lineRule="auto"/>
        <w:rPr>
          <w:rFonts w:ascii="Verdana" w:hAnsi="Verdana"/>
          <w:b/>
        </w:rPr>
      </w:pPr>
    </w:p>
    <w:p w14:paraId="56F2A717" w14:textId="77777777" w:rsidR="00413303" w:rsidRDefault="00413303" w:rsidP="00144AB5">
      <w:pPr>
        <w:spacing w:line="276" w:lineRule="auto"/>
        <w:rPr>
          <w:rFonts w:ascii="Verdana" w:hAnsi="Verdana"/>
          <w:b/>
          <w:sz w:val="32"/>
          <w:szCs w:val="32"/>
        </w:rPr>
      </w:pPr>
    </w:p>
    <w:p w14:paraId="61036936" w14:textId="77777777" w:rsidR="00413303" w:rsidRDefault="00413303" w:rsidP="00144AB5">
      <w:pPr>
        <w:spacing w:line="276" w:lineRule="auto"/>
        <w:rPr>
          <w:rFonts w:ascii="Verdana" w:hAnsi="Verdana"/>
          <w:b/>
          <w:sz w:val="32"/>
          <w:szCs w:val="32"/>
        </w:rPr>
      </w:pPr>
    </w:p>
    <w:p w14:paraId="1AEB8C42" w14:textId="5AE818B4" w:rsidR="00144AB5" w:rsidRPr="000B0BCD" w:rsidRDefault="00144AB5" w:rsidP="00144AB5">
      <w:pPr>
        <w:spacing w:line="276" w:lineRule="auto"/>
        <w:rPr>
          <w:rFonts w:ascii="Verdana" w:hAnsi="Verdana"/>
          <w:b/>
          <w:sz w:val="32"/>
          <w:szCs w:val="32"/>
        </w:rPr>
      </w:pPr>
      <w:r w:rsidRPr="000B0BCD">
        <w:rPr>
          <w:rFonts w:ascii="Verdana" w:hAnsi="Verdana"/>
          <w:b/>
          <w:sz w:val="32"/>
          <w:szCs w:val="32"/>
        </w:rPr>
        <w:lastRenderedPageBreak/>
        <w:t>A3 FINES</w:t>
      </w:r>
    </w:p>
    <w:p w14:paraId="5970898E" w14:textId="77777777" w:rsidR="00144AB5" w:rsidRPr="00BE259B" w:rsidRDefault="00144AB5" w:rsidP="002B5B7B">
      <w:pPr>
        <w:rPr>
          <w:rFonts w:ascii="Verdana" w:hAnsi="Verdana"/>
          <w:b/>
          <w:lang w:val="en-GB"/>
        </w:rPr>
      </w:pPr>
      <w:r w:rsidRPr="00BE259B">
        <w:rPr>
          <w:rFonts w:ascii="Verdana" w:hAnsi="Verdana"/>
          <w:b/>
          <w:lang w:val="en-GB"/>
        </w:rPr>
        <w:t>Standard Fines</w:t>
      </w:r>
    </w:p>
    <w:p w14:paraId="4D59F4A9" w14:textId="77777777" w:rsidR="00144AB5" w:rsidRPr="00BE259B" w:rsidRDefault="00144AB5" w:rsidP="002B5B7B">
      <w:pPr>
        <w:rPr>
          <w:rFonts w:ascii="Verdana" w:hAnsi="Verdana"/>
          <w:b/>
          <w:lang w:val="en-GB"/>
        </w:rPr>
      </w:pPr>
    </w:p>
    <w:p w14:paraId="0F0BDCB3" w14:textId="6E9EA490" w:rsidR="00144AB5" w:rsidRPr="00BE259B" w:rsidRDefault="00144AB5" w:rsidP="002B5B7B">
      <w:pPr>
        <w:rPr>
          <w:rFonts w:ascii="Verdana" w:hAnsi="Verdana"/>
          <w:lang w:val="en-GB"/>
        </w:rPr>
      </w:pPr>
      <w:r w:rsidRPr="00BE259B">
        <w:rPr>
          <w:rFonts w:ascii="Verdana" w:hAnsi="Verdana"/>
          <w:lang w:val="en-GB"/>
        </w:rPr>
        <w:t>As per 7(7), the executive has determined to impose the following fines for standard offences this season. It reserves the right to vary these fines for offences, which, in its opinion, are not “standard”.</w:t>
      </w:r>
    </w:p>
    <w:p w14:paraId="551E88AE" w14:textId="77777777" w:rsidR="00144AB5" w:rsidRPr="00BE259B" w:rsidRDefault="00144AB5" w:rsidP="002B5B7B">
      <w:pPr>
        <w:rPr>
          <w:rFonts w:ascii="Verdana" w:hAnsi="Verdana"/>
          <w:b/>
          <w:lang w:val="en-GB"/>
        </w:rPr>
      </w:pPr>
    </w:p>
    <w:tbl>
      <w:tblPr>
        <w:tblW w:w="9503" w:type="dxa"/>
        <w:tblCellMar>
          <w:left w:w="0" w:type="dxa"/>
          <w:right w:w="0" w:type="dxa"/>
        </w:tblCellMar>
        <w:tblLook w:val="0000" w:firstRow="0" w:lastRow="0" w:firstColumn="0" w:lastColumn="0" w:noHBand="0" w:noVBand="0"/>
      </w:tblPr>
      <w:tblGrid>
        <w:gridCol w:w="7376"/>
        <w:gridCol w:w="2127"/>
      </w:tblGrid>
      <w:tr w:rsidR="00144AB5" w:rsidRPr="00BE259B" w14:paraId="05C9FC24"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0F6E6A42" w14:textId="527A3036" w:rsidR="00144AB5" w:rsidRPr="00BE259B" w:rsidRDefault="00144AB5" w:rsidP="004732E5">
            <w:pPr>
              <w:widowControl w:val="0"/>
              <w:autoSpaceDE w:val="0"/>
              <w:autoSpaceDN w:val="0"/>
              <w:adjustRightInd w:val="0"/>
              <w:spacing w:before="60"/>
              <w:ind w:left="102"/>
              <w:rPr>
                <w:rFonts w:ascii="Verdana" w:hAnsi="Verdana"/>
                <w:lang w:val="en-GB"/>
              </w:rPr>
            </w:pPr>
            <w:r w:rsidRPr="00BE259B">
              <w:rPr>
                <w:rFonts w:ascii="Verdana" w:hAnsi="Verdana"/>
                <w:lang w:val="en-GB"/>
              </w:rPr>
              <w:t>Meeting non-attendance</w:t>
            </w:r>
            <w:r w:rsidR="007D1CB2">
              <w:rPr>
                <w:rFonts w:ascii="Verdana" w:hAnsi="Verdana"/>
                <w:lang w:val="en-GB"/>
              </w:rPr>
              <w:t xml:space="preserve"> of any scheduled DVCA meetings</w:t>
            </w:r>
            <w:r w:rsidRPr="00BE259B">
              <w:rPr>
                <w:rFonts w:ascii="Verdana" w:hAnsi="Verdana"/>
                <w:lang w:val="en-GB"/>
              </w:rPr>
              <w:t xml:space="preserve">, including </w:t>
            </w:r>
            <w:r w:rsidR="007D1CB2">
              <w:rPr>
                <w:rFonts w:ascii="Verdana" w:hAnsi="Verdana"/>
                <w:lang w:val="en-GB"/>
              </w:rPr>
              <w:t xml:space="preserve">(but not limited to) the Annual General Meeting, </w:t>
            </w:r>
            <w:r w:rsidRPr="00BE259B">
              <w:rPr>
                <w:rFonts w:ascii="Verdana" w:hAnsi="Verdana"/>
                <w:lang w:val="en-GB"/>
              </w:rPr>
              <w:t>Special Meetings</w:t>
            </w:r>
            <w:r w:rsidR="007D1CB2">
              <w:rPr>
                <w:rFonts w:ascii="Verdana" w:hAnsi="Verdana"/>
                <w:lang w:val="en-GB"/>
              </w:rPr>
              <w:t>,</w:t>
            </w:r>
            <w:r w:rsidR="002A5EC6">
              <w:rPr>
                <w:rFonts w:ascii="Verdana" w:hAnsi="Verdana"/>
                <w:lang w:val="en-GB"/>
              </w:rPr>
              <w:t xml:space="preserve"> </w:t>
            </w:r>
            <w:r w:rsidRPr="00BE259B">
              <w:rPr>
                <w:rFonts w:ascii="Verdana" w:hAnsi="Verdana"/>
                <w:lang w:val="en-GB"/>
              </w:rPr>
              <w:t>Extraordinary General Meeting</w:t>
            </w:r>
            <w:r w:rsidR="007D1CB2">
              <w:rPr>
                <w:rFonts w:ascii="Verdana" w:hAnsi="Verdana"/>
                <w:lang w:val="en-GB"/>
              </w:rPr>
              <w:t>, Presidents Meetings &amp; Secretar</w:t>
            </w:r>
            <w:r w:rsidR="00896F8E">
              <w:rPr>
                <w:rFonts w:ascii="Verdana" w:hAnsi="Verdana"/>
                <w:lang w:val="en-GB"/>
              </w:rPr>
              <w:t>y’</w:t>
            </w:r>
            <w:r w:rsidR="007D1CB2">
              <w:rPr>
                <w:rFonts w:ascii="Verdana" w:hAnsi="Verdana"/>
                <w:lang w:val="en-GB"/>
              </w:rPr>
              <w:t xml:space="preserve">s Meetings. </w:t>
            </w:r>
          </w:p>
        </w:tc>
        <w:tc>
          <w:tcPr>
            <w:tcW w:w="2127" w:type="dxa"/>
            <w:tcBorders>
              <w:top w:val="single" w:sz="4" w:space="0" w:color="auto"/>
              <w:left w:val="single" w:sz="4" w:space="0" w:color="auto"/>
              <w:bottom w:val="single" w:sz="4" w:space="0" w:color="auto"/>
              <w:right w:val="single" w:sz="4" w:space="0" w:color="auto"/>
            </w:tcBorders>
            <w:vAlign w:val="center"/>
          </w:tcPr>
          <w:p w14:paraId="19EF20CC" w14:textId="31B62E38"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w:t>
            </w:r>
            <w:r w:rsidR="007D1CB2">
              <w:rPr>
                <w:rFonts w:ascii="Verdana" w:hAnsi="Verdana"/>
                <w:lang w:val="en-GB"/>
              </w:rPr>
              <w:t>1</w:t>
            </w:r>
            <w:r w:rsidRPr="00BE259B">
              <w:rPr>
                <w:rFonts w:ascii="Verdana" w:hAnsi="Verdana"/>
                <w:lang w:val="en-GB"/>
              </w:rPr>
              <w:t>50</w:t>
            </w:r>
          </w:p>
        </w:tc>
      </w:tr>
      <w:tr w:rsidR="00144AB5" w:rsidRPr="00BE259B" w14:paraId="51D83490"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30DAB63D"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Late Team nomination &amp; confirmation; Club Officials list</w:t>
            </w:r>
          </w:p>
        </w:tc>
        <w:tc>
          <w:tcPr>
            <w:tcW w:w="2127" w:type="dxa"/>
            <w:tcBorders>
              <w:top w:val="single" w:sz="4" w:space="0" w:color="auto"/>
              <w:left w:val="single" w:sz="4" w:space="0" w:color="auto"/>
              <w:bottom w:val="single" w:sz="4" w:space="0" w:color="auto"/>
              <w:right w:val="single" w:sz="4" w:space="0" w:color="auto"/>
            </w:tcBorders>
            <w:vAlign w:val="center"/>
          </w:tcPr>
          <w:p w14:paraId="518E0EBC"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$50</w:t>
            </w:r>
          </w:p>
        </w:tc>
      </w:tr>
      <w:tr w:rsidR="00144AB5" w:rsidRPr="00BE259B" w14:paraId="4D684276" w14:textId="77777777" w:rsidTr="004732E5">
        <w:trPr>
          <w:trHeight w:val="841"/>
        </w:trPr>
        <w:tc>
          <w:tcPr>
            <w:tcW w:w="7376" w:type="dxa"/>
            <w:tcBorders>
              <w:top w:val="single" w:sz="4" w:space="0" w:color="auto"/>
              <w:left w:val="single" w:sz="4" w:space="0" w:color="auto"/>
              <w:bottom w:val="single" w:sz="4" w:space="0" w:color="auto"/>
              <w:right w:val="single" w:sz="4" w:space="0" w:color="auto"/>
            </w:tcBorders>
            <w:vAlign w:val="center"/>
          </w:tcPr>
          <w:p w14:paraId="6E655239"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Late withdrawal of team after cut-off and before final fixtures released</w:t>
            </w:r>
          </w:p>
        </w:tc>
        <w:tc>
          <w:tcPr>
            <w:tcW w:w="2127" w:type="dxa"/>
            <w:tcBorders>
              <w:top w:val="single" w:sz="4" w:space="0" w:color="auto"/>
              <w:left w:val="single" w:sz="4" w:space="0" w:color="auto"/>
              <w:bottom w:val="single" w:sz="4" w:space="0" w:color="auto"/>
              <w:right w:val="single" w:sz="4" w:space="0" w:color="auto"/>
            </w:tcBorders>
            <w:vAlign w:val="center"/>
          </w:tcPr>
          <w:p w14:paraId="401053B6"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$250</w:t>
            </w:r>
          </w:p>
        </w:tc>
      </w:tr>
      <w:tr w:rsidR="00144AB5" w:rsidRPr="00BE259B" w14:paraId="02B23A39" w14:textId="77777777" w:rsidTr="004732E5">
        <w:trPr>
          <w:trHeight w:val="630"/>
        </w:trPr>
        <w:tc>
          <w:tcPr>
            <w:tcW w:w="7376" w:type="dxa"/>
            <w:tcBorders>
              <w:top w:val="single" w:sz="4" w:space="0" w:color="auto"/>
              <w:left w:val="single" w:sz="4" w:space="0" w:color="auto"/>
              <w:bottom w:val="single" w:sz="4" w:space="0" w:color="auto"/>
              <w:right w:val="single" w:sz="4" w:space="0" w:color="auto"/>
            </w:tcBorders>
            <w:vAlign w:val="center"/>
          </w:tcPr>
          <w:p w14:paraId="33CA7E70"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Late withdrawal after final fixtures released</w:t>
            </w:r>
          </w:p>
        </w:tc>
        <w:tc>
          <w:tcPr>
            <w:tcW w:w="2127" w:type="dxa"/>
            <w:tcBorders>
              <w:top w:val="single" w:sz="4" w:space="0" w:color="auto"/>
              <w:left w:val="single" w:sz="4" w:space="0" w:color="auto"/>
              <w:bottom w:val="single" w:sz="4" w:space="0" w:color="auto"/>
              <w:right w:val="single" w:sz="4" w:space="0" w:color="auto"/>
            </w:tcBorders>
            <w:vAlign w:val="center"/>
          </w:tcPr>
          <w:p w14:paraId="7A6152CB"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Team to remain in grade, each round treated as forfeit</w:t>
            </w:r>
          </w:p>
        </w:tc>
      </w:tr>
      <w:tr w:rsidR="00144AB5" w:rsidRPr="00BE259B" w14:paraId="351513E6" w14:textId="77777777" w:rsidTr="004732E5">
        <w:trPr>
          <w:trHeight w:val="464"/>
        </w:trPr>
        <w:tc>
          <w:tcPr>
            <w:tcW w:w="7376" w:type="dxa"/>
            <w:tcBorders>
              <w:top w:val="single" w:sz="4" w:space="0" w:color="auto"/>
              <w:left w:val="single" w:sz="4" w:space="0" w:color="auto"/>
              <w:bottom w:val="single" w:sz="4" w:space="0" w:color="auto"/>
              <w:right w:val="single" w:sz="4" w:space="0" w:color="auto"/>
            </w:tcBorders>
            <w:vAlign w:val="center"/>
          </w:tcPr>
          <w:p w14:paraId="0A705595"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 xml:space="preserve">Premiership Shield: late return </w:t>
            </w:r>
          </w:p>
        </w:tc>
        <w:tc>
          <w:tcPr>
            <w:tcW w:w="2127" w:type="dxa"/>
            <w:tcBorders>
              <w:top w:val="single" w:sz="4" w:space="0" w:color="auto"/>
              <w:left w:val="single" w:sz="4" w:space="0" w:color="auto"/>
              <w:bottom w:val="single" w:sz="4" w:space="0" w:color="auto"/>
              <w:right w:val="single" w:sz="4" w:space="0" w:color="auto"/>
            </w:tcBorders>
            <w:vAlign w:val="center"/>
          </w:tcPr>
          <w:p w14:paraId="128FE371"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$100</w:t>
            </w:r>
          </w:p>
        </w:tc>
      </w:tr>
      <w:tr w:rsidR="00144AB5" w:rsidRPr="00BE259B" w14:paraId="7FD0F73D" w14:textId="77777777" w:rsidTr="004732E5">
        <w:trPr>
          <w:trHeight w:val="541"/>
        </w:trPr>
        <w:tc>
          <w:tcPr>
            <w:tcW w:w="7376" w:type="dxa"/>
            <w:tcBorders>
              <w:top w:val="single" w:sz="4" w:space="0" w:color="auto"/>
              <w:left w:val="single" w:sz="4" w:space="0" w:color="auto"/>
              <w:bottom w:val="single" w:sz="4" w:space="0" w:color="auto"/>
              <w:right w:val="single" w:sz="4" w:space="0" w:color="auto"/>
            </w:tcBorders>
            <w:vAlign w:val="center"/>
          </w:tcPr>
          <w:p w14:paraId="04A92F72"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Premiership Shield: late return and not engraved on return by deadline</w:t>
            </w:r>
          </w:p>
        </w:tc>
        <w:tc>
          <w:tcPr>
            <w:tcW w:w="2127" w:type="dxa"/>
            <w:tcBorders>
              <w:top w:val="single" w:sz="4" w:space="0" w:color="auto"/>
              <w:left w:val="single" w:sz="4" w:space="0" w:color="auto"/>
              <w:bottom w:val="single" w:sz="4" w:space="0" w:color="auto"/>
              <w:right w:val="single" w:sz="4" w:space="0" w:color="auto"/>
            </w:tcBorders>
            <w:vAlign w:val="center"/>
          </w:tcPr>
          <w:p w14:paraId="698DCBD1"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$200</w:t>
            </w:r>
          </w:p>
        </w:tc>
      </w:tr>
      <w:tr w:rsidR="00144AB5" w:rsidRPr="00BE259B" w14:paraId="6A3BA5FC"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0EA9CD4F"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Premiership Shield: loss of shield or damage to shield</w:t>
            </w:r>
          </w:p>
        </w:tc>
        <w:tc>
          <w:tcPr>
            <w:tcW w:w="2127" w:type="dxa"/>
            <w:tcBorders>
              <w:top w:val="single" w:sz="4" w:space="0" w:color="auto"/>
              <w:left w:val="single" w:sz="4" w:space="0" w:color="auto"/>
              <w:bottom w:val="single" w:sz="4" w:space="0" w:color="auto"/>
              <w:right w:val="single" w:sz="4" w:space="0" w:color="auto"/>
            </w:tcBorders>
            <w:vAlign w:val="center"/>
          </w:tcPr>
          <w:p w14:paraId="233603C7"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Cost of replacement including engraving</w:t>
            </w:r>
          </w:p>
        </w:tc>
      </w:tr>
      <w:tr w:rsidR="00144AB5" w:rsidRPr="00BE259B" w14:paraId="03DABC64"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0D5B9356"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Ground underprepared or maintenance equipment unavailable, inc.  vacuum blowers</w:t>
            </w:r>
          </w:p>
        </w:tc>
        <w:tc>
          <w:tcPr>
            <w:tcW w:w="2127" w:type="dxa"/>
            <w:tcBorders>
              <w:top w:val="single" w:sz="4" w:space="0" w:color="auto"/>
              <w:left w:val="single" w:sz="4" w:space="0" w:color="auto"/>
              <w:bottom w:val="single" w:sz="4" w:space="0" w:color="auto"/>
              <w:right w:val="single" w:sz="4" w:space="0" w:color="auto"/>
            </w:tcBorders>
            <w:vAlign w:val="center"/>
          </w:tcPr>
          <w:p w14:paraId="0D2FF51B"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$250</w:t>
            </w:r>
          </w:p>
        </w:tc>
      </w:tr>
      <w:tr w:rsidR="0078144C" w:rsidRPr="00BE259B" w14:paraId="273107EB"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34A66287" w14:textId="474C9087" w:rsidR="0078144C" w:rsidRPr="00BE259B" w:rsidRDefault="0078144C" w:rsidP="004732E5">
            <w:pPr>
              <w:widowControl w:val="0"/>
              <w:autoSpaceDE w:val="0"/>
              <w:autoSpaceDN w:val="0"/>
              <w:adjustRightInd w:val="0"/>
              <w:ind w:left="100"/>
              <w:rPr>
                <w:rFonts w:ascii="Verdana" w:hAnsi="Verdana"/>
                <w:lang w:val="en-GB"/>
              </w:rPr>
            </w:pPr>
            <w:r>
              <w:rPr>
                <w:rFonts w:ascii="Verdana" w:hAnsi="Verdana"/>
                <w:lang w:val="en-GB"/>
              </w:rPr>
              <w:t xml:space="preserve">Mandatory scorer for Shield Grade </w:t>
            </w:r>
            <w:r w:rsidR="002A5EC6">
              <w:rPr>
                <w:rFonts w:ascii="Verdana" w:hAnsi="Verdana"/>
                <w:lang w:val="en-GB"/>
              </w:rPr>
              <w:t>matches</w:t>
            </w:r>
            <w:r>
              <w:rPr>
                <w:rFonts w:ascii="Verdana" w:hAnsi="Verdana"/>
                <w:lang w:val="en-GB"/>
              </w:rPr>
              <w:t>: non-compliance (fine compounds each week where a scorer is not provided)</w:t>
            </w:r>
          </w:p>
        </w:tc>
        <w:tc>
          <w:tcPr>
            <w:tcW w:w="2127" w:type="dxa"/>
            <w:tcBorders>
              <w:top w:val="single" w:sz="4" w:space="0" w:color="auto"/>
              <w:left w:val="single" w:sz="4" w:space="0" w:color="auto"/>
              <w:bottom w:val="single" w:sz="4" w:space="0" w:color="auto"/>
              <w:right w:val="single" w:sz="4" w:space="0" w:color="auto"/>
            </w:tcBorders>
            <w:vAlign w:val="center"/>
          </w:tcPr>
          <w:p w14:paraId="6E1E9B19" w14:textId="1CEE580C" w:rsidR="0078144C" w:rsidRPr="00BE259B" w:rsidRDefault="0078144C" w:rsidP="004732E5">
            <w:pPr>
              <w:widowControl w:val="0"/>
              <w:autoSpaceDE w:val="0"/>
              <w:autoSpaceDN w:val="0"/>
              <w:adjustRightInd w:val="0"/>
              <w:jc w:val="center"/>
              <w:rPr>
                <w:rFonts w:ascii="Verdana" w:hAnsi="Verdana"/>
                <w:lang w:val="en-GB"/>
              </w:rPr>
            </w:pPr>
            <w:r>
              <w:rPr>
                <w:rFonts w:ascii="Verdana" w:hAnsi="Verdana"/>
                <w:lang w:val="en-GB"/>
              </w:rPr>
              <w:t>$50</w:t>
            </w:r>
          </w:p>
        </w:tc>
      </w:tr>
      <w:tr w:rsidR="00144AB5" w:rsidRPr="00BE259B" w14:paraId="0C56BA8F"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797A08EA"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Attire – non-compliance</w:t>
            </w:r>
          </w:p>
        </w:tc>
        <w:tc>
          <w:tcPr>
            <w:tcW w:w="2127" w:type="dxa"/>
            <w:tcBorders>
              <w:top w:val="single" w:sz="4" w:space="0" w:color="auto"/>
              <w:left w:val="single" w:sz="4" w:space="0" w:color="auto"/>
              <w:bottom w:val="single" w:sz="4" w:space="0" w:color="auto"/>
              <w:right w:val="single" w:sz="4" w:space="0" w:color="auto"/>
            </w:tcBorders>
            <w:vAlign w:val="center"/>
          </w:tcPr>
          <w:p w14:paraId="59B4E8E0"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$20</w:t>
            </w:r>
          </w:p>
        </w:tc>
      </w:tr>
      <w:tr w:rsidR="00144AB5" w:rsidRPr="00BE259B" w14:paraId="5D6D679E" w14:textId="77777777" w:rsidTr="004732E5">
        <w:trPr>
          <w:trHeight w:val="601"/>
        </w:trPr>
        <w:tc>
          <w:tcPr>
            <w:tcW w:w="7376" w:type="dxa"/>
            <w:tcBorders>
              <w:top w:val="single" w:sz="4" w:space="0" w:color="auto"/>
              <w:left w:val="single" w:sz="4" w:space="0" w:color="auto"/>
              <w:bottom w:val="single" w:sz="4" w:space="0" w:color="auto"/>
              <w:right w:val="single" w:sz="4" w:space="0" w:color="auto"/>
            </w:tcBorders>
            <w:vAlign w:val="center"/>
          </w:tcPr>
          <w:p w14:paraId="763FC9FA"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Daily Overs not completed in time (fine is increased by $50 for each subsequent offence)</w:t>
            </w:r>
          </w:p>
        </w:tc>
        <w:tc>
          <w:tcPr>
            <w:tcW w:w="2127" w:type="dxa"/>
            <w:tcBorders>
              <w:top w:val="single" w:sz="4" w:space="0" w:color="auto"/>
              <w:left w:val="single" w:sz="4" w:space="0" w:color="auto"/>
              <w:bottom w:val="single" w:sz="4" w:space="0" w:color="auto"/>
              <w:right w:val="single" w:sz="4" w:space="0" w:color="auto"/>
            </w:tcBorders>
            <w:vAlign w:val="center"/>
          </w:tcPr>
          <w:p w14:paraId="08346759"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$50</w:t>
            </w:r>
          </w:p>
        </w:tc>
      </w:tr>
      <w:tr w:rsidR="00144AB5" w:rsidRPr="00BE259B" w14:paraId="62B817F4"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492D11A2"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Ineligible player/substitute</w:t>
            </w:r>
          </w:p>
        </w:tc>
        <w:tc>
          <w:tcPr>
            <w:tcW w:w="2127" w:type="dxa"/>
            <w:tcBorders>
              <w:top w:val="single" w:sz="4" w:space="0" w:color="auto"/>
              <w:left w:val="single" w:sz="4" w:space="0" w:color="auto"/>
              <w:bottom w:val="single" w:sz="4" w:space="0" w:color="auto"/>
              <w:right w:val="single" w:sz="4" w:space="0" w:color="auto"/>
            </w:tcBorders>
            <w:vAlign w:val="center"/>
          </w:tcPr>
          <w:p w14:paraId="610A49A5"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$50</w:t>
            </w:r>
          </w:p>
        </w:tc>
      </w:tr>
      <w:tr w:rsidR="00144AB5" w:rsidRPr="00BE259B" w14:paraId="3FB28547"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4B7BE3C0"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Forfeit/walkover: Seniors &amp; Vets</w:t>
            </w:r>
          </w:p>
        </w:tc>
        <w:tc>
          <w:tcPr>
            <w:tcW w:w="2127" w:type="dxa"/>
            <w:tcBorders>
              <w:top w:val="single" w:sz="4" w:space="0" w:color="auto"/>
              <w:left w:val="single" w:sz="4" w:space="0" w:color="auto"/>
              <w:bottom w:val="single" w:sz="4" w:space="0" w:color="auto"/>
              <w:right w:val="single" w:sz="4" w:space="0" w:color="auto"/>
            </w:tcBorders>
            <w:vAlign w:val="center"/>
          </w:tcPr>
          <w:p w14:paraId="6ADD1D1B"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$100</w:t>
            </w:r>
          </w:p>
        </w:tc>
      </w:tr>
      <w:tr w:rsidR="00144AB5" w:rsidRPr="00BE259B" w14:paraId="483A1BF8"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3EAFC0FF"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Forfeit/walkover: Seniors &amp; Vets – Late Notification</w:t>
            </w:r>
          </w:p>
        </w:tc>
        <w:tc>
          <w:tcPr>
            <w:tcW w:w="2127" w:type="dxa"/>
            <w:tcBorders>
              <w:top w:val="single" w:sz="4" w:space="0" w:color="auto"/>
              <w:left w:val="single" w:sz="4" w:space="0" w:color="auto"/>
              <w:bottom w:val="single" w:sz="4" w:space="0" w:color="auto"/>
              <w:right w:val="single" w:sz="4" w:space="0" w:color="auto"/>
            </w:tcBorders>
            <w:vAlign w:val="center"/>
          </w:tcPr>
          <w:p w14:paraId="778BC60F"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$200</w:t>
            </w:r>
          </w:p>
        </w:tc>
      </w:tr>
      <w:tr w:rsidR="00144AB5" w:rsidRPr="00BE259B" w14:paraId="0B8C120E"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784FCFEF" w14:textId="77777777" w:rsidR="00144AB5" w:rsidRPr="00BE259B" w:rsidRDefault="00144AB5" w:rsidP="004732E5">
            <w:pPr>
              <w:widowControl w:val="0"/>
              <w:autoSpaceDE w:val="0"/>
              <w:autoSpaceDN w:val="0"/>
              <w:adjustRightInd w:val="0"/>
              <w:ind w:left="102"/>
              <w:rPr>
                <w:rFonts w:ascii="Verdana" w:hAnsi="Verdana"/>
                <w:lang w:val="en-GB"/>
              </w:rPr>
            </w:pPr>
            <w:r w:rsidRPr="00BE259B">
              <w:rPr>
                <w:rFonts w:ascii="Verdana" w:hAnsi="Verdana"/>
                <w:lang w:val="en-GB"/>
              </w:rPr>
              <w:t>Forfeit/Walkover: Juniors</w:t>
            </w:r>
          </w:p>
        </w:tc>
        <w:tc>
          <w:tcPr>
            <w:tcW w:w="2127" w:type="dxa"/>
            <w:tcBorders>
              <w:top w:val="single" w:sz="4" w:space="0" w:color="auto"/>
              <w:left w:val="single" w:sz="4" w:space="0" w:color="auto"/>
              <w:bottom w:val="single" w:sz="4" w:space="0" w:color="auto"/>
              <w:right w:val="single" w:sz="4" w:space="0" w:color="auto"/>
            </w:tcBorders>
            <w:vAlign w:val="center"/>
          </w:tcPr>
          <w:p w14:paraId="28E8F1AC"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$50</w:t>
            </w:r>
          </w:p>
        </w:tc>
      </w:tr>
      <w:tr w:rsidR="00144AB5" w:rsidRPr="00BE259B" w14:paraId="2239EC6B"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179D49E7" w14:textId="77777777"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Forfeit/Walkover: Juniors – Late Notification</w:t>
            </w:r>
          </w:p>
        </w:tc>
        <w:tc>
          <w:tcPr>
            <w:tcW w:w="2127" w:type="dxa"/>
            <w:tcBorders>
              <w:top w:val="single" w:sz="4" w:space="0" w:color="auto"/>
              <w:left w:val="single" w:sz="4" w:space="0" w:color="auto"/>
              <w:bottom w:val="single" w:sz="4" w:space="0" w:color="auto"/>
              <w:right w:val="single" w:sz="4" w:space="0" w:color="auto"/>
            </w:tcBorders>
            <w:vAlign w:val="center"/>
          </w:tcPr>
          <w:p w14:paraId="0828D9D8"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$100</w:t>
            </w:r>
          </w:p>
        </w:tc>
      </w:tr>
      <w:tr w:rsidR="00144AB5" w:rsidRPr="00BE259B" w14:paraId="5FF4AD21" w14:textId="77777777" w:rsidTr="004732E5">
        <w:trPr>
          <w:trHeight w:val="340"/>
        </w:trPr>
        <w:tc>
          <w:tcPr>
            <w:tcW w:w="7376" w:type="dxa"/>
            <w:tcBorders>
              <w:top w:val="single" w:sz="4" w:space="0" w:color="auto"/>
              <w:left w:val="single" w:sz="4" w:space="0" w:color="auto"/>
              <w:bottom w:val="single" w:sz="4" w:space="0" w:color="auto"/>
              <w:right w:val="single" w:sz="4" w:space="0" w:color="auto"/>
            </w:tcBorders>
            <w:vAlign w:val="center"/>
          </w:tcPr>
          <w:p w14:paraId="232F7A26" w14:textId="1885C158" w:rsidR="00144AB5" w:rsidRPr="00BE259B" w:rsidRDefault="00144AB5" w:rsidP="004732E5">
            <w:pPr>
              <w:widowControl w:val="0"/>
              <w:autoSpaceDE w:val="0"/>
              <w:autoSpaceDN w:val="0"/>
              <w:adjustRightInd w:val="0"/>
              <w:ind w:left="100"/>
              <w:rPr>
                <w:rFonts w:ascii="Verdana" w:hAnsi="Verdana"/>
                <w:lang w:val="en-GB"/>
              </w:rPr>
            </w:pPr>
            <w:r w:rsidRPr="00BE259B">
              <w:rPr>
                <w:rFonts w:ascii="Verdana" w:hAnsi="Verdana"/>
                <w:lang w:val="en-GB"/>
              </w:rPr>
              <w:t>Team</w:t>
            </w:r>
            <w:r w:rsidR="00A34FC1">
              <w:rPr>
                <w:rFonts w:ascii="Verdana" w:hAnsi="Verdana"/>
                <w:lang w:val="en-GB"/>
              </w:rPr>
              <w:t xml:space="preserve"> Lists </w:t>
            </w:r>
            <w:proofErr w:type="gramStart"/>
            <w:r w:rsidR="00A34FC1">
              <w:rPr>
                <w:rFonts w:ascii="Verdana" w:hAnsi="Verdana"/>
                <w:lang w:val="en-GB"/>
              </w:rPr>
              <w:t>On</w:t>
            </w:r>
            <w:proofErr w:type="gramEnd"/>
            <w:r w:rsidR="00A34FC1">
              <w:rPr>
                <w:rFonts w:ascii="Verdana" w:hAnsi="Verdana"/>
                <w:lang w:val="en-GB"/>
              </w:rPr>
              <w:t xml:space="preserve"> </w:t>
            </w:r>
            <w:proofErr w:type="spellStart"/>
            <w:r w:rsidR="00A34FC1">
              <w:rPr>
                <w:rFonts w:ascii="Verdana" w:hAnsi="Verdana"/>
                <w:lang w:val="en-GB"/>
              </w:rPr>
              <w:t>MyCricket</w:t>
            </w:r>
            <w:proofErr w:type="spellEnd"/>
            <w:r w:rsidRPr="00BE259B">
              <w:rPr>
                <w:rFonts w:ascii="Verdana" w:hAnsi="Verdana"/>
                <w:lang w:val="en-GB"/>
              </w:rPr>
              <w:t>: non-submission or non-compliance with conditions of completion</w:t>
            </w:r>
          </w:p>
        </w:tc>
        <w:tc>
          <w:tcPr>
            <w:tcW w:w="2127" w:type="dxa"/>
            <w:tcBorders>
              <w:top w:val="single" w:sz="4" w:space="0" w:color="auto"/>
              <w:left w:val="single" w:sz="4" w:space="0" w:color="auto"/>
              <w:bottom w:val="single" w:sz="4" w:space="0" w:color="auto"/>
              <w:right w:val="single" w:sz="4" w:space="0" w:color="auto"/>
            </w:tcBorders>
            <w:vAlign w:val="center"/>
          </w:tcPr>
          <w:p w14:paraId="6F6DBCE6" w14:textId="77777777" w:rsidR="00144AB5" w:rsidRPr="00BE259B" w:rsidRDefault="00144AB5" w:rsidP="004732E5">
            <w:pPr>
              <w:widowControl w:val="0"/>
              <w:autoSpaceDE w:val="0"/>
              <w:autoSpaceDN w:val="0"/>
              <w:adjustRightInd w:val="0"/>
              <w:jc w:val="center"/>
              <w:rPr>
                <w:rFonts w:ascii="Verdana" w:hAnsi="Verdana"/>
                <w:lang w:val="en-GB"/>
              </w:rPr>
            </w:pPr>
            <w:r w:rsidRPr="00BE259B">
              <w:rPr>
                <w:rFonts w:ascii="Verdana" w:hAnsi="Verdana"/>
                <w:lang w:val="en-GB"/>
              </w:rPr>
              <w:t>$20</w:t>
            </w:r>
          </w:p>
        </w:tc>
      </w:tr>
    </w:tbl>
    <w:p w14:paraId="48A2A248" w14:textId="77777777" w:rsidR="002B5B7B" w:rsidRPr="00144AB5" w:rsidRDefault="002B5B7B" w:rsidP="002B5B7B">
      <w:pPr>
        <w:rPr>
          <w:rFonts w:ascii="Verdana" w:hAnsi="Verdana"/>
          <w:sz w:val="26"/>
          <w:szCs w:val="26"/>
          <w:lang w:val="en-GB"/>
        </w:rPr>
      </w:pPr>
      <w:r w:rsidRPr="00144AB5">
        <w:rPr>
          <w:rFonts w:ascii="Verdana" w:hAnsi="Verdana"/>
          <w:sz w:val="26"/>
          <w:szCs w:val="26"/>
          <w:lang w:val="en-GB"/>
        </w:rPr>
        <w:br w:type="page"/>
      </w:r>
    </w:p>
    <w:p w14:paraId="22386F16" w14:textId="77777777" w:rsidR="00144AB5" w:rsidRDefault="00144AB5" w:rsidP="00144AB5">
      <w:pPr>
        <w:rPr>
          <w:rFonts w:ascii="Verdana" w:hAnsi="Verdana"/>
          <w:b/>
          <w:sz w:val="26"/>
          <w:szCs w:val="26"/>
          <w:lang w:val="en-GB"/>
        </w:rPr>
      </w:pPr>
      <w:proofErr w:type="spellStart"/>
      <w:r>
        <w:rPr>
          <w:rFonts w:ascii="Verdana" w:hAnsi="Verdana"/>
          <w:b/>
          <w:sz w:val="26"/>
          <w:szCs w:val="26"/>
          <w:lang w:val="en-GB"/>
        </w:rPr>
        <w:lastRenderedPageBreak/>
        <w:t>MyCricket</w:t>
      </w:r>
      <w:proofErr w:type="spellEnd"/>
      <w:r>
        <w:rPr>
          <w:rFonts w:ascii="Verdana" w:hAnsi="Verdana"/>
          <w:b/>
          <w:sz w:val="26"/>
          <w:szCs w:val="26"/>
          <w:lang w:val="en-GB"/>
        </w:rPr>
        <w:t xml:space="preserve"> – Administration </w:t>
      </w:r>
      <w:r w:rsidRPr="00144AB5">
        <w:rPr>
          <w:rFonts w:ascii="Verdana" w:hAnsi="Verdana"/>
          <w:b/>
          <w:sz w:val="26"/>
          <w:szCs w:val="26"/>
          <w:lang w:val="en-GB"/>
        </w:rPr>
        <w:t>Fines</w:t>
      </w:r>
    </w:p>
    <w:p w14:paraId="6A0A6B0B" w14:textId="77777777" w:rsidR="00144AB5" w:rsidRDefault="00144AB5">
      <w:pPr>
        <w:rPr>
          <w:rFonts w:ascii="Verdana" w:hAnsi="Verdana"/>
          <w:sz w:val="26"/>
          <w:szCs w:val="26"/>
          <w:lang w:val="en-GB"/>
        </w:rPr>
      </w:pPr>
    </w:p>
    <w:tbl>
      <w:tblPr>
        <w:tblW w:w="9503" w:type="dxa"/>
        <w:tblCellMar>
          <w:left w:w="0" w:type="dxa"/>
          <w:right w:w="0" w:type="dxa"/>
        </w:tblCellMar>
        <w:tblLook w:val="0000" w:firstRow="0" w:lastRow="0" w:firstColumn="0" w:lastColumn="0" w:noHBand="0" w:noVBand="0"/>
      </w:tblPr>
      <w:tblGrid>
        <w:gridCol w:w="7376"/>
        <w:gridCol w:w="2127"/>
      </w:tblGrid>
      <w:tr w:rsidR="00144AB5" w:rsidRPr="005F49CD" w14:paraId="4B7D5A73" w14:textId="77777777" w:rsidTr="004732E5">
        <w:trPr>
          <w:trHeight w:val="210"/>
        </w:trPr>
        <w:tc>
          <w:tcPr>
            <w:tcW w:w="7376" w:type="dxa"/>
            <w:tcBorders>
              <w:top w:val="single" w:sz="4" w:space="0" w:color="auto"/>
              <w:left w:val="single" w:sz="4" w:space="0" w:color="auto"/>
              <w:bottom w:val="single" w:sz="4" w:space="0" w:color="auto"/>
              <w:right w:val="single" w:sz="4" w:space="0" w:color="auto"/>
            </w:tcBorders>
            <w:vAlign w:val="center"/>
          </w:tcPr>
          <w:p w14:paraId="2CB96CD9"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Date of Birth – Incorrect</w:t>
            </w:r>
          </w:p>
        </w:tc>
        <w:tc>
          <w:tcPr>
            <w:tcW w:w="2127" w:type="dxa"/>
            <w:tcBorders>
              <w:top w:val="single" w:sz="4" w:space="0" w:color="auto"/>
              <w:left w:val="single" w:sz="4" w:space="0" w:color="auto"/>
              <w:bottom w:val="single" w:sz="4" w:space="0" w:color="auto"/>
              <w:right w:val="single" w:sz="4" w:space="0" w:color="auto"/>
            </w:tcBorders>
            <w:vAlign w:val="center"/>
          </w:tcPr>
          <w:p w14:paraId="6091913A"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r w:rsidR="00144AB5" w:rsidRPr="005F49CD" w14:paraId="14C4C8A1" w14:textId="77777777" w:rsidTr="004732E5">
        <w:trPr>
          <w:trHeight w:val="206"/>
        </w:trPr>
        <w:tc>
          <w:tcPr>
            <w:tcW w:w="7376" w:type="dxa"/>
            <w:tcBorders>
              <w:top w:val="single" w:sz="4" w:space="0" w:color="auto"/>
              <w:left w:val="single" w:sz="4" w:space="0" w:color="auto"/>
              <w:bottom w:val="single" w:sz="4" w:space="0" w:color="auto"/>
              <w:right w:val="single" w:sz="4" w:space="0" w:color="auto"/>
            </w:tcBorders>
            <w:vAlign w:val="center"/>
          </w:tcPr>
          <w:p w14:paraId="2303DBB3"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Missing, invalid/incorrect or no legitimate address provided on system</w:t>
            </w:r>
          </w:p>
        </w:tc>
        <w:tc>
          <w:tcPr>
            <w:tcW w:w="2127" w:type="dxa"/>
            <w:tcBorders>
              <w:top w:val="single" w:sz="4" w:space="0" w:color="auto"/>
              <w:left w:val="single" w:sz="4" w:space="0" w:color="auto"/>
              <w:bottom w:val="single" w:sz="4" w:space="0" w:color="auto"/>
              <w:right w:val="single" w:sz="4" w:space="0" w:color="auto"/>
            </w:tcBorders>
            <w:vAlign w:val="center"/>
          </w:tcPr>
          <w:p w14:paraId="66102769"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r w:rsidR="00144AB5" w:rsidRPr="005F49CD" w14:paraId="24E5D535" w14:textId="77777777" w:rsidTr="004732E5">
        <w:trPr>
          <w:trHeight w:val="210"/>
        </w:trPr>
        <w:tc>
          <w:tcPr>
            <w:tcW w:w="7376" w:type="dxa"/>
            <w:tcBorders>
              <w:top w:val="single" w:sz="4" w:space="0" w:color="auto"/>
              <w:left w:val="single" w:sz="4" w:space="0" w:color="auto"/>
              <w:bottom w:val="single" w:sz="4" w:space="0" w:color="auto"/>
              <w:right w:val="single" w:sz="4" w:space="0" w:color="auto"/>
            </w:tcBorders>
            <w:vAlign w:val="center"/>
          </w:tcPr>
          <w:p w14:paraId="5C518807"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Team assignments: late</w:t>
            </w:r>
          </w:p>
        </w:tc>
        <w:tc>
          <w:tcPr>
            <w:tcW w:w="2127" w:type="dxa"/>
            <w:tcBorders>
              <w:top w:val="single" w:sz="4" w:space="0" w:color="auto"/>
              <w:left w:val="single" w:sz="4" w:space="0" w:color="auto"/>
              <w:bottom w:val="single" w:sz="4" w:space="0" w:color="auto"/>
              <w:right w:val="single" w:sz="4" w:space="0" w:color="auto"/>
            </w:tcBorders>
            <w:vAlign w:val="center"/>
          </w:tcPr>
          <w:p w14:paraId="3EDC4F95"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r w:rsidR="00144AB5" w:rsidRPr="005F49CD" w14:paraId="2D07309C" w14:textId="77777777" w:rsidTr="004732E5">
        <w:trPr>
          <w:trHeight w:val="210"/>
        </w:trPr>
        <w:tc>
          <w:tcPr>
            <w:tcW w:w="7376" w:type="dxa"/>
            <w:tcBorders>
              <w:top w:val="single" w:sz="4" w:space="0" w:color="auto"/>
              <w:left w:val="single" w:sz="4" w:space="0" w:color="auto"/>
              <w:bottom w:val="single" w:sz="4" w:space="0" w:color="auto"/>
              <w:right w:val="single" w:sz="4" w:space="0" w:color="auto"/>
            </w:tcBorders>
            <w:vAlign w:val="center"/>
          </w:tcPr>
          <w:p w14:paraId="20311012" w14:textId="77777777" w:rsidR="00144AB5" w:rsidRPr="00BE259B" w:rsidRDefault="0051094E"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 xml:space="preserve">Captains/Umpires Report </w:t>
            </w:r>
            <w:r w:rsidR="00144AB5" w:rsidRPr="00BE259B">
              <w:rPr>
                <w:rFonts w:ascii="Verdana" w:hAnsi="Verdana"/>
                <w:lang w:val="en-GB"/>
              </w:rPr>
              <w:t>– non-compliance (doubles for consecutive offences)</w:t>
            </w:r>
          </w:p>
        </w:tc>
        <w:tc>
          <w:tcPr>
            <w:tcW w:w="2127" w:type="dxa"/>
            <w:tcBorders>
              <w:top w:val="single" w:sz="4" w:space="0" w:color="auto"/>
              <w:left w:val="single" w:sz="4" w:space="0" w:color="auto"/>
              <w:bottom w:val="single" w:sz="4" w:space="0" w:color="auto"/>
              <w:right w:val="single" w:sz="4" w:space="0" w:color="auto"/>
            </w:tcBorders>
            <w:vAlign w:val="center"/>
          </w:tcPr>
          <w:p w14:paraId="154256C3"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r w:rsidR="00144AB5" w:rsidRPr="005F49CD" w14:paraId="122DA838" w14:textId="77777777" w:rsidTr="004732E5">
        <w:trPr>
          <w:trHeight w:val="206"/>
        </w:trPr>
        <w:tc>
          <w:tcPr>
            <w:tcW w:w="7376" w:type="dxa"/>
            <w:tcBorders>
              <w:top w:val="single" w:sz="4" w:space="0" w:color="auto"/>
              <w:left w:val="single" w:sz="4" w:space="0" w:color="auto"/>
              <w:bottom w:val="single" w:sz="4" w:space="0" w:color="auto"/>
              <w:right w:val="single" w:sz="4" w:space="0" w:color="auto"/>
            </w:tcBorders>
            <w:vAlign w:val="center"/>
          </w:tcPr>
          <w:p w14:paraId="07E0AC3D"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Summary scores not entered by deadline (BS and MS)</w:t>
            </w:r>
          </w:p>
        </w:tc>
        <w:tc>
          <w:tcPr>
            <w:tcW w:w="2127" w:type="dxa"/>
            <w:tcBorders>
              <w:top w:val="single" w:sz="4" w:space="0" w:color="auto"/>
              <w:left w:val="single" w:sz="4" w:space="0" w:color="auto"/>
              <w:bottom w:val="single" w:sz="4" w:space="0" w:color="auto"/>
              <w:right w:val="single" w:sz="4" w:space="0" w:color="auto"/>
            </w:tcBorders>
            <w:vAlign w:val="center"/>
          </w:tcPr>
          <w:p w14:paraId="513C5249"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50</w:t>
            </w:r>
          </w:p>
        </w:tc>
      </w:tr>
      <w:tr w:rsidR="00144AB5" w:rsidRPr="005F49CD" w14:paraId="4ECC0748" w14:textId="77777777" w:rsidTr="004732E5">
        <w:trPr>
          <w:trHeight w:val="210"/>
        </w:trPr>
        <w:tc>
          <w:tcPr>
            <w:tcW w:w="7376" w:type="dxa"/>
            <w:tcBorders>
              <w:top w:val="single" w:sz="4" w:space="0" w:color="auto"/>
              <w:left w:val="single" w:sz="4" w:space="0" w:color="auto"/>
              <w:bottom w:val="single" w:sz="4" w:space="0" w:color="auto"/>
              <w:right w:val="single" w:sz="4" w:space="0" w:color="auto"/>
            </w:tcBorders>
            <w:vAlign w:val="center"/>
          </w:tcPr>
          <w:p w14:paraId="7C9B1CD2"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Summary scores not entered by deadline (all other grades)</w:t>
            </w:r>
          </w:p>
        </w:tc>
        <w:tc>
          <w:tcPr>
            <w:tcW w:w="2127" w:type="dxa"/>
            <w:tcBorders>
              <w:top w:val="single" w:sz="4" w:space="0" w:color="auto"/>
              <w:left w:val="single" w:sz="4" w:space="0" w:color="auto"/>
              <w:bottom w:val="single" w:sz="4" w:space="0" w:color="auto"/>
              <w:right w:val="single" w:sz="4" w:space="0" w:color="auto"/>
            </w:tcBorders>
            <w:vAlign w:val="center"/>
          </w:tcPr>
          <w:p w14:paraId="65AD9222"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r w:rsidR="00144AB5" w:rsidRPr="005F49CD" w14:paraId="4DB0CE91" w14:textId="77777777" w:rsidTr="004732E5">
        <w:trPr>
          <w:trHeight w:val="210"/>
        </w:trPr>
        <w:tc>
          <w:tcPr>
            <w:tcW w:w="7376" w:type="dxa"/>
            <w:tcBorders>
              <w:top w:val="single" w:sz="4" w:space="0" w:color="auto"/>
              <w:left w:val="single" w:sz="4" w:space="0" w:color="auto"/>
              <w:bottom w:val="single" w:sz="4" w:space="0" w:color="auto"/>
              <w:right w:val="single" w:sz="4" w:space="0" w:color="auto"/>
            </w:tcBorders>
            <w:vAlign w:val="center"/>
          </w:tcPr>
          <w:p w14:paraId="04402256"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Scorecards: not entered, late, not reconciled/confirmed by deadline (BS and MS)</w:t>
            </w:r>
          </w:p>
        </w:tc>
        <w:tc>
          <w:tcPr>
            <w:tcW w:w="2127" w:type="dxa"/>
            <w:tcBorders>
              <w:top w:val="single" w:sz="4" w:space="0" w:color="auto"/>
              <w:left w:val="single" w:sz="4" w:space="0" w:color="auto"/>
              <w:bottom w:val="single" w:sz="4" w:space="0" w:color="auto"/>
              <w:right w:val="single" w:sz="4" w:space="0" w:color="auto"/>
            </w:tcBorders>
            <w:vAlign w:val="center"/>
          </w:tcPr>
          <w:p w14:paraId="2B71F42B"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50</w:t>
            </w:r>
          </w:p>
        </w:tc>
      </w:tr>
      <w:tr w:rsidR="00144AB5" w:rsidRPr="005F49CD" w14:paraId="541A8FE4" w14:textId="77777777" w:rsidTr="004732E5">
        <w:trPr>
          <w:trHeight w:val="212"/>
        </w:trPr>
        <w:tc>
          <w:tcPr>
            <w:tcW w:w="7376" w:type="dxa"/>
            <w:tcBorders>
              <w:top w:val="single" w:sz="4" w:space="0" w:color="auto"/>
              <w:left w:val="single" w:sz="4" w:space="0" w:color="auto"/>
              <w:bottom w:val="single" w:sz="4" w:space="0" w:color="auto"/>
              <w:right w:val="single" w:sz="4" w:space="0" w:color="auto"/>
            </w:tcBorders>
            <w:vAlign w:val="center"/>
          </w:tcPr>
          <w:p w14:paraId="12F16C51"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Scorecards: not entered, late, not reconciled/confirmed by deadline (all other grades)</w:t>
            </w:r>
          </w:p>
        </w:tc>
        <w:tc>
          <w:tcPr>
            <w:tcW w:w="2127" w:type="dxa"/>
            <w:tcBorders>
              <w:top w:val="single" w:sz="4" w:space="0" w:color="auto"/>
              <w:left w:val="single" w:sz="4" w:space="0" w:color="auto"/>
              <w:bottom w:val="single" w:sz="4" w:space="0" w:color="auto"/>
              <w:right w:val="single" w:sz="4" w:space="0" w:color="auto"/>
            </w:tcBorders>
            <w:vAlign w:val="center"/>
          </w:tcPr>
          <w:p w14:paraId="52D51885"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20</w:t>
            </w:r>
          </w:p>
        </w:tc>
      </w:tr>
      <w:tr w:rsidR="00144AB5" w:rsidRPr="005F49CD" w14:paraId="6462C6F6" w14:textId="77777777" w:rsidTr="004732E5">
        <w:trPr>
          <w:trHeight w:val="212"/>
        </w:trPr>
        <w:tc>
          <w:tcPr>
            <w:tcW w:w="7376" w:type="dxa"/>
            <w:tcBorders>
              <w:top w:val="single" w:sz="4" w:space="0" w:color="auto"/>
              <w:left w:val="single" w:sz="4" w:space="0" w:color="auto"/>
              <w:bottom w:val="single" w:sz="4" w:space="0" w:color="auto"/>
              <w:right w:val="single" w:sz="4" w:space="0" w:color="auto"/>
            </w:tcBorders>
            <w:vAlign w:val="center"/>
          </w:tcPr>
          <w:p w14:paraId="1A0EF50C" w14:textId="77777777" w:rsidR="00144AB5" w:rsidRPr="00BE259B" w:rsidRDefault="00144AB5" w:rsidP="004732E5">
            <w:pPr>
              <w:widowControl w:val="0"/>
              <w:autoSpaceDE w:val="0"/>
              <w:autoSpaceDN w:val="0"/>
              <w:adjustRightInd w:val="0"/>
              <w:spacing w:before="60" w:after="60"/>
              <w:ind w:left="102"/>
              <w:rPr>
                <w:rFonts w:ascii="Verdana" w:hAnsi="Verdana"/>
                <w:lang w:val="en-GB"/>
              </w:rPr>
            </w:pPr>
            <w:r w:rsidRPr="00BE259B">
              <w:rPr>
                <w:rFonts w:ascii="Verdana" w:hAnsi="Verdana"/>
                <w:lang w:val="en-GB"/>
              </w:rPr>
              <w:t xml:space="preserve">Use of the transfer function in </w:t>
            </w:r>
            <w:proofErr w:type="spellStart"/>
            <w:r w:rsidRPr="00BE259B">
              <w:rPr>
                <w:rFonts w:ascii="Verdana" w:hAnsi="Verdana"/>
                <w:lang w:val="en-GB"/>
              </w:rPr>
              <w:t>MyCricket</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4ADB9152" w14:textId="77777777" w:rsidR="00144AB5" w:rsidRPr="00BE259B" w:rsidRDefault="0051094E" w:rsidP="004732E5">
            <w:pPr>
              <w:widowControl w:val="0"/>
              <w:autoSpaceDE w:val="0"/>
              <w:autoSpaceDN w:val="0"/>
              <w:adjustRightInd w:val="0"/>
              <w:spacing w:after="60"/>
              <w:jc w:val="center"/>
              <w:rPr>
                <w:rFonts w:ascii="Verdana" w:hAnsi="Verdana"/>
                <w:lang w:val="en-GB"/>
              </w:rPr>
            </w:pPr>
            <w:r w:rsidRPr="00BE259B">
              <w:rPr>
                <w:rFonts w:ascii="Verdana" w:hAnsi="Verdana"/>
                <w:lang w:val="en-GB"/>
              </w:rPr>
              <w:t>$</w:t>
            </w:r>
            <w:r w:rsidR="00144AB5" w:rsidRPr="00BE259B">
              <w:rPr>
                <w:rFonts w:ascii="Verdana" w:hAnsi="Verdana"/>
                <w:lang w:val="en-GB"/>
              </w:rPr>
              <w:t>250</w:t>
            </w:r>
          </w:p>
        </w:tc>
      </w:tr>
    </w:tbl>
    <w:p w14:paraId="3C77B2D8" w14:textId="77777777" w:rsidR="0051094E" w:rsidRDefault="0051094E">
      <w:pPr>
        <w:rPr>
          <w:rFonts w:ascii="Verdana" w:hAnsi="Verdana"/>
          <w:sz w:val="26"/>
          <w:szCs w:val="26"/>
          <w:lang w:val="en-GB"/>
        </w:rPr>
      </w:pPr>
    </w:p>
    <w:p w14:paraId="5714DC63" w14:textId="77777777" w:rsidR="0051094E" w:rsidRPr="0051094E" w:rsidRDefault="0051094E" w:rsidP="0051094E">
      <w:pPr>
        <w:rPr>
          <w:rFonts w:ascii="Verdana" w:hAnsi="Verdana"/>
          <w:b/>
          <w:sz w:val="26"/>
          <w:szCs w:val="26"/>
          <w:lang w:val="en-GB"/>
        </w:rPr>
      </w:pPr>
      <w:r w:rsidRPr="0051094E">
        <w:rPr>
          <w:rFonts w:ascii="Verdana" w:hAnsi="Verdana"/>
          <w:b/>
          <w:sz w:val="26"/>
          <w:szCs w:val="26"/>
          <w:lang w:val="en-GB"/>
        </w:rPr>
        <w:t>Other fines to be applied at the discretion of executive. Fines doubled for finals.</w:t>
      </w:r>
    </w:p>
    <w:p w14:paraId="5657AC96" w14:textId="77777777" w:rsidR="0051094E" w:rsidRPr="00E81945" w:rsidRDefault="0051094E" w:rsidP="0051094E">
      <w:pPr>
        <w:pStyle w:val="Heading2"/>
        <w:ind w:right="-108"/>
        <w:rPr>
          <w:rFonts w:ascii="Arial" w:eastAsia="MS Mincho" w:hAnsi="Arial" w:cs="Arial"/>
          <w:bCs w:val="0"/>
          <w:caps/>
          <w:noProof/>
          <w:color w:val="FFFFFF" w:themeColor="background1"/>
          <w:sz w:val="24"/>
        </w:rPr>
      </w:pPr>
      <w:bookmarkStart w:id="6" w:name="_Toc18098166"/>
      <w:r w:rsidRPr="0051094E">
        <w:rPr>
          <w:rFonts w:ascii="Arial" w:eastAsia="MS Mincho" w:hAnsi="Arial" w:cs="Arial"/>
          <w:bCs w:val="0"/>
          <w:caps/>
          <w:noProof/>
          <w:color w:val="FFFFFF" w:themeColor="background1"/>
          <w:sz w:val="28"/>
          <w:szCs w:val="28"/>
        </w:rPr>
        <w:t>M</w:t>
      </w:r>
    </w:p>
    <w:p w14:paraId="7C84E289" w14:textId="77777777" w:rsidR="0051094E" w:rsidRDefault="0051094E" w:rsidP="0051094E">
      <w:pPr>
        <w:spacing w:line="276" w:lineRule="auto"/>
        <w:rPr>
          <w:rFonts w:ascii="Verdana" w:hAnsi="Verdana"/>
          <w:b/>
          <w:sz w:val="32"/>
          <w:szCs w:val="32"/>
        </w:rPr>
      </w:pPr>
      <w:r>
        <w:rPr>
          <w:rFonts w:ascii="Verdana" w:hAnsi="Verdana"/>
          <w:b/>
          <w:sz w:val="32"/>
          <w:szCs w:val="32"/>
        </w:rPr>
        <w:t>A4 MYCRICKET DEADLINES – JUNIOR &amp; SENIOR CRICKET</w:t>
      </w:r>
    </w:p>
    <w:p w14:paraId="10F39F21" w14:textId="77777777" w:rsidR="0051094E" w:rsidRPr="00E81945" w:rsidRDefault="0051094E" w:rsidP="0051094E">
      <w:pPr>
        <w:spacing w:line="276" w:lineRule="auto"/>
        <w:rPr>
          <w:rFonts w:ascii="Verdana" w:hAnsi="Verdana"/>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60"/>
        <w:gridCol w:w="3312"/>
        <w:gridCol w:w="3043"/>
      </w:tblGrid>
      <w:tr w:rsidR="0051094E" w:rsidRPr="00BE259B" w14:paraId="118CAD74" w14:textId="77777777" w:rsidTr="00E012C4">
        <w:tc>
          <w:tcPr>
            <w:tcW w:w="1761" w:type="dxa"/>
            <w:shd w:val="clear" w:color="auto" w:fill="000000" w:themeFill="text1"/>
          </w:tcPr>
          <w:p w14:paraId="6D2C641E" w14:textId="77777777" w:rsidR="0051094E" w:rsidRPr="00BE259B" w:rsidRDefault="0051094E" w:rsidP="004732E5">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Deadline</w:t>
            </w:r>
          </w:p>
        </w:tc>
        <w:tc>
          <w:tcPr>
            <w:tcW w:w="1660" w:type="dxa"/>
            <w:shd w:val="clear" w:color="auto" w:fill="000000" w:themeFill="text1"/>
          </w:tcPr>
          <w:p w14:paraId="5B09B667" w14:textId="77777777" w:rsidR="0051094E" w:rsidRPr="00BE259B" w:rsidRDefault="0051094E" w:rsidP="004732E5">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Task</w:t>
            </w:r>
          </w:p>
        </w:tc>
        <w:tc>
          <w:tcPr>
            <w:tcW w:w="3312" w:type="dxa"/>
            <w:shd w:val="clear" w:color="auto" w:fill="000000" w:themeFill="text1"/>
          </w:tcPr>
          <w:p w14:paraId="1EA76FA7" w14:textId="77777777" w:rsidR="0051094E" w:rsidRPr="00BE259B" w:rsidRDefault="0051094E" w:rsidP="004732E5">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Description</w:t>
            </w:r>
          </w:p>
        </w:tc>
        <w:tc>
          <w:tcPr>
            <w:tcW w:w="3043" w:type="dxa"/>
            <w:shd w:val="clear" w:color="auto" w:fill="000000" w:themeFill="text1"/>
          </w:tcPr>
          <w:p w14:paraId="1873122B" w14:textId="77777777" w:rsidR="0051094E" w:rsidRPr="00BE259B" w:rsidRDefault="0051094E" w:rsidP="004732E5">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Action if not adhered</w:t>
            </w:r>
          </w:p>
        </w:tc>
      </w:tr>
      <w:tr w:rsidR="0051094E" w:rsidRPr="00BE259B" w14:paraId="1064AB36" w14:textId="77777777" w:rsidTr="00E012C4">
        <w:tc>
          <w:tcPr>
            <w:tcW w:w="1761" w:type="dxa"/>
            <w:shd w:val="clear" w:color="auto" w:fill="auto"/>
            <w:vAlign w:val="center"/>
          </w:tcPr>
          <w:p w14:paraId="5CE6E699" w14:textId="77777777" w:rsidR="0051094E" w:rsidRPr="00BE259B" w:rsidRDefault="0051094E" w:rsidP="004732E5">
            <w:pPr>
              <w:spacing w:before="120" w:after="120"/>
              <w:rPr>
                <w:rFonts w:ascii="Verdana" w:hAnsi="Verdana"/>
                <w:lang w:val="en-GB"/>
              </w:rPr>
            </w:pPr>
            <w:r w:rsidRPr="00BE259B">
              <w:rPr>
                <w:rFonts w:ascii="Verdana" w:hAnsi="Verdana"/>
                <w:lang w:val="en-GB"/>
              </w:rPr>
              <w:t>12pm the day before the match</w:t>
            </w:r>
          </w:p>
        </w:tc>
        <w:tc>
          <w:tcPr>
            <w:tcW w:w="1660" w:type="dxa"/>
            <w:shd w:val="clear" w:color="auto" w:fill="auto"/>
            <w:vAlign w:val="center"/>
          </w:tcPr>
          <w:p w14:paraId="212962E9" w14:textId="77777777" w:rsidR="0051094E" w:rsidRPr="00BE259B" w:rsidRDefault="0051094E" w:rsidP="004732E5">
            <w:pPr>
              <w:spacing w:before="120" w:after="120"/>
              <w:rPr>
                <w:rFonts w:ascii="Verdana" w:hAnsi="Verdana"/>
                <w:lang w:val="en-GB"/>
              </w:rPr>
            </w:pPr>
            <w:r w:rsidRPr="00BE259B">
              <w:rPr>
                <w:rFonts w:ascii="Verdana" w:hAnsi="Verdana"/>
                <w:lang w:val="en-GB"/>
              </w:rPr>
              <w:t>Forfeits notified</w:t>
            </w:r>
          </w:p>
        </w:tc>
        <w:tc>
          <w:tcPr>
            <w:tcW w:w="3312" w:type="dxa"/>
            <w:shd w:val="clear" w:color="auto" w:fill="auto"/>
            <w:vAlign w:val="center"/>
          </w:tcPr>
          <w:p w14:paraId="4BC44AA1" w14:textId="77777777" w:rsidR="0051094E" w:rsidRPr="00BE259B" w:rsidRDefault="0051094E" w:rsidP="004732E5">
            <w:pPr>
              <w:spacing w:before="120" w:after="120"/>
              <w:rPr>
                <w:rFonts w:ascii="Verdana" w:hAnsi="Verdana"/>
                <w:lang w:val="en-GB"/>
              </w:rPr>
            </w:pPr>
            <w:r w:rsidRPr="00BE259B">
              <w:rPr>
                <w:rFonts w:ascii="Verdana" w:hAnsi="Verdana"/>
                <w:lang w:val="en-GB"/>
              </w:rPr>
              <w:t>Must advise both DVCA and opposition club (forfeiting club must make actual contact and receive an acknowledgement). Late notification is where the club has failed to inform the opposition by 12pm the day before the match.</w:t>
            </w:r>
          </w:p>
        </w:tc>
        <w:tc>
          <w:tcPr>
            <w:tcW w:w="3043" w:type="dxa"/>
            <w:shd w:val="clear" w:color="auto" w:fill="auto"/>
            <w:vAlign w:val="center"/>
          </w:tcPr>
          <w:p w14:paraId="446FCEFD" w14:textId="77777777" w:rsidR="0051094E" w:rsidRPr="00BE259B" w:rsidRDefault="0051094E" w:rsidP="004732E5">
            <w:pPr>
              <w:spacing w:before="120" w:after="120"/>
              <w:rPr>
                <w:rFonts w:ascii="Verdana" w:hAnsi="Verdana"/>
                <w:lang w:val="en-GB"/>
              </w:rPr>
            </w:pPr>
            <w:r w:rsidRPr="00BE259B">
              <w:rPr>
                <w:rFonts w:ascii="Verdana" w:hAnsi="Verdana"/>
                <w:lang w:val="en-GB"/>
              </w:rPr>
              <w:t>Fines exist for forfeits and late forfeits.</w:t>
            </w:r>
          </w:p>
        </w:tc>
      </w:tr>
      <w:tr w:rsidR="0051094E" w:rsidRPr="00BE259B" w14:paraId="12B1FD3F" w14:textId="77777777" w:rsidTr="00E012C4">
        <w:tc>
          <w:tcPr>
            <w:tcW w:w="1761" w:type="dxa"/>
            <w:shd w:val="clear" w:color="auto" w:fill="auto"/>
            <w:vAlign w:val="center"/>
          </w:tcPr>
          <w:p w14:paraId="0108EE4B" w14:textId="77777777" w:rsidR="0051094E" w:rsidRPr="00BE259B" w:rsidRDefault="0051094E" w:rsidP="004732E5">
            <w:pPr>
              <w:spacing w:before="120" w:after="120"/>
              <w:rPr>
                <w:rFonts w:ascii="Verdana" w:hAnsi="Verdana"/>
                <w:lang w:val="en-GB"/>
              </w:rPr>
            </w:pPr>
            <w:r w:rsidRPr="00BE259B">
              <w:rPr>
                <w:rFonts w:ascii="Verdana" w:hAnsi="Verdana"/>
                <w:lang w:val="en-GB"/>
              </w:rPr>
              <w:t>Friday 5pm before play commences</w:t>
            </w:r>
          </w:p>
        </w:tc>
        <w:tc>
          <w:tcPr>
            <w:tcW w:w="1660" w:type="dxa"/>
            <w:shd w:val="clear" w:color="auto" w:fill="auto"/>
            <w:vAlign w:val="center"/>
          </w:tcPr>
          <w:p w14:paraId="4EAA6526" w14:textId="77777777" w:rsidR="0051094E" w:rsidRPr="00BE259B" w:rsidRDefault="0051094E" w:rsidP="004732E5">
            <w:pPr>
              <w:spacing w:before="120" w:after="120"/>
              <w:rPr>
                <w:rFonts w:ascii="Verdana" w:hAnsi="Verdana"/>
                <w:lang w:val="en-GB"/>
              </w:rPr>
            </w:pPr>
            <w:r w:rsidRPr="00BE259B">
              <w:rPr>
                <w:rFonts w:ascii="Verdana" w:hAnsi="Verdana"/>
                <w:lang w:val="en-GB"/>
              </w:rPr>
              <w:t>Team Selections</w:t>
            </w:r>
            <w:r w:rsidRPr="00BE259B">
              <w:rPr>
                <w:rFonts w:ascii="Verdana" w:hAnsi="Verdana"/>
                <w:lang w:val="en-GB"/>
              </w:rPr>
              <w:br/>
              <w:t>(Juniors)</w:t>
            </w:r>
          </w:p>
        </w:tc>
        <w:tc>
          <w:tcPr>
            <w:tcW w:w="3312" w:type="dxa"/>
            <w:shd w:val="clear" w:color="auto" w:fill="auto"/>
            <w:vAlign w:val="center"/>
          </w:tcPr>
          <w:p w14:paraId="79F73B98"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All junior team selections to be entered into </w:t>
            </w:r>
            <w:proofErr w:type="spellStart"/>
            <w:r w:rsidRPr="00BE259B">
              <w:rPr>
                <w:rFonts w:ascii="Verdana" w:hAnsi="Verdana"/>
                <w:lang w:val="en-GB"/>
              </w:rPr>
              <w:t>MyCricket</w:t>
            </w:r>
            <w:proofErr w:type="spellEnd"/>
            <w:r w:rsidRPr="00BE259B">
              <w:rPr>
                <w:rFonts w:ascii="Verdana" w:hAnsi="Verdana"/>
                <w:lang w:val="en-GB"/>
              </w:rPr>
              <w:t xml:space="preserve">. Changes can be made to selections at any time prior to match result deadlines but early entry assists efficient score entry including if </w:t>
            </w:r>
            <w:r w:rsidRPr="00BE259B">
              <w:rPr>
                <w:rFonts w:ascii="Verdana" w:hAnsi="Verdana"/>
                <w:lang w:val="en-GB"/>
              </w:rPr>
              <w:lastRenderedPageBreak/>
              <w:t xml:space="preserve">teams wish to use electronic scoring. Coach’s or Team Manager’s name also to be entered into </w:t>
            </w:r>
            <w:proofErr w:type="spellStart"/>
            <w:r w:rsidRPr="00BE259B">
              <w:rPr>
                <w:rFonts w:ascii="Verdana" w:hAnsi="Verdana"/>
                <w:lang w:val="en-GB"/>
              </w:rPr>
              <w:t>MyCricket</w:t>
            </w:r>
            <w:proofErr w:type="spellEnd"/>
            <w:r w:rsidRPr="00BE259B">
              <w:rPr>
                <w:rFonts w:ascii="Verdana" w:hAnsi="Verdana"/>
                <w:lang w:val="en-GB"/>
              </w:rPr>
              <w:t>.</w:t>
            </w:r>
          </w:p>
        </w:tc>
        <w:tc>
          <w:tcPr>
            <w:tcW w:w="3043" w:type="dxa"/>
            <w:shd w:val="clear" w:color="auto" w:fill="auto"/>
            <w:vAlign w:val="center"/>
          </w:tcPr>
          <w:p w14:paraId="1CB624E4" w14:textId="77777777" w:rsidR="0051094E" w:rsidRPr="00BE259B" w:rsidRDefault="0051094E" w:rsidP="004732E5">
            <w:pPr>
              <w:spacing w:before="120" w:after="120"/>
              <w:rPr>
                <w:rFonts w:ascii="Verdana" w:hAnsi="Verdana"/>
                <w:lang w:val="en-GB"/>
              </w:rPr>
            </w:pPr>
            <w:r w:rsidRPr="00BE259B">
              <w:rPr>
                <w:rFonts w:ascii="Verdana" w:hAnsi="Verdana"/>
                <w:lang w:val="en-GB"/>
              </w:rPr>
              <w:lastRenderedPageBreak/>
              <w:t xml:space="preserve">No action – strongly recommended to assist each club in entering full scorecards, particularly for </w:t>
            </w:r>
            <w:proofErr w:type="spellStart"/>
            <w:r w:rsidRPr="00BE259B">
              <w:rPr>
                <w:rFonts w:ascii="Verdana" w:hAnsi="Verdana"/>
                <w:lang w:val="en-GB"/>
              </w:rPr>
              <w:t>MyCricket</w:t>
            </w:r>
            <w:proofErr w:type="spellEnd"/>
            <w:r w:rsidRPr="00BE259B">
              <w:rPr>
                <w:rFonts w:ascii="Verdana" w:hAnsi="Verdana"/>
                <w:lang w:val="en-GB"/>
              </w:rPr>
              <w:t xml:space="preserve"> online scoring</w:t>
            </w:r>
          </w:p>
        </w:tc>
      </w:tr>
      <w:tr w:rsidR="0051094E" w:rsidRPr="00BE259B" w14:paraId="2E862878" w14:textId="77777777" w:rsidTr="00E012C4">
        <w:tc>
          <w:tcPr>
            <w:tcW w:w="1761" w:type="dxa"/>
            <w:shd w:val="clear" w:color="auto" w:fill="auto"/>
            <w:vAlign w:val="center"/>
          </w:tcPr>
          <w:p w14:paraId="514D1920" w14:textId="77777777" w:rsidR="0051094E" w:rsidRPr="00BE259B" w:rsidRDefault="0051094E" w:rsidP="004732E5">
            <w:pPr>
              <w:spacing w:before="120" w:after="120"/>
              <w:rPr>
                <w:rFonts w:ascii="Verdana" w:hAnsi="Verdana"/>
                <w:lang w:val="en-GB"/>
              </w:rPr>
            </w:pPr>
            <w:r w:rsidRPr="00BE259B">
              <w:rPr>
                <w:rFonts w:ascii="Verdana" w:hAnsi="Verdana"/>
                <w:lang w:val="en-GB"/>
              </w:rPr>
              <w:t>Friday 10pm</w:t>
            </w:r>
          </w:p>
        </w:tc>
        <w:tc>
          <w:tcPr>
            <w:tcW w:w="1660" w:type="dxa"/>
            <w:shd w:val="clear" w:color="auto" w:fill="auto"/>
            <w:vAlign w:val="center"/>
          </w:tcPr>
          <w:p w14:paraId="15C9C628" w14:textId="77777777" w:rsidR="0051094E" w:rsidRPr="00BE259B" w:rsidRDefault="0051094E" w:rsidP="004732E5">
            <w:pPr>
              <w:spacing w:before="120" w:after="120"/>
              <w:rPr>
                <w:rFonts w:ascii="Verdana" w:hAnsi="Verdana"/>
                <w:lang w:val="en-GB"/>
              </w:rPr>
            </w:pPr>
            <w:r w:rsidRPr="00BE259B">
              <w:rPr>
                <w:rFonts w:ascii="Verdana" w:hAnsi="Verdana"/>
                <w:lang w:val="en-GB"/>
              </w:rPr>
              <w:t>Team Selections</w:t>
            </w:r>
          </w:p>
          <w:p w14:paraId="78C3A4B9" w14:textId="77777777" w:rsidR="0051094E" w:rsidRPr="00BE259B" w:rsidRDefault="0051094E" w:rsidP="004732E5">
            <w:pPr>
              <w:spacing w:before="120" w:after="120"/>
              <w:rPr>
                <w:rFonts w:ascii="Verdana" w:hAnsi="Verdana"/>
                <w:lang w:val="en-GB"/>
              </w:rPr>
            </w:pPr>
            <w:r w:rsidRPr="00BE259B">
              <w:rPr>
                <w:rFonts w:ascii="Verdana" w:hAnsi="Verdana"/>
                <w:lang w:val="en-GB"/>
              </w:rPr>
              <w:t>(Seniors)</w:t>
            </w:r>
          </w:p>
        </w:tc>
        <w:tc>
          <w:tcPr>
            <w:tcW w:w="3312" w:type="dxa"/>
            <w:shd w:val="clear" w:color="auto" w:fill="auto"/>
            <w:vAlign w:val="center"/>
          </w:tcPr>
          <w:p w14:paraId="04935641"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All senior team selections to be entered into </w:t>
            </w:r>
            <w:proofErr w:type="spellStart"/>
            <w:r w:rsidRPr="00BE259B">
              <w:rPr>
                <w:rFonts w:ascii="Verdana" w:hAnsi="Verdana"/>
                <w:lang w:val="en-GB"/>
              </w:rPr>
              <w:t>MyCricket</w:t>
            </w:r>
            <w:proofErr w:type="spellEnd"/>
            <w:r w:rsidRPr="00BE259B">
              <w:rPr>
                <w:rFonts w:ascii="Verdana" w:hAnsi="Verdana"/>
                <w:lang w:val="en-GB"/>
              </w:rPr>
              <w:t xml:space="preserve">. Changes can be made to these at </w:t>
            </w:r>
            <w:proofErr w:type="spellStart"/>
            <w:r w:rsidRPr="00BE259B">
              <w:rPr>
                <w:rFonts w:ascii="Verdana" w:hAnsi="Verdana"/>
                <w:lang w:val="en-GB"/>
              </w:rPr>
              <w:t>anytime</w:t>
            </w:r>
            <w:proofErr w:type="spellEnd"/>
            <w:r w:rsidRPr="00BE259B">
              <w:rPr>
                <w:rFonts w:ascii="Verdana" w:hAnsi="Verdana"/>
                <w:lang w:val="en-GB"/>
              </w:rPr>
              <w:t xml:space="preserve"> prior to match result deadlines but early entry assists efficient score entry including if teams wish to use electronic scoring</w:t>
            </w:r>
          </w:p>
          <w:p w14:paraId="2360B7A2"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Coach’s or Team Manager’s name also to be entered into </w:t>
            </w:r>
            <w:proofErr w:type="spellStart"/>
            <w:r w:rsidRPr="00BE259B">
              <w:rPr>
                <w:rFonts w:ascii="Verdana" w:hAnsi="Verdana"/>
                <w:lang w:val="en-GB"/>
              </w:rPr>
              <w:t>MyCricket</w:t>
            </w:r>
            <w:proofErr w:type="spellEnd"/>
            <w:r w:rsidRPr="00BE259B">
              <w:rPr>
                <w:rFonts w:ascii="Verdana" w:hAnsi="Verdana"/>
                <w:lang w:val="en-GB"/>
              </w:rPr>
              <w:t>.</w:t>
            </w:r>
          </w:p>
        </w:tc>
        <w:tc>
          <w:tcPr>
            <w:tcW w:w="3043" w:type="dxa"/>
            <w:shd w:val="clear" w:color="auto" w:fill="auto"/>
            <w:vAlign w:val="center"/>
          </w:tcPr>
          <w:p w14:paraId="50718849" w14:textId="77777777" w:rsidR="0051094E" w:rsidRPr="00BE259B" w:rsidRDefault="0051094E" w:rsidP="004732E5">
            <w:pPr>
              <w:spacing w:before="120" w:after="120"/>
              <w:rPr>
                <w:rFonts w:ascii="Verdana" w:hAnsi="Verdana"/>
                <w:lang w:val="en-GB"/>
              </w:rPr>
            </w:pPr>
            <w:r w:rsidRPr="00BE259B">
              <w:rPr>
                <w:rFonts w:ascii="Verdana" w:hAnsi="Verdana"/>
                <w:lang w:val="en-GB"/>
              </w:rPr>
              <w:t>No action – strongly recommended to assist each club in entering full scorecards</w:t>
            </w:r>
          </w:p>
        </w:tc>
      </w:tr>
      <w:tr w:rsidR="0051094E" w:rsidRPr="00BE259B" w14:paraId="348458F0" w14:textId="77777777" w:rsidTr="00E012C4">
        <w:tc>
          <w:tcPr>
            <w:tcW w:w="1761" w:type="dxa"/>
            <w:vMerge w:val="restart"/>
            <w:shd w:val="clear" w:color="auto" w:fill="auto"/>
            <w:vAlign w:val="center"/>
          </w:tcPr>
          <w:p w14:paraId="6BCB562A" w14:textId="77777777" w:rsidR="0051094E" w:rsidRPr="00BE259B" w:rsidRDefault="0051094E" w:rsidP="004732E5">
            <w:pPr>
              <w:rPr>
                <w:rFonts w:ascii="Verdana" w:hAnsi="Verdana"/>
                <w:lang w:val="en-GB"/>
              </w:rPr>
            </w:pPr>
            <w:r w:rsidRPr="00BE259B">
              <w:rPr>
                <w:rFonts w:ascii="Verdana" w:hAnsi="Verdana"/>
                <w:lang w:val="en-GB"/>
              </w:rPr>
              <w:t>Saturday 10pm</w:t>
            </w:r>
          </w:p>
          <w:p w14:paraId="72B5698A" w14:textId="77777777" w:rsidR="0051094E" w:rsidRPr="00BE259B" w:rsidRDefault="0051094E" w:rsidP="004732E5">
            <w:pPr>
              <w:rPr>
                <w:rFonts w:ascii="Verdana" w:hAnsi="Verdana"/>
                <w:lang w:val="en-GB"/>
              </w:rPr>
            </w:pPr>
            <w:r w:rsidRPr="00BE259B">
              <w:rPr>
                <w:rFonts w:ascii="Verdana" w:hAnsi="Verdana"/>
                <w:lang w:val="en-GB"/>
              </w:rPr>
              <w:t>MAJOR DEADLINE</w:t>
            </w:r>
          </w:p>
        </w:tc>
        <w:tc>
          <w:tcPr>
            <w:tcW w:w="1660" w:type="dxa"/>
            <w:shd w:val="clear" w:color="auto" w:fill="auto"/>
            <w:vAlign w:val="center"/>
          </w:tcPr>
          <w:p w14:paraId="349EBCB5"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Match Results &amp; Team Selections </w:t>
            </w:r>
          </w:p>
        </w:tc>
        <w:tc>
          <w:tcPr>
            <w:tcW w:w="3312" w:type="dxa"/>
            <w:shd w:val="clear" w:color="auto" w:fill="auto"/>
            <w:vAlign w:val="center"/>
          </w:tcPr>
          <w:p w14:paraId="48BA430C"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All match results and team selections (Seniors &amp; Juniors) to be entered and confirmed in </w:t>
            </w:r>
            <w:proofErr w:type="spellStart"/>
            <w:r w:rsidRPr="00BE259B">
              <w:rPr>
                <w:rFonts w:ascii="Verdana" w:hAnsi="Verdana"/>
                <w:lang w:val="en-GB"/>
              </w:rPr>
              <w:t>MyCricket</w:t>
            </w:r>
            <w:proofErr w:type="spellEnd"/>
            <w:r w:rsidRPr="00BE259B">
              <w:rPr>
                <w:rFonts w:ascii="Verdana" w:hAnsi="Verdana"/>
                <w:lang w:val="en-GB"/>
              </w:rPr>
              <w:t xml:space="preserve">. </w:t>
            </w:r>
          </w:p>
        </w:tc>
        <w:tc>
          <w:tcPr>
            <w:tcW w:w="3043" w:type="dxa"/>
            <w:shd w:val="clear" w:color="auto" w:fill="auto"/>
            <w:vAlign w:val="center"/>
          </w:tcPr>
          <w:p w14:paraId="2CAAEE4A"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789CD37C" w14:textId="77777777" w:rsidTr="00E012C4">
        <w:tc>
          <w:tcPr>
            <w:tcW w:w="1761" w:type="dxa"/>
            <w:vMerge/>
            <w:shd w:val="clear" w:color="auto" w:fill="auto"/>
            <w:vAlign w:val="center"/>
          </w:tcPr>
          <w:p w14:paraId="5454B0AD" w14:textId="77777777" w:rsidR="0051094E" w:rsidRPr="00BE259B" w:rsidRDefault="0051094E" w:rsidP="004732E5">
            <w:pPr>
              <w:rPr>
                <w:rFonts w:ascii="Verdana" w:hAnsi="Verdana"/>
                <w:lang w:val="en-GB"/>
              </w:rPr>
            </w:pPr>
          </w:p>
        </w:tc>
        <w:tc>
          <w:tcPr>
            <w:tcW w:w="1660" w:type="dxa"/>
            <w:shd w:val="clear" w:color="auto" w:fill="auto"/>
            <w:vAlign w:val="center"/>
          </w:tcPr>
          <w:p w14:paraId="500AAD3F" w14:textId="77777777" w:rsidR="0051094E" w:rsidRPr="00BE259B" w:rsidRDefault="0051094E" w:rsidP="004732E5">
            <w:pPr>
              <w:spacing w:before="120" w:after="120"/>
              <w:rPr>
                <w:rFonts w:ascii="Verdana" w:hAnsi="Verdana"/>
                <w:lang w:val="en-GB"/>
              </w:rPr>
            </w:pPr>
            <w:r w:rsidRPr="00BE259B">
              <w:rPr>
                <w:rFonts w:ascii="Verdana" w:hAnsi="Verdana"/>
                <w:lang w:val="en-GB"/>
              </w:rPr>
              <w:t>Full Scorecards – Barclay, Money &amp; Mash Shields</w:t>
            </w:r>
          </w:p>
        </w:tc>
        <w:tc>
          <w:tcPr>
            <w:tcW w:w="3312" w:type="dxa"/>
            <w:shd w:val="clear" w:color="auto" w:fill="auto"/>
            <w:vAlign w:val="center"/>
          </w:tcPr>
          <w:p w14:paraId="44A51FE8" w14:textId="77777777" w:rsidR="0051094E" w:rsidRPr="00BE259B" w:rsidRDefault="0051094E" w:rsidP="004732E5">
            <w:pPr>
              <w:spacing w:before="120" w:after="120"/>
              <w:rPr>
                <w:rFonts w:ascii="Verdana" w:hAnsi="Verdana"/>
                <w:lang w:val="en-GB"/>
              </w:rPr>
            </w:pPr>
            <w:r w:rsidRPr="00BE259B">
              <w:rPr>
                <w:rFonts w:ascii="Verdana" w:hAnsi="Verdana"/>
                <w:lang w:val="en-GB"/>
              </w:rPr>
              <w:t>Full scorecards for Barclay Shield, Money Shield and Mash Shield matches to be completed. This ensures the DVCA can meet media report deadlines for newspapers.</w:t>
            </w:r>
          </w:p>
        </w:tc>
        <w:tc>
          <w:tcPr>
            <w:tcW w:w="3043" w:type="dxa"/>
            <w:shd w:val="clear" w:color="auto" w:fill="auto"/>
            <w:vAlign w:val="center"/>
          </w:tcPr>
          <w:p w14:paraId="0DC5CED7"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0DD43C15" w14:textId="77777777" w:rsidTr="00E012C4">
        <w:tc>
          <w:tcPr>
            <w:tcW w:w="1761" w:type="dxa"/>
            <w:shd w:val="clear" w:color="auto" w:fill="auto"/>
            <w:vAlign w:val="center"/>
          </w:tcPr>
          <w:p w14:paraId="336A43E5" w14:textId="77777777" w:rsidR="0051094E" w:rsidRPr="00BE259B" w:rsidRDefault="0051094E" w:rsidP="004732E5">
            <w:pPr>
              <w:spacing w:before="120" w:after="120"/>
              <w:rPr>
                <w:rFonts w:ascii="Verdana" w:hAnsi="Verdana"/>
                <w:lang w:val="en-GB"/>
              </w:rPr>
            </w:pPr>
            <w:r w:rsidRPr="00BE259B">
              <w:rPr>
                <w:rFonts w:ascii="Verdana" w:hAnsi="Verdana"/>
                <w:lang w:val="en-GB"/>
              </w:rPr>
              <w:t>Sunday 1.00pm</w:t>
            </w:r>
          </w:p>
          <w:p w14:paraId="0EBB67CF" w14:textId="77777777" w:rsidR="0051094E" w:rsidRPr="00BE259B" w:rsidRDefault="0051094E" w:rsidP="004732E5">
            <w:pPr>
              <w:spacing w:before="120" w:after="120"/>
              <w:rPr>
                <w:rFonts w:ascii="Verdana" w:hAnsi="Verdana"/>
                <w:lang w:val="en-GB"/>
              </w:rPr>
            </w:pPr>
            <w:r w:rsidRPr="00BE259B">
              <w:rPr>
                <w:rFonts w:ascii="Verdana" w:hAnsi="Verdana"/>
                <w:lang w:val="en-GB"/>
              </w:rPr>
              <w:t>MAJOR DEADLINE</w:t>
            </w:r>
          </w:p>
        </w:tc>
        <w:tc>
          <w:tcPr>
            <w:tcW w:w="1660" w:type="dxa"/>
            <w:shd w:val="clear" w:color="auto" w:fill="auto"/>
            <w:vAlign w:val="center"/>
          </w:tcPr>
          <w:p w14:paraId="468A2BD8" w14:textId="77777777" w:rsidR="0051094E" w:rsidRPr="00BE259B" w:rsidRDefault="0051094E" w:rsidP="004732E5">
            <w:pPr>
              <w:spacing w:before="120" w:after="120"/>
              <w:rPr>
                <w:rFonts w:ascii="Verdana" w:hAnsi="Verdana"/>
                <w:lang w:val="en-GB"/>
              </w:rPr>
            </w:pPr>
            <w:r w:rsidRPr="00BE259B">
              <w:rPr>
                <w:rFonts w:ascii="Verdana" w:hAnsi="Verdana"/>
                <w:lang w:val="en-GB"/>
              </w:rPr>
              <w:t>Full Scorecards – Junior Matches</w:t>
            </w:r>
          </w:p>
        </w:tc>
        <w:tc>
          <w:tcPr>
            <w:tcW w:w="3312" w:type="dxa"/>
            <w:shd w:val="clear" w:color="auto" w:fill="auto"/>
            <w:vAlign w:val="center"/>
          </w:tcPr>
          <w:p w14:paraId="3DC0C76C" w14:textId="77777777" w:rsidR="0051094E" w:rsidRPr="00BE259B" w:rsidRDefault="0051094E" w:rsidP="004732E5">
            <w:pPr>
              <w:spacing w:before="120" w:after="120"/>
              <w:rPr>
                <w:rFonts w:ascii="Verdana" w:hAnsi="Verdana"/>
                <w:lang w:val="en-GB"/>
              </w:rPr>
            </w:pPr>
            <w:r w:rsidRPr="00BE259B">
              <w:rPr>
                <w:rFonts w:ascii="Verdana" w:hAnsi="Verdana"/>
                <w:lang w:val="en-GB"/>
              </w:rPr>
              <w:t>Full Scorecards must be completed for junior matches by this deadline. This includes all junior individual statistics. Scorecards will be closed after this time.</w:t>
            </w:r>
          </w:p>
        </w:tc>
        <w:tc>
          <w:tcPr>
            <w:tcW w:w="3043" w:type="dxa"/>
            <w:shd w:val="clear" w:color="auto" w:fill="auto"/>
            <w:vAlign w:val="center"/>
          </w:tcPr>
          <w:p w14:paraId="27AF5ECA"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388587F8" w14:textId="77777777" w:rsidTr="00E012C4">
        <w:tc>
          <w:tcPr>
            <w:tcW w:w="1761" w:type="dxa"/>
            <w:shd w:val="clear" w:color="auto" w:fill="auto"/>
            <w:vAlign w:val="center"/>
          </w:tcPr>
          <w:p w14:paraId="2211BD29" w14:textId="77777777" w:rsidR="0051094E" w:rsidRPr="00BE259B" w:rsidRDefault="0051094E" w:rsidP="004732E5">
            <w:pPr>
              <w:spacing w:before="120" w:after="120"/>
              <w:rPr>
                <w:rFonts w:ascii="Verdana" w:hAnsi="Verdana"/>
                <w:lang w:val="en-GB"/>
              </w:rPr>
            </w:pPr>
            <w:r w:rsidRPr="00BE259B">
              <w:rPr>
                <w:rFonts w:ascii="Verdana" w:hAnsi="Verdana"/>
                <w:lang w:val="en-GB"/>
              </w:rPr>
              <w:t>Sunday 10.00pm</w:t>
            </w:r>
          </w:p>
          <w:p w14:paraId="1D9284F8" w14:textId="77777777" w:rsidR="0051094E" w:rsidRPr="00BE259B" w:rsidRDefault="0051094E" w:rsidP="004732E5">
            <w:pPr>
              <w:spacing w:before="120" w:after="120"/>
              <w:rPr>
                <w:rFonts w:ascii="Verdana" w:hAnsi="Verdana"/>
                <w:lang w:val="en-GB"/>
              </w:rPr>
            </w:pPr>
            <w:r w:rsidRPr="00BE259B">
              <w:rPr>
                <w:rFonts w:ascii="Verdana" w:hAnsi="Verdana"/>
                <w:lang w:val="en-GB"/>
              </w:rPr>
              <w:t>MAJOR DEADLINE</w:t>
            </w:r>
          </w:p>
        </w:tc>
        <w:tc>
          <w:tcPr>
            <w:tcW w:w="1660" w:type="dxa"/>
            <w:shd w:val="clear" w:color="auto" w:fill="auto"/>
            <w:vAlign w:val="center"/>
          </w:tcPr>
          <w:p w14:paraId="1903E4FB"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Full Scorecards – Senior Matches (B </w:t>
            </w:r>
            <w:r w:rsidRPr="00BE259B">
              <w:rPr>
                <w:rFonts w:ascii="Verdana" w:hAnsi="Verdana"/>
                <w:lang w:val="en-GB"/>
              </w:rPr>
              <w:lastRenderedPageBreak/>
              <w:t>Grade and below)</w:t>
            </w:r>
          </w:p>
        </w:tc>
        <w:tc>
          <w:tcPr>
            <w:tcW w:w="3312" w:type="dxa"/>
            <w:shd w:val="clear" w:color="auto" w:fill="auto"/>
            <w:vAlign w:val="center"/>
          </w:tcPr>
          <w:p w14:paraId="45741E37" w14:textId="5FB65185" w:rsidR="0051094E" w:rsidRPr="00BE259B" w:rsidRDefault="0051094E" w:rsidP="004732E5">
            <w:pPr>
              <w:spacing w:before="120" w:after="120"/>
              <w:rPr>
                <w:rFonts w:ascii="Verdana" w:hAnsi="Verdana"/>
                <w:lang w:val="en-GB"/>
              </w:rPr>
            </w:pPr>
            <w:r w:rsidRPr="00BE259B">
              <w:rPr>
                <w:rFonts w:ascii="Verdana" w:hAnsi="Verdana"/>
                <w:lang w:val="en-GB"/>
              </w:rPr>
              <w:lastRenderedPageBreak/>
              <w:t>Full Scorecards must be completed for senior matches (</w:t>
            </w:r>
            <w:r w:rsidR="0003765A">
              <w:rPr>
                <w:rFonts w:ascii="Verdana" w:hAnsi="Verdana"/>
                <w:lang w:val="en-GB"/>
              </w:rPr>
              <w:t>B</w:t>
            </w:r>
            <w:r w:rsidRPr="00BE259B">
              <w:rPr>
                <w:rFonts w:ascii="Verdana" w:hAnsi="Verdana"/>
                <w:lang w:val="en-GB"/>
              </w:rPr>
              <w:t xml:space="preserve"> Grade and below) by this deadline.</w:t>
            </w:r>
          </w:p>
        </w:tc>
        <w:tc>
          <w:tcPr>
            <w:tcW w:w="3043" w:type="dxa"/>
            <w:shd w:val="clear" w:color="auto" w:fill="auto"/>
            <w:vAlign w:val="center"/>
          </w:tcPr>
          <w:p w14:paraId="12B80431"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0049A8C7" w14:textId="77777777" w:rsidTr="00E012C4">
        <w:tc>
          <w:tcPr>
            <w:tcW w:w="1761" w:type="dxa"/>
            <w:shd w:val="clear" w:color="auto" w:fill="auto"/>
            <w:vAlign w:val="center"/>
          </w:tcPr>
          <w:p w14:paraId="75BE0976" w14:textId="77777777" w:rsidR="0051094E" w:rsidRPr="00BE259B" w:rsidRDefault="0051094E" w:rsidP="004732E5">
            <w:pPr>
              <w:spacing w:before="120" w:after="120"/>
              <w:rPr>
                <w:rFonts w:ascii="Verdana" w:hAnsi="Verdana"/>
                <w:lang w:val="en-GB"/>
              </w:rPr>
            </w:pPr>
            <w:r w:rsidRPr="00BE259B">
              <w:rPr>
                <w:rFonts w:ascii="Verdana" w:hAnsi="Verdana"/>
                <w:lang w:val="en-GB"/>
              </w:rPr>
              <w:t>Monday 1pm</w:t>
            </w:r>
          </w:p>
        </w:tc>
        <w:tc>
          <w:tcPr>
            <w:tcW w:w="1660" w:type="dxa"/>
            <w:shd w:val="clear" w:color="auto" w:fill="auto"/>
            <w:vAlign w:val="center"/>
          </w:tcPr>
          <w:p w14:paraId="167DE1F1" w14:textId="77777777" w:rsidR="0051094E" w:rsidRPr="00BE259B" w:rsidRDefault="0051094E" w:rsidP="004732E5">
            <w:pPr>
              <w:spacing w:before="120" w:after="120"/>
              <w:rPr>
                <w:rFonts w:ascii="Verdana" w:hAnsi="Verdana"/>
                <w:lang w:val="en-GB"/>
              </w:rPr>
            </w:pPr>
            <w:r w:rsidRPr="00BE259B">
              <w:rPr>
                <w:rFonts w:ascii="Verdana" w:hAnsi="Verdana"/>
                <w:lang w:val="en-GB"/>
              </w:rPr>
              <w:t>Captain Reports</w:t>
            </w:r>
          </w:p>
        </w:tc>
        <w:tc>
          <w:tcPr>
            <w:tcW w:w="3312" w:type="dxa"/>
            <w:shd w:val="clear" w:color="auto" w:fill="auto"/>
            <w:vAlign w:val="center"/>
          </w:tcPr>
          <w:p w14:paraId="76518794"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All captain reports from the weekend matches (where a DVCA umpire officiated) to be entered into </w:t>
            </w:r>
            <w:proofErr w:type="spellStart"/>
            <w:r w:rsidRPr="00BE259B">
              <w:rPr>
                <w:rFonts w:ascii="Verdana" w:hAnsi="Verdana"/>
                <w:lang w:val="en-GB"/>
              </w:rPr>
              <w:t>MyCricket</w:t>
            </w:r>
            <w:proofErr w:type="spellEnd"/>
            <w:r w:rsidRPr="00BE259B">
              <w:rPr>
                <w:rFonts w:ascii="Verdana" w:hAnsi="Verdana"/>
                <w:lang w:val="en-GB"/>
              </w:rPr>
              <w:t>.</w:t>
            </w:r>
          </w:p>
        </w:tc>
        <w:tc>
          <w:tcPr>
            <w:tcW w:w="3043" w:type="dxa"/>
            <w:shd w:val="clear" w:color="auto" w:fill="auto"/>
            <w:vAlign w:val="center"/>
          </w:tcPr>
          <w:p w14:paraId="30CB3F57"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59805099" w14:textId="77777777" w:rsidTr="00E012C4">
        <w:tc>
          <w:tcPr>
            <w:tcW w:w="1761" w:type="dxa"/>
            <w:shd w:val="clear" w:color="auto" w:fill="auto"/>
            <w:vAlign w:val="center"/>
          </w:tcPr>
          <w:p w14:paraId="24DC884D" w14:textId="77777777" w:rsidR="0051094E" w:rsidRPr="00BE259B" w:rsidRDefault="0051094E" w:rsidP="004732E5">
            <w:pPr>
              <w:spacing w:before="120" w:after="120"/>
              <w:rPr>
                <w:rFonts w:ascii="Verdana" w:hAnsi="Verdana"/>
                <w:lang w:val="en-GB"/>
              </w:rPr>
            </w:pPr>
            <w:r w:rsidRPr="00BE259B">
              <w:rPr>
                <w:rFonts w:ascii="Verdana" w:hAnsi="Verdana"/>
                <w:lang w:val="en-GB"/>
              </w:rPr>
              <w:t>Tuesday 10pm</w:t>
            </w:r>
          </w:p>
        </w:tc>
        <w:tc>
          <w:tcPr>
            <w:tcW w:w="1660" w:type="dxa"/>
            <w:shd w:val="clear" w:color="auto" w:fill="auto"/>
            <w:vAlign w:val="center"/>
          </w:tcPr>
          <w:p w14:paraId="3B65B9AE" w14:textId="77777777" w:rsidR="0051094E" w:rsidRPr="00BE259B" w:rsidRDefault="0051094E" w:rsidP="004732E5">
            <w:pPr>
              <w:spacing w:before="120" w:after="120"/>
              <w:rPr>
                <w:rFonts w:ascii="Verdana" w:hAnsi="Verdana"/>
                <w:lang w:val="en-GB"/>
              </w:rPr>
            </w:pPr>
            <w:r w:rsidRPr="00BE259B">
              <w:rPr>
                <w:rFonts w:ascii="Verdana" w:hAnsi="Verdana"/>
                <w:lang w:val="en-GB"/>
              </w:rPr>
              <w:t>Late Deadline</w:t>
            </w:r>
          </w:p>
        </w:tc>
        <w:tc>
          <w:tcPr>
            <w:tcW w:w="3312" w:type="dxa"/>
            <w:shd w:val="clear" w:color="auto" w:fill="auto"/>
            <w:vAlign w:val="center"/>
          </w:tcPr>
          <w:p w14:paraId="489129EB"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All missing scorecards, results and/or captain reports must be completed by this late deadline. After this point, fines will be doubled. </w:t>
            </w:r>
          </w:p>
        </w:tc>
        <w:tc>
          <w:tcPr>
            <w:tcW w:w="3043" w:type="dxa"/>
            <w:shd w:val="clear" w:color="auto" w:fill="auto"/>
            <w:vAlign w:val="center"/>
          </w:tcPr>
          <w:p w14:paraId="0401F0D2" w14:textId="77777777" w:rsidR="0051094E" w:rsidRPr="00BE259B" w:rsidRDefault="0051094E" w:rsidP="004732E5">
            <w:pPr>
              <w:spacing w:before="120" w:after="120"/>
              <w:rPr>
                <w:rFonts w:ascii="Verdana" w:hAnsi="Verdana"/>
                <w:lang w:val="en-GB"/>
              </w:rPr>
            </w:pPr>
            <w:r w:rsidRPr="00BE259B">
              <w:rPr>
                <w:rFonts w:ascii="Verdana" w:hAnsi="Verdana"/>
                <w:lang w:val="en-GB"/>
              </w:rPr>
              <w:t>Fines doubled</w:t>
            </w:r>
          </w:p>
        </w:tc>
      </w:tr>
      <w:tr w:rsidR="0051094E" w:rsidRPr="00BE259B" w14:paraId="7C4AC844" w14:textId="77777777" w:rsidTr="00E012C4">
        <w:tc>
          <w:tcPr>
            <w:tcW w:w="1761" w:type="dxa"/>
            <w:shd w:val="clear" w:color="auto" w:fill="auto"/>
            <w:vAlign w:val="center"/>
          </w:tcPr>
          <w:p w14:paraId="2AA0F325" w14:textId="77777777" w:rsidR="0051094E" w:rsidRPr="00BE259B" w:rsidRDefault="0051094E" w:rsidP="004732E5">
            <w:pPr>
              <w:spacing w:before="120" w:after="120"/>
              <w:rPr>
                <w:rFonts w:ascii="Verdana" w:hAnsi="Verdana"/>
                <w:lang w:val="en-GB"/>
              </w:rPr>
            </w:pPr>
            <w:r w:rsidRPr="00BE259B">
              <w:rPr>
                <w:rFonts w:ascii="Verdana" w:hAnsi="Verdana"/>
                <w:lang w:val="en-GB"/>
              </w:rPr>
              <w:t>Friday 12 pm</w:t>
            </w:r>
          </w:p>
        </w:tc>
        <w:tc>
          <w:tcPr>
            <w:tcW w:w="1660" w:type="dxa"/>
            <w:shd w:val="clear" w:color="auto" w:fill="auto"/>
            <w:vAlign w:val="center"/>
          </w:tcPr>
          <w:p w14:paraId="7B9CAC0D" w14:textId="77777777" w:rsidR="0051094E" w:rsidRPr="00BE259B" w:rsidRDefault="0051094E" w:rsidP="004732E5">
            <w:pPr>
              <w:spacing w:before="120" w:after="120"/>
              <w:rPr>
                <w:rFonts w:ascii="Verdana" w:hAnsi="Verdana"/>
                <w:lang w:val="en-GB"/>
              </w:rPr>
            </w:pPr>
            <w:r w:rsidRPr="00BE259B">
              <w:rPr>
                <w:rFonts w:ascii="Verdana" w:hAnsi="Verdana"/>
                <w:lang w:val="en-GB"/>
              </w:rPr>
              <w:t>Ladder disputes</w:t>
            </w:r>
          </w:p>
        </w:tc>
        <w:tc>
          <w:tcPr>
            <w:tcW w:w="3312" w:type="dxa"/>
            <w:shd w:val="clear" w:color="auto" w:fill="auto"/>
            <w:vAlign w:val="center"/>
          </w:tcPr>
          <w:p w14:paraId="44817837" w14:textId="77777777" w:rsidR="0051094E" w:rsidRPr="00BE259B" w:rsidRDefault="0051094E" w:rsidP="004732E5">
            <w:pPr>
              <w:spacing w:before="120" w:after="120"/>
              <w:rPr>
                <w:rFonts w:ascii="Verdana" w:hAnsi="Verdana"/>
                <w:lang w:val="en-GB"/>
              </w:rPr>
            </w:pPr>
            <w:r w:rsidRPr="00BE259B">
              <w:rPr>
                <w:rFonts w:ascii="Verdana" w:hAnsi="Verdana"/>
                <w:lang w:val="en-GB"/>
              </w:rPr>
              <w:t>Clubs have until the Friday after a match to challenge the result of a match and any subsequent ladder positioning for all Senior and Junior grades</w:t>
            </w:r>
          </w:p>
        </w:tc>
        <w:tc>
          <w:tcPr>
            <w:tcW w:w="3043" w:type="dxa"/>
            <w:shd w:val="clear" w:color="auto" w:fill="auto"/>
            <w:vAlign w:val="center"/>
          </w:tcPr>
          <w:p w14:paraId="35EDBBCF" w14:textId="77777777" w:rsidR="0051094E" w:rsidRPr="00BE259B" w:rsidRDefault="0051094E" w:rsidP="004732E5">
            <w:pPr>
              <w:spacing w:before="120" w:after="120"/>
              <w:rPr>
                <w:rFonts w:ascii="Verdana" w:hAnsi="Verdana"/>
                <w:lang w:val="en-GB"/>
              </w:rPr>
            </w:pPr>
            <w:r w:rsidRPr="00BE259B">
              <w:rPr>
                <w:rFonts w:ascii="Verdana" w:hAnsi="Verdana"/>
                <w:lang w:val="en-GB"/>
              </w:rPr>
              <w:t>Results will stand</w:t>
            </w:r>
          </w:p>
        </w:tc>
      </w:tr>
    </w:tbl>
    <w:p w14:paraId="66F5DB38" w14:textId="77777777" w:rsidR="0051094E" w:rsidRPr="00BE259B" w:rsidRDefault="0051094E" w:rsidP="0051094E">
      <w:pPr>
        <w:spacing w:before="120" w:after="120"/>
        <w:rPr>
          <w:rFonts w:ascii="Verdana" w:hAnsi="Verdana" w:cs="Arial"/>
          <w:b/>
          <w:u w:val="single"/>
        </w:rPr>
      </w:pPr>
      <w:r w:rsidRPr="00BE259B">
        <w:rPr>
          <w:rFonts w:ascii="Verdana" w:hAnsi="Verdana" w:cs="Arial"/>
          <w:b/>
          <w:u w:val="single"/>
        </w:rPr>
        <w:t>VETS CRICKET</w:t>
      </w:r>
    </w:p>
    <w:p w14:paraId="00E7D20F" w14:textId="77777777" w:rsidR="0051094E" w:rsidRPr="00BE259B" w:rsidRDefault="0051094E" w:rsidP="0051094E">
      <w:pPr>
        <w:jc w:val="center"/>
        <w:rPr>
          <w:rFonts w:ascii="Verdana" w:hAnsi="Verdana" w:cstheme="minorHAnsi"/>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865"/>
        <w:gridCol w:w="3995"/>
        <w:gridCol w:w="2510"/>
      </w:tblGrid>
      <w:tr w:rsidR="0051094E" w:rsidRPr="00BE259B" w14:paraId="1DA1B3B5" w14:textId="77777777" w:rsidTr="00E012C4">
        <w:tc>
          <w:tcPr>
            <w:tcW w:w="1406" w:type="dxa"/>
            <w:shd w:val="clear" w:color="auto" w:fill="000000" w:themeFill="text1"/>
          </w:tcPr>
          <w:p w14:paraId="58722D57" w14:textId="77777777" w:rsidR="0051094E" w:rsidRPr="00BE259B" w:rsidRDefault="0051094E" w:rsidP="0051094E">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Deadline</w:t>
            </w:r>
          </w:p>
        </w:tc>
        <w:tc>
          <w:tcPr>
            <w:tcW w:w="1865" w:type="dxa"/>
            <w:shd w:val="clear" w:color="auto" w:fill="000000" w:themeFill="text1"/>
          </w:tcPr>
          <w:p w14:paraId="2F423CAC" w14:textId="77777777" w:rsidR="0051094E" w:rsidRPr="00BE259B" w:rsidRDefault="0051094E" w:rsidP="0051094E">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Task</w:t>
            </w:r>
          </w:p>
        </w:tc>
        <w:tc>
          <w:tcPr>
            <w:tcW w:w="3995" w:type="dxa"/>
            <w:shd w:val="clear" w:color="auto" w:fill="000000" w:themeFill="text1"/>
          </w:tcPr>
          <w:p w14:paraId="1B1E5E2A" w14:textId="77777777" w:rsidR="0051094E" w:rsidRPr="00BE259B" w:rsidRDefault="0051094E" w:rsidP="0051094E">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Description</w:t>
            </w:r>
          </w:p>
        </w:tc>
        <w:tc>
          <w:tcPr>
            <w:tcW w:w="2510" w:type="dxa"/>
            <w:shd w:val="clear" w:color="auto" w:fill="000000" w:themeFill="text1"/>
          </w:tcPr>
          <w:p w14:paraId="770F3644" w14:textId="77777777" w:rsidR="0051094E" w:rsidRPr="00BE259B" w:rsidRDefault="0051094E" w:rsidP="0051094E">
            <w:pPr>
              <w:widowControl w:val="0"/>
              <w:autoSpaceDE w:val="0"/>
              <w:autoSpaceDN w:val="0"/>
              <w:adjustRightInd w:val="0"/>
              <w:jc w:val="center"/>
              <w:rPr>
                <w:rFonts w:ascii="Verdana" w:hAnsi="Verdana" w:cs="Arial"/>
                <w:b/>
                <w:bCs/>
                <w:color w:val="FFFFFF" w:themeColor="background1"/>
              </w:rPr>
            </w:pPr>
            <w:r w:rsidRPr="00BE259B">
              <w:rPr>
                <w:rFonts w:ascii="Verdana" w:hAnsi="Verdana" w:cs="Arial"/>
                <w:b/>
                <w:bCs/>
                <w:color w:val="FFFFFF" w:themeColor="background1"/>
              </w:rPr>
              <w:t>Action if not adhered</w:t>
            </w:r>
          </w:p>
        </w:tc>
      </w:tr>
      <w:tr w:rsidR="0051094E" w:rsidRPr="00BE259B" w14:paraId="00CA02C1" w14:textId="77777777" w:rsidTr="00E012C4">
        <w:tc>
          <w:tcPr>
            <w:tcW w:w="1406" w:type="dxa"/>
            <w:shd w:val="clear" w:color="auto" w:fill="auto"/>
            <w:vAlign w:val="center"/>
          </w:tcPr>
          <w:p w14:paraId="5F77FAE6" w14:textId="77777777" w:rsidR="0051094E" w:rsidRPr="00BE259B" w:rsidRDefault="0051094E" w:rsidP="004732E5">
            <w:pPr>
              <w:spacing w:before="120" w:after="120"/>
              <w:rPr>
                <w:rFonts w:ascii="Verdana" w:hAnsi="Verdana"/>
                <w:lang w:val="en-GB"/>
              </w:rPr>
            </w:pPr>
            <w:r w:rsidRPr="00BE259B">
              <w:rPr>
                <w:rFonts w:ascii="Verdana" w:hAnsi="Verdana"/>
                <w:lang w:val="en-GB"/>
              </w:rPr>
              <w:t>12pm the day before the match</w:t>
            </w:r>
          </w:p>
        </w:tc>
        <w:tc>
          <w:tcPr>
            <w:tcW w:w="1865" w:type="dxa"/>
            <w:shd w:val="clear" w:color="auto" w:fill="auto"/>
            <w:vAlign w:val="center"/>
          </w:tcPr>
          <w:p w14:paraId="18E122B9" w14:textId="77777777" w:rsidR="0051094E" w:rsidRPr="00BE259B" w:rsidRDefault="0051094E" w:rsidP="004732E5">
            <w:pPr>
              <w:spacing w:before="120" w:after="120"/>
              <w:rPr>
                <w:rFonts w:ascii="Verdana" w:hAnsi="Verdana"/>
                <w:lang w:val="en-GB"/>
              </w:rPr>
            </w:pPr>
            <w:r w:rsidRPr="00BE259B">
              <w:rPr>
                <w:rFonts w:ascii="Verdana" w:hAnsi="Verdana"/>
                <w:lang w:val="en-GB"/>
              </w:rPr>
              <w:t>Forfeits notified</w:t>
            </w:r>
          </w:p>
        </w:tc>
        <w:tc>
          <w:tcPr>
            <w:tcW w:w="3995" w:type="dxa"/>
            <w:shd w:val="clear" w:color="auto" w:fill="auto"/>
            <w:vAlign w:val="center"/>
          </w:tcPr>
          <w:p w14:paraId="0FFDCC88" w14:textId="77777777" w:rsidR="0051094E" w:rsidRPr="00BE259B" w:rsidRDefault="0051094E" w:rsidP="004732E5">
            <w:pPr>
              <w:spacing w:before="120" w:after="120"/>
              <w:rPr>
                <w:rFonts w:ascii="Verdana" w:hAnsi="Verdana"/>
                <w:lang w:val="en-GB"/>
              </w:rPr>
            </w:pPr>
            <w:r w:rsidRPr="00BE259B">
              <w:rPr>
                <w:rFonts w:ascii="Verdana" w:hAnsi="Verdana"/>
                <w:lang w:val="en-GB"/>
              </w:rPr>
              <w:t>Must advise both DVCA and opposition club (forfeiting club must make actual contact and receive an acknowledgement). Late notification is where the club has failed to inform the opposition by 12pm the day before the match.</w:t>
            </w:r>
          </w:p>
        </w:tc>
        <w:tc>
          <w:tcPr>
            <w:tcW w:w="2510" w:type="dxa"/>
            <w:shd w:val="clear" w:color="auto" w:fill="auto"/>
            <w:vAlign w:val="center"/>
          </w:tcPr>
          <w:p w14:paraId="169C2F29" w14:textId="77777777" w:rsidR="0051094E" w:rsidRPr="00BE259B" w:rsidRDefault="0051094E" w:rsidP="004732E5">
            <w:pPr>
              <w:spacing w:before="120" w:after="120"/>
              <w:rPr>
                <w:rFonts w:ascii="Verdana" w:hAnsi="Verdana"/>
                <w:lang w:val="en-GB"/>
              </w:rPr>
            </w:pPr>
            <w:r w:rsidRPr="00BE259B">
              <w:rPr>
                <w:rFonts w:ascii="Verdana" w:hAnsi="Verdana"/>
                <w:lang w:val="en-GB"/>
              </w:rPr>
              <w:t>Fines exist for forfeits and late forfeits.</w:t>
            </w:r>
          </w:p>
        </w:tc>
      </w:tr>
      <w:tr w:rsidR="0051094E" w:rsidRPr="00BE259B" w14:paraId="1F6D740A" w14:textId="77777777" w:rsidTr="00E012C4">
        <w:tc>
          <w:tcPr>
            <w:tcW w:w="1406" w:type="dxa"/>
            <w:shd w:val="clear" w:color="auto" w:fill="auto"/>
            <w:vAlign w:val="center"/>
          </w:tcPr>
          <w:p w14:paraId="60D844D5" w14:textId="77777777" w:rsidR="0051094E" w:rsidRPr="00BE259B" w:rsidRDefault="0051094E" w:rsidP="004732E5">
            <w:pPr>
              <w:spacing w:before="120" w:after="120"/>
              <w:rPr>
                <w:rFonts w:ascii="Verdana" w:hAnsi="Verdana"/>
                <w:lang w:val="en-GB"/>
              </w:rPr>
            </w:pPr>
            <w:r w:rsidRPr="00BE259B">
              <w:rPr>
                <w:rFonts w:ascii="Verdana" w:hAnsi="Verdana"/>
                <w:lang w:val="en-GB"/>
              </w:rPr>
              <w:t>Sunday 10pm</w:t>
            </w:r>
          </w:p>
        </w:tc>
        <w:tc>
          <w:tcPr>
            <w:tcW w:w="1865" w:type="dxa"/>
            <w:shd w:val="clear" w:color="auto" w:fill="auto"/>
            <w:vAlign w:val="center"/>
          </w:tcPr>
          <w:p w14:paraId="63D58B5A" w14:textId="77777777" w:rsidR="0051094E" w:rsidRPr="00BE259B" w:rsidRDefault="0051094E" w:rsidP="004732E5">
            <w:pPr>
              <w:spacing w:before="120" w:after="120"/>
              <w:rPr>
                <w:rFonts w:ascii="Verdana" w:hAnsi="Verdana"/>
                <w:lang w:val="en-GB"/>
              </w:rPr>
            </w:pPr>
            <w:r w:rsidRPr="00BE259B">
              <w:rPr>
                <w:rFonts w:ascii="Verdana" w:hAnsi="Verdana"/>
                <w:lang w:val="en-GB"/>
              </w:rPr>
              <w:t>Match Results &amp; Team Selections</w:t>
            </w:r>
          </w:p>
        </w:tc>
        <w:tc>
          <w:tcPr>
            <w:tcW w:w="3995" w:type="dxa"/>
            <w:shd w:val="clear" w:color="auto" w:fill="auto"/>
            <w:vAlign w:val="center"/>
          </w:tcPr>
          <w:p w14:paraId="124FD730"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All match results and team selections to be entered and confirmed in </w:t>
            </w:r>
            <w:proofErr w:type="spellStart"/>
            <w:r w:rsidRPr="00BE259B">
              <w:rPr>
                <w:rFonts w:ascii="Verdana" w:hAnsi="Verdana"/>
                <w:lang w:val="en-GB"/>
              </w:rPr>
              <w:t>MyCricket</w:t>
            </w:r>
            <w:proofErr w:type="spellEnd"/>
            <w:r w:rsidRPr="00BE259B">
              <w:rPr>
                <w:rFonts w:ascii="Verdana" w:hAnsi="Verdana"/>
                <w:lang w:val="en-GB"/>
              </w:rPr>
              <w:t xml:space="preserve">. </w:t>
            </w:r>
          </w:p>
        </w:tc>
        <w:tc>
          <w:tcPr>
            <w:tcW w:w="2510" w:type="dxa"/>
            <w:shd w:val="clear" w:color="auto" w:fill="auto"/>
            <w:vAlign w:val="center"/>
          </w:tcPr>
          <w:p w14:paraId="1BFEF799"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263AD4F4" w14:textId="77777777" w:rsidTr="00E012C4">
        <w:tc>
          <w:tcPr>
            <w:tcW w:w="1406" w:type="dxa"/>
            <w:shd w:val="clear" w:color="auto" w:fill="auto"/>
            <w:vAlign w:val="center"/>
          </w:tcPr>
          <w:p w14:paraId="450953BD" w14:textId="77777777" w:rsidR="0051094E" w:rsidRPr="00BE259B" w:rsidRDefault="0051094E" w:rsidP="004732E5">
            <w:pPr>
              <w:spacing w:before="120" w:after="120"/>
              <w:rPr>
                <w:rFonts w:ascii="Verdana" w:hAnsi="Verdana"/>
                <w:lang w:val="en-GB"/>
              </w:rPr>
            </w:pPr>
            <w:r w:rsidRPr="00BE259B">
              <w:rPr>
                <w:rFonts w:ascii="Verdana" w:hAnsi="Verdana"/>
                <w:lang w:val="en-GB"/>
              </w:rPr>
              <w:t>Monday 1pm</w:t>
            </w:r>
          </w:p>
        </w:tc>
        <w:tc>
          <w:tcPr>
            <w:tcW w:w="1865" w:type="dxa"/>
            <w:shd w:val="clear" w:color="auto" w:fill="auto"/>
            <w:vAlign w:val="center"/>
          </w:tcPr>
          <w:p w14:paraId="11DE44AB"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Full Scorecards </w:t>
            </w:r>
          </w:p>
        </w:tc>
        <w:tc>
          <w:tcPr>
            <w:tcW w:w="3995" w:type="dxa"/>
            <w:shd w:val="clear" w:color="auto" w:fill="auto"/>
            <w:vAlign w:val="center"/>
          </w:tcPr>
          <w:p w14:paraId="16FD00C8" w14:textId="77777777" w:rsidR="0051094E" w:rsidRPr="00BE259B" w:rsidRDefault="0051094E" w:rsidP="004732E5">
            <w:pPr>
              <w:spacing w:before="120" w:after="120"/>
              <w:rPr>
                <w:rFonts w:ascii="Verdana" w:hAnsi="Verdana"/>
                <w:lang w:val="en-GB"/>
              </w:rPr>
            </w:pPr>
            <w:r w:rsidRPr="00BE259B">
              <w:rPr>
                <w:rFonts w:ascii="Verdana" w:hAnsi="Verdana"/>
                <w:lang w:val="en-GB"/>
              </w:rPr>
              <w:t>Full scorecards to be completed by this deadline</w:t>
            </w:r>
          </w:p>
        </w:tc>
        <w:tc>
          <w:tcPr>
            <w:tcW w:w="2510" w:type="dxa"/>
            <w:shd w:val="clear" w:color="auto" w:fill="auto"/>
            <w:vAlign w:val="center"/>
          </w:tcPr>
          <w:p w14:paraId="0313B607" w14:textId="77777777" w:rsidR="0051094E" w:rsidRPr="00BE259B" w:rsidRDefault="0051094E" w:rsidP="004732E5">
            <w:pPr>
              <w:spacing w:before="120" w:after="120"/>
              <w:rPr>
                <w:rFonts w:ascii="Verdana" w:hAnsi="Verdana"/>
                <w:lang w:val="en-GB"/>
              </w:rPr>
            </w:pPr>
            <w:r w:rsidRPr="00BE259B">
              <w:rPr>
                <w:rFonts w:ascii="Verdana" w:hAnsi="Verdana"/>
                <w:lang w:val="en-GB"/>
              </w:rPr>
              <w:t>Fine</w:t>
            </w:r>
          </w:p>
        </w:tc>
      </w:tr>
      <w:tr w:rsidR="0051094E" w:rsidRPr="00BE259B" w14:paraId="658179F1" w14:textId="77777777" w:rsidTr="00E012C4">
        <w:tc>
          <w:tcPr>
            <w:tcW w:w="1406" w:type="dxa"/>
            <w:shd w:val="clear" w:color="auto" w:fill="auto"/>
            <w:vAlign w:val="center"/>
          </w:tcPr>
          <w:p w14:paraId="3A086724" w14:textId="77777777" w:rsidR="0051094E" w:rsidRPr="00BE259B" w:rsidRDefault="0051094E" w:rsidP="004732E5">
            <w:pPr>
              <w:spacing w:before="120" w:after="120"/>
              <w:rPr>
                <w:rFonts w:ascii="Verdana" w:hAnsi="Verdana"/>
                <w:lang w:val="en-GB"/>
              </w:rPr>
            </w:pPr>
            <w:r w:rsidRPr="00BE259B">
              <w:rPr>
                <w:rFonts w:ascii="Verdana" w:hAnsi="Verdana"/>
                <w:lang w:val="en-GB"/>
              </w:rPr>
              <w:t>Tuesday 10pm</w:t>
            </w:r>
          </w:p>
        </w:tc>
        <w:tc>
          <w:tcPr>
            <w:tcW w:w="1865" w:type="dxa"/>
            <w:shd w:val="clear" w:color="auto" w:fill="auto"/>
            <w:vAlign w:val="center"/>
          </w:tcPr>
          <w:p w14:paraId="6F699A08" w14:textId="77777777" w:rsidR="0051094E" w:rsidRPr="00BE259B" w:rsidRDefault="0051094E" w:rsidP="004732E5">
            <w:pPr>
              <w:spacing w:before="120" w:after="120"/>
              <w:rPr>
                <w:rFonts w:ascii="Verdana" w:hAnsi="Verdana"/>
                <w:lang w:val="en-GB"/>
              </w:rPr>
            </w:pPr>
            <w:r w:rsidRPr="00BE259B">
              <w:rPr>
                <w:rFonts w:ascii="Verdana" w:hAnsi="Verdana"/>
                <w:lang w:val="en-GB"/>
              </w:rPr>
              <w:t>Late Deadline</w:t>
            </w:r>
          </w:p>
        </w:tc>
        <w:tc>
          <w:tcPr>
            <w:tcW w:w="3995" w:type="dxa"/>
            <w:shd w:val="clear" w:color="auto" w:fill="auto"/>
            <w:vAlign w:val="center"/>
          </w:tcPr>
          <w:p w14:paraId="41470976" w14:textId="77777777" w:rsidR="0051094E" w:rsidRPr="00BE259B" w:rsidRDefault="0051094E" w:rsidP="004732E5">
            <w:pPr>
              <w:spacing w:before="120" w:after="120"/>
              <w:rPr>
                <w:rFonts w:ascii="Verdana" w:hAnsi="Verdana"/>
                <w:lang w:val="en-GB"/>
              </w:rPr>
            </w:pPr>
            <w:r w:rsidRPr="00BE259B">
              <w:rPr>
                <w:rFonts w:ascii="Verdana" w:hAnsi="Verdana"/>
                <w:lang w:val="en-GB"/>
              </w:rPr>
              <w:t xml:space="preserve">All missing scorecards, results and/or captain reports must be completed by this late deadline. After this point, fines will be doubled. </w:t>
            </w:r>
          </w:p>
        </w:tc>
        <w:tc>
          <w:tcPr>
            <w:tcW w:w="2510" w:type="dxa"/>
            <w:shd w:val="clear" w:color="auto" w:fill="auto"/>
            <w:vAlign w:val="center"/>
          </w:tcPr>
          <w:p w14:paraId="5D42C4B7" w14:textId="77777777" w:rsidR="0051094E" w:rsidRPr="00BE259B" w:rsidRDefault="0051094E" w:rsidP="004732E5">
            <w:pPr>
              <w:spacing w:before="120" w:after="120"/>
              <w:rPr>
                <w:rFonts w:ascii="Verdana" w:hAnsi="Verdana"/>
                <w:lang w:val="en-GB"/>
              </w:rPr>
            </w:pPr>
            <w:r w:rsidRPr="00BE259B">
              <w:rPr>
                <w:rFonts w:ascii="Verdana" w:hAnsi="Verdana"/>
                <w:lang w:val="en-GB"/>
              </w:rPr>
              <w:t>Fines doubled</w:t>
            </w:r>
          </w:p>
        </w:tc>
      </w:tr>
    </w:tbl>
    <w:p w14:paraId="33300E1C" w14:textId="77777777" w:rsidR="0051094E" w:rsidRDefault="0051094E" w:rsidP="0051094E">
      <w:pPr>
        <w:pStyle w:val="Heading2"/>
        <w:tabs>
          <w:tab w:val="clear" w:pos="432"/>
          <w:tab w:val="clear" w:pos="720"/>
        </w:tabs>
        <w:ind w:right="-108"/>
        <w:jc w:val="both"/>
        <w:rPr>
          <w:rFonts w:ascii="Arial" w:eastAsia="MS Mincho" w:hAnsi="Arial" w:cs="Arial"/>
          <w:bCs w:val="0"/>
          <w:caps/>
          <w:noProof/>
          <w:color w:val="FFFFFF" w:themeColor="background1"/>
          <w:sz w:val="28"/>
          <w:szCs w:val="28"/>
        </w:rPr>
      </w:pPr>
      <w:r w:rsidRPr="0051094E">
        <w:rPr>
          <w:rFonts w:ascii="Arial" w:eastAsia="MS Mincho" w:hAnsi="Arial" w:cs="Arial"/>
          <w:bCs w:val="0"/>
          <w:caps/>
          <w:noProof/>
          <w:color w:val="FFFFFF" w:themeColor="background1"/>
          <w:sz w:val="28"/>
          <w:szCs w:val="28"/>
        </w:rPr>
        <w:lastRenderedPageBreak/>
        <w:t>YC</w:t>
      </w:r>
    </w:p>
    <w:p w14:paraId="559A0FCD" w14:textId="77777777" w:rsidR="0091439A" w:rsidRDefault="0051094E" w:rsidP="0051094E">
      <w:pPr>
        <w:pStyle w:val="Heading2"/>
        <w:tabs>
          <w:tab w:val="clear" w:pos="432"/>
          <w:tab w:val="clear" w:pos="720"/>
        </w:tabs>
        <w:ind w:right="-108"/>
        <w:jc w:val="both"/>
        <w:rPr>
          <w:rFonts w:ascii="Arial" w:eastAsia="MS Mincho" w:hAnsi="Arial" w:cs="Arial"/>
          <w:bCs w:val="0"/>
          <w:caps/>
          <w:noProof/>
          <w:color w:val="FFFFFF" w:themeColor="background1"/>
          <w:sz w:val="28"/>
          <w:szCs w:val="28"/>
        </w:rPr>
      </w:pPr>
      <w:r>
        <w:rPr>
          <w:bCs w:val="0"/>
          <w:szCs w:val="32"/>
          <w:lang w:val="en-AU"/>
        </w:rPr>
        <w:t>A5</w:t>
      </w:r>
      <w:r w:rsidRPr="0051094E">
        <w:rPr>
          <w:bCs w:val="0"/>
          <w:szCs w:val="32"/>
          <w:lang w:val="en-AU"/>
        </w:rPr>
        <w:t xml:space="preserve"> </w:t>
      </w:r>
      <w:r>
        <w:rPr>
          <w:bCs w:val="0"/>
          <w:szCs w:val="32"/>
          <w:lang w:val="en-AU"/>
        </w:rPr>
        <w:t>NOTES FOR CLUB SECRETARIES AND JUNIOR CO-ORDINATORS</w:t>
      </w:r>
      <w:r w:rsidRPr="0051094E">
        <w:rPr>
          <w:b w:val="0"/>
          <w:szCs w:val="32"/>
        </w:rPr>
        <w:t xml:space="preserve"> </w:t>
      </w:r>
      <w:r w:rsidRPr="0051094E">
        <w:rPr>
          <w:rFonts w:ascii="Arial" w:eastAsia="MS Mincho" w:hAnsi="Arial" w:cs="Arial"/>
          <w:bCs w:val="0"/>
          <w:caps/>
          <w:noProof/>
          <w:color w:val="FFFFFF" w:themeColor="background1"/>
          <w:sz w:val="28"/>
          <w:szCs w:val="28"/>
        </w:rPr>
        <w:t>R</w:t>
      </w:r>
    </w:p>
    <w:p w14:paraId="125D1E31" w14:textId="77777777" w:rsidR="0091439A" w:rsidRPr="0051094E" w:rsidRDefault="0051094E" w:rsidP="0051094E">
      <w:pPr>
        <w:pStyle w:val="Heading2"/>
        <w:tabs>
          <w:tab w:val="clear" w:pos="432"/>
          <w:tab w:val="clear" w:pos="720"/>
        </w:tabs>
        <w:ind w:right="-108"/>
        <w:jc w:val="both"/>
        <w:rPr>
          <w:rFonts w:ascii="Arial" w:eastAsia="MS Mincho" w:hAnsi="Arial" w:cs="Arial"/>
          <w:bCs w:val="0"/>
          <w:caps/>
          <w:noProof/>
          <w:color w:val="FFFFFF" w:themeColor="background1"/>
          <w:sz w:val="28"/>
          <w:szCs w:val="28"/>
        </w:rPr>
      </w:pPr>
      <w:r w:rsidRPr="0051094E">
        <w:rPr>
          <w:rFonts w:ascii="Arial" w:eastAsia="MS Mincho" w:hAnsi="Arial" w:cs="Arial"/>
          <w:bCs w:val="0"/>
          <w:caps/>
          <w:noProof/>
          <w:color w:val="FFFFFF" w:themeColor="background1"/>
          <w:sz w:val="28"/>
          <w:szCs w:val="28"/>
        </w:rPr>
        <w:t>I</w:t>
      </w:r>
    </w:p>
    <w:tbl>
      <w:tblPr>
        <w:tblW w:w="9810" w:type="dxa"/>
        <w:tblInd w:w="-34" w:type="dxa"/>
        <w:tblBorders>
          <w:top w:val="single" w:sz="4" w:space="0" w:color="auto"/>
          <w:bottom w:val="single" w:sz="4" w:space="0" w:color="auto"/>
          <w:insideH w:val="single" w:sz="4" w:space="0" w:color="auto"/>
        </w:tblBorders>
        <w:tblLook w:val="01E0" w:firstRow="1" w:lastRow="1" w:firstColumn="1" w:lastColumn="1" w:noHBand="0" w:noVBand="0"/>
      </w:tblPr>
      <w:tblGrid>
        <w:gridCol w:w="2626"/>
        <w:gridCol w:w="7184"/>
      </w:tblGrid>
      <w:tr w:rsidR="0091439A" w:rsidRPr="005F49CD" w14:paraId="460CD97B" w14:textId="77777777" w:rsidTr="00E012C4">
        <w:trPr>
          <w:trHeight w:val="454"/>
        </w:trPr>
        <w:tc>
          <w:tcPr>
            <w:tcW w:w="2626" w:type="dxa"/>
            <w:tcBorders>
              <w:left w:val="single" w:sz="4" w:space="0" w:color="auto"/>
              <w:right w:val="single" w:sz="4" w:space="0" w:color="auto"/>
            </w:tcBorders>
            <w:shd w:val="clear" w:color="auto" w:fill="auto"/>
          </w:tcPr>
          <w:p w14:paraId="195BF4CD" w14:textId="77777777" w:rsidR="0091439A" w:rsidRPr="00BE259B" w:rsidRDefault="0091439A" w:rsidP="00FE229B">
            <w:pPr>
              <w:spacing w:before="120" w:after="120"/>
              <w:rPr>
                <w:rFonts w:ascii="Verdana" w:hAnsi="Verdana" w:cs="Arial"/>
                <w:b/>
              </w:rPr>
            </w:pPr>
            <w:r w:rsidRPr="00BE259B">
              <w:rPr>
                <w:rFonts w:ascii="Verdana" w:hAnsi="Verdana" w:cs="Arial"/>
                <w:b/>
              </w:rPr>
              <w:t xml:space="preserve">Administration Rules, Playing Rules/Policies /Procedures on DVCA website </w:t>
            </w:r>
          </w:p>
        </w:tc>
        <w:tc>
          <w:tcPr>
            <w:tcW w:w="7184" w:type="dxa"/>
            <w:tcBorders>
              <w:left w:val="single" w:sz="4" w:space="0" w:color="auto"/>
              <w:right w:val="single" w:sz="4" w:space="0" w:color="auto"/>
            </w:tcBorders>
            <w:shd w:val="clear" w:color="auto" w:fill="auto"/>
            <w:vAlign w:val="center"/>
          </w:tcPr>
          <w:p w14:paraId="77CB1C62" w14:textId="77777777" w:rsidR="0091439A" w:rsidRPr="00BE259B" w:rsidRDefault="0091439A" w:rsidP="00FE229B">
            <w:pPr>
              <w:spacing w:before="120" w:after="120"/>
              <w:ind w:hanging="40"/>
              <w:rPr>
                <w:rFonts w:ascii="Verdana" w:hAnsi="Verdana" w:cs="Arial"/>
              </w:rPr>
            </w:pPr>
            <w:r w:rsidRPr="00BE259B">
              <w:rPr>
                <w:rFonts w:ascii="Verdana" w:hAnsi="Verdana" w:cs="Arial"/>
              </w:rPr>
              <w:t>Club Secretaries and Junior Co-ordinators to be familiar with these administration rules, the playing rules and conditions and other policies/procedures available on the DVCA website.</w:t>
            </w:r>
          </w:p>
        </w:tc>
      </w:tr>
      <w:tr w:rsidR="0091439A" w:rsidRPr="005F49CD" w14:paraId="2CB2C07D" w14:textId="77777777" w:rsidTr="00E012C4">
        <w:trPr>
          <w:trHeight w:val="760"/>
        </w:trPr>
        <w:tc>
          <w:tcPr>
            <w:tcW w:w="2626" w:type="dxa"/>
            <w:tcBorders>
              <w:left w:val="single" w:sz="4" w:space="0" w:color="auto"/>
              <w:right w:val="single" w:sz="4" w:space="0" w:color="auto"/>
            </w:tcBorders>
            <w:shd w:val="clear" w:color="auto" w:fill="auto"/>
          </w:tcPr>
          <w:p w14:paraId="76002384" w14:textId="77777777" w:rsidR="0091439A" w:rsidRPr="00BE259B" w:rsidRDefault="0091439A" w:rsidP="00FE229B">
            <w:pPr>
              <w:spacing w:before="120" w:after="120"/>
              <w:rPr>
                <w:rFonts w:ascii="Verdana" w:hAnsi="Verdana" w:cs="Arial"/>
                <w:b/>
              </w:rPr>
            </w:pPr>
            <w:r w:rsidRPr="00BE259B">
              <w:rPr>
                <w:rFonts w:ascii="Verdana" w:hAnsi="Verdana" w:cs="Arial"/>
                <w:b/>
              </w:rPr>
              <w:t>Player Registrations</w:t>
            </w:r>
          </w:p>
        </w:tc>
        <w:tc>
          <w:tcPr>
            <w:tcW w:w="7184" w:type="dxa"/>
            <w:tcBorders>
              <w:left w:val="single" w:sz="4" w:space="0" w:color="auto"/>
              <w:right w:val="single" w:sz="4" w:space="0" w:color="auto"/>
            </w:tcBorders>
            <w:shd w:val="clear" w:color="auto" w:fill="auto"/>
            <w:vAlign w:val="center"/>
          </w:tcPr>
          <w:p w14:paraId="7E5F6501" w14:textId="608C3432" w:rsidR="0091439A" w:rsidRPr="00BE259B" w:rsidRDefault="0091439A" w:rsidP="00FE229B">
            <w:pPr>
              <w:spacing w:before="120" w:after="120"/>
              <w:ind w:hanging="40"/>
              <w:rPr>
                <w:rFonts w:ascii="Verdana" w:hAnsi="Verdana" w:cs="Arial"/>
              </w:rPr>
            </w:pPr>
            <w:r w:rsidRPr="00BE259B">
              <w:rPr>
                <w:rFonts w:ascii="Verdana" w:hAnsi="Verdana" w:cs="Arial"/>
              </w:rPr>
              <w:t xml:space="preserve">Ensure all players are registered correctly and within the rules specified, including the DVCA clearance and </w:t>
            </w:r>
            <w:r w:rsidR="0078305B">
              <w:rPr>
                <w:rFonts w:ascii="Verdana" w:hAnsi="Verdana" w:cs="Arial"/>
              </w:rPr>
              <w:t>dispensation</w:t>
            </w:r>
            <w:r w:rsidRPr="00BE259B">
              <w:rPr>
                <w:rFonts w:ascii="Verdana" w:hAnsi="Verdana" w:cs="Arial"/>
              </w:rPr>
              <w:t xml:space="preserve"> procedures.</w:t>
            </w:r>
          </w:p>
        </w:tc>
      </w:tr>
      <w:tr w:rsidR="0091439A" w:rsidRPr="005F49CD" w14:paraId="5D0DA4DF" w14:textId="77777777" w:rsidTr="00E012C4">
        <w:trPr>
          <w:trHeight w:val="454"/>
        </w:trPr>
        <w:tc>
          <w:tcPr>
            <w:tcW w:w="2626" w:type="dxa"/>
            <w:tcBorders>
              <w:left w:val="single" w:sz="4" w:space="0" w:color="auto"/>
              <w:right w:val="single" w:sz="4" w:space="0" w:color="auto"/>
            </w:tcBorders>
            <w:shd w:val="clear" w:color="auto" w:fill="auto"/>
          </w:tcPr>
          <w:p w14:paraId="608F4F41" w14:textId="77777777" w:rsidR="0091439A" w:rsidRPr="00BE259B" w:rsidRDefault="0091439A" w:rsidP="00FE229B">
            <w:pPr>
              <w:spacing w:before="120" w:after="120"/>
              <w:rPr>
                <w:rFonts w:ascii="Verdana" w:hAnsi="Verdana" w:cs="Arial"/>
                <w:b/>
              </w:rPr>
            </w:pPr>
            <w:r w:rsidRPr="00BE259B">
              <w:rPr>
                <w:rFonts w:ascii="Verdana" w:hAnsi="Verdana" w:cs="Arial"/>
                <w:b/>
              </w:rPr>
              <w:t>Forfeits</w:t>
            </w:r>
          </w:p>
        </w:tc>
        <w:tc>
          <w:tcPr>
            <w:tcW w:w="7184" w:type="dxa"/>
            <w:tcBorders>
              <w:left w:val="single" w:sz="4" w:space="0" w:color="auto"/>
              <w:right w:val="single" w:sz="4" w:space="0" w:color="auto"/>
            </w:tcBorders>
            <w:shd w:val="clear" w:color="auto" w:fill="auto"/>
            <w:vAlign w:val="center"/>
          </w:tcPr>
          <w:p w14:paraId="74E05444" w14:textId="77777777" w:rsidR="0091439A" w:rsidRPr="00BE259B" w:rsidRDefault="0091439A" w:rsidP="00FE229B">
            <w:pPr>
              <w:spacing w:before="120" w:after="120"/>
              <w:ind w:hanging="40"/>
              <w:rPr>
                <w:rFonts w:ascii="Verdana" w:hAnsi="Verdana" w:cs="Arial"/>
              </w:rPr>
            </w:pPr>
            <w:r w:rsidRPr="00BE259B">
              <w:rPr>
                <w:rFonts w:ascii="Verdana" w:hAnsi="Verdana" w:cs="Arial"/>
              </w:rPr>
              <w:t>If you must forfeit, notify the General Manager, Operations Manager, Umpires Association and the opposition club by noon on the day before the match.</w:t>
            </w:r>
          </w:p>
        </w:tc>
      </w:tr>
      <w:tr w:rsidR="0091439A" w:rsidRPr="005F49CD" w14:paraId="66269F57" w14:textId="77777777" w:rsidTr="00E012C4">
        <w:trPr>
          <w:trHeight w:val="454"/>
        </w:trPr>
        <w:tc>
          <w:tcPr>
            <w:tcW w:w="2626" w:type="dxa"/>
            <w:tcBorders>
              <w:left w:val="single" w:sz="4" w:space="0" w:color="auto"/>
              <w:right w:val="single" w:sz="4" w:space="0" w:color="auto"/>
            </w:tcBorders>
            <w:shd w:val="clear" w:color="auto" w:fill="auto"/>
          </w:tcPr>
          <w:p w14:paraId="6F7AD5B4" w14:textId="77777777" w:rsidR="0091439A" w:rsidRPr="00BE259B" w:rsidRDefault="0091439A" w:rsidP="00FE229B">
            <w:pPr>
              <w:spacing w:before="120" w:after="120"/>
              <w:rPr>
                <w:rFonts w:ascii="Verdana" w:hAnsi="Verdana" w:cs="Arial"/>
                <w:b/>
              </w:rPr>
            </w:pPr>
            <w:r w:rsidRPr="00BE259B">
              <w:rPr>
                <w:rFonts w:ascii="Verdana" w:hAnsi="Verdana" w:cs="Arial"/>
                <w:b/>
              </w:rPr>
              <w:t>Emails</w:t>
            </w:r>
          </w:p>
        </w:tc>
        <w:tc>
          <w:tcPr>
            <w:tcW w:w="7184" w:type="dxa"/>
            <w:tcBorders>
              <w:left w:val="single" w:sz="4" w:space="0" w:color="auto"/>
              <w:right w:val="single" w:sz="4" w:space="0" w:color="auto"/>
            </w:tcBorders>
            <w:shd w:val="clear" w:color="auto" w:fill="auto"/>
            <w:vAlign w:val="center"/>
          </w:tcPr>
          <w:p w14:paraId="56653A4C" w14:textId="77777777" w:rsidR="0091439A" w:rsidRPr="00BE259B" w:rsidRDefault="0091439A" w:rsidP="00FE229B">
            <w:pPr>
              <w:spacing w:before="120" w:after="120"/>
              <w:ind w:hanging="11"/>
              <w:rPr>
                <w:rFonts w:ascii="Verdana" w:hAnsi="Verdana" w:cs="Arial"/>
              </w:rPr>
            </w:pPr>
            <w:r w:rsidRPr="00BE259B">
              <w:rPr>
                <w:rFonts w:ascii="Verdana" w:hAnsi="Verdana" w:cs="Arial"/>
              </w:rPr>
              <w:t>Regularly monitor your club’s official email account and ensure all junior and senior communications to the DVCA are sent from this official email account.</w:t>
            </w:r>
          </w:p>
          <w:p w14:paraId="047A62A2" w14:textId="6155F957" w:rsidR="0091439A" w:rsidRPr="00BE259B" w:rsidRDefault="0091439A" w:rsidP="00890074">
            <w:pPr>
              <w:spacing w:before="120" w:after="120"/>
              <w:ind w:hanging="11"/>
              <w:rPr>
                <w:rFonts w:ascii="Verdana" w:hAnsi="Verdana" w:cs="Arial"/>
              </w:rPr>
            </w:pPr>
            <w:r w:rsidRPr="00BE259B">
              <w:rPr>
                <w:rFonts w:ascii="Verdana" w:hAnsi="Verdana" w:cs="Arial"/>
              </w:rPr>
              <w:t xml:space="preserve">Note: Clubs must not cc other clubs into correspondence addressed to the DVCA. </w:t>
            </w:r>
            <w:r w:rsidR="00890074">
              <w:rPr>
                <w:rFonts w:ascii="Verdana" w:hAnsi="Verdana" w:cs="Arial"/>
              </w:rPr>
              <w:t>A $100 p</w:t>
            </w:r>
            <w:r w:rsidRPr="00BE259B">
              <w:rPr>
                <w:rFonts w:ascii="Verdana" w:hAnsi="Verdana" w:cs="Arial"/>
              </w:rPr>
              <w:t>enalt</w:t>
            </w:r>
            <w:r w:rsidR="00890074">
              <w:rPr>
                <w:rFonts w:ascii="Verdana" w:hAnsi="Verdana" w:cs="Arial"/>
              </w:rPr>
              <w:t>y</w:t>
            </w:r>
            <w:r w:rsidRPr="00BE259B">
              <w:rPr>
                <w:rFonts w:ascii="Verdana" w:hAnsi="Verdana" w:cs="Arial"/>
              </w:rPr>
              <w:t xml:space="preserve"> will apply.</w:t>
            </w:r>
          </w:p>
        </w:tc>
      </w:tr>
      <w:tr w:rsidR="0091439A" w:rsidRPr="005F49CD" w14:paraId="0B8B20C5" w14:textId="77777777" w:rsidTr="00E012C4">
        <w:trPr>
          <w:trHeight w:val="454"/>
        </w:trPr>
        <w:tc>
          <w:tcPr>
            <w:tcW w:w="2626" w:type="dxa"/>
            <w:tcBorders>
              <w:left w:val="single" w:sz="4" w:space="0" w:color="auto"/>
              <w:right w:val="single" w:sz="4" w:space="0" w:color="auto"/>
            </w:tcBorders>
            <w:shd w:val="clear" w:color="auto" w:fill="auto"/>
          </w:tcPr>
          <w:p w14:paraId="72BBB92C" w14:textId="77777777" w:rsidR="0091439A" w:rsidRPr="00BE259B" w:rsidRDefault="0091439A" w:rsidP="00FE229B">
            <w:pPr>
              <w:spacing w:before="120" w:after="120"/>
              <w:rPr>
                <w:rFonts w:ascii="Verdana" w:hAnsi="Verdana" w:cs="Arial"/>
                <w:b/>
              </w:rPr>
            </w:pPr>
            <w:r w:rsidRPr="00BE259B">
              <w:rPr>
                <w:rFonts w:ascii="Verdana" w:hAnsi="Verdana" w:cs="Arial"/>
                <w:b/>
              </w:rPr>
              <w:t>General timeframes to each season</w:t>
            </w:r>
          </w:p>
        </w:tc>
        <w:tc>
          <w:tcPr>
            <w:tcW w:w="7184" w:type="dxa"/>
            <w:tcBorders>
              <w:left w:val="single" w:sz="4" w:space="0" w:color="auto"/>
              <w:right w:val="single" w:sz="4" w:space="0" w:color="auto"/>
            </w:tcBorders>
            <w:shd w:val="clear" w:color="auto" w:fill="auto"/>
            <w:vAlign w:val="center"/>
          </w:tcPr>
          <w:p w14:paraId="26BBD4C2"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Rule Change Proposals submitted by 30th April</w:t>
            </w:r>
          </w:p>
          <w:p w14:paraId="0EDDCF0D"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Senior team nominations submitted by early July</w:t>
            </w:r>
          </w:p>
          <w:p w14:paraId="6E5CDE84" w14:textId="77777777" w:rsidR="0091439A" w:rsidRPr="00BE259B" w:rsidRDefault="0091439A">
            <w:pPr>
              <w:pStyle w:val="ListParagraph"/>
              <w:numPr>
                <w:ilvl w:val="0"/>
                <w:numId w:val="44"/>
              </w:numPr>
              <w:spacing w:before="120"/>
              <w:contextualSpacing w:val="0"/>
              <w:rPr>
                <w:rFonts w:ascii="Verdana" w:hAnsi="Verdana" w:cs="Arial"/>
              </w:rPr>
            </w:pPr>
            <w:proofErr w:type="gramStart"/>
            <w:r w:rsidRPr="00BE259B">
              <w:rPr>
                <w:rFonts w:ascii="Verdana" w:hAnsi="Verdana" w:cs="Arial"/>
              </w:rPr>
              <w:t>Vets</w:t>
            </w:r>
            <w:proofErr w:type="gramEnd"/>
            <w:r w:rsidRPr="00BE259B">
              <w:rPr>
                <w:rFonts w:ascii="Verdana" w:hAnsi="Verdana" w:cs="Arial"/>
              </w:rPr>
              <w:t xml:space="preserve"> nominations submitted by end of August</w:t>
            </w:r>
          </w:p>
          <w:p w14:paraId="7BD16204"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Clubs official contact list submitted by 1st Wednesday in August (DVCA AGM)</w:t>
            </w:r>
          </w:p>
          <w:p w14:paraId="2AAA1B3B"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Junior team nominations submitted by 2nd week of September</w:t>
            </w:r>
          </w:p>
          <w:p w14:paraId="5AE36FF0"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Confirm new senior team nominations by 31st August</w:t>
            </w:r>
          </w:p>
          <w:p w14:paraId="624A2B4B" w14:textId="77777777" w:rsidR="0091439A" w:rsidRPr="00BE259B" w:rsidRDefault="0091439A">
            <w:pPr>
              <w:pStyle w:val="ListParagraph"/>
              <w:numPr>
                <w:ilvl w:val="0"/>
                <w:numId w:val="44"/>
              </w:numPr>
              <w:spacing w:before="120"/>
              <w:contextualSpacing w:val="0"/>
              <w:rPr>
                <w:rFonts w:ascii="Verdana" w:hAnsi="Verdana" w:cs="Arial"/>
              </w:rPr>
            </w:pPr>
            <w:r w:rsidRPr="00BE259B">
              <w:rPr>
                <w:rFonts w:ascii="Verdana" w:hAnsi="Verdana" w:cs="Arial"/>
              </w:rPr>
              <w:t>Return premiership shields by 1st February</w:t>
            </w:r>
          </w:p>
          <w:p w14:paraId="526BC5AB" w14:textId="77777777" w:rsidR="0091439A" w:rsidRPr="00BE259B" w:rsidRDefault="0091439A">
            <w:pPr>
              <w:pStyle w:val="ListParagraph"/>
              <w:numPr>
                <w:ilvl w:val="0"/>
                <w:numId w:val="51"/>
              </w:numPr>
              <w:spacing w:before="120"/>
              <w:contextualSpacing w:val="0"/>
              <w:rPr>
                <w:rFonts w:ascii="Verdana" w:hAnsi="Verdana" w:cs="Arial"/>
              </w:rPr>
            </w:pPr>
            <w:r w:rsidRPr="00BE259B">
              <w:rPr>
                <w:rFonts w:ascii="Verdana" w:hAnsi="Verdana" w:cs="Arial"/>
              </w:rPr>
              <w:t xml:space="preserve">Supply details of umpires for Junior </w:t>
            </w:r>
            <w:proofErr w:type="spellStart"/>
            <w:r w:rsidRPr="00BE259B">
              <w:rPr>
                <w:rFonts w:ascii="Verdana" w:hAnsi="Verdana" w:cs="Arial"/>
              </w:rPr>
              <w:t>Semifinals</w:t>
            </w:r>
            <w:proofErr w:type="spellEnd"/>
            <w:r w:rsidRPr="00BE259B">
              <w:rPr>
                <w:rFonts w:ascii="Verdana" w:hAnsi="Verdana" w:cs="Arial"/>
              </w:rPr>
              <w:t xml:space="preserve"> as requested.</w:t>
            </w:r>
          </w:p>
        </w:tc>
      </w:tr>
    </w:tbl>
    <w:p w14:paraId="7374CB67" w14:textId="77777777" w:rsidR="00F12178" w:rsidRDefault="0051094E" w:rsidP="0051094E">
      <w:pPr>
        <w:pStyle w:val="Heading2"/>
        <w:tabs>
          <w:tab w:val="clear" w:pos="432"/>
          <w:tab w:val="clear" w:pos="720"/>
        </w:tabs>
        <w:ind w:right="-108"/>
        <w:jc w:val="both"/>
        <w:rPr>
          <w:rFonts w:ascii="Arial" w:eastAsia="MS Mincho" w:hAnsi="Arial" w:cs="Arial"/>
          <w:bCs w:val="0"/>
          <w:caps/>
          <w:noProof/>
          <w:color w:val="FFFFFF" w:themeColor="background1"/>
          <w:sz w:val="28"/>
          <w:szCs w:val="28"/>
        </w:rPr>
      </w:pPr>
      <w:r w:rsidRPr="0051094E">
        <w:rPr>
          <w:rFonts w:ascii="Arial" w:eastAsia="MS Mincho" w:hAnsi="Arial" w:cs="Arial"/>
          <w:bCs w:val="0"/>
          <w:caps/>
          <w:noProof/>
          <w:color w:val="FFFFFF" w:themeColor="background1"/>
          <w:sz w:val="28"/>
          <w:szCs w:val="28"/>
        </w:rPr>
        <w:t xml:space="preserve">CKET DEADLINES – junior &amp; senior </w:t>
      </w:r>
    </w:p>
    <w:bookmarkEnd w:id="6"/>
    <w:p w14:paraId="0DFF5BDB" w14:textId="77777777" w:rsidR="000D4B5F" w:rsidRDefault="000D4B5F" w:rsidP="00F12178">
      <w:pPr>
        <w:rPr>
          <w:rFonts w:ascii="Verdana" w:hAnsi="Verdana"/>
          <w:b/>
          <w:sz w:val="32"/>
          <w:szCs w:val="32"/>
        </w:rPr>
      </w:pPr>
    </w:p>
    <w:p w14:paraId="237640CA" w14:textId="77777777" w:rsidR="000D4B5F" w:rsidRDefault="000D4B5F" w:rsidP="00F12178">
      <w:pPr>
        <w:rPr>
          <w:rFonts w:ascii="Verdana" w:hAnsi="Verdana"/>
          <w:b/>
          <w:sz w:val="32"/>
          <w:szCs w:val="32"/>
        </w:rPr>
      </w:pPr>
    </w:p>
    <w:p w14:paraId="445DEBCB" w14:textId="77777777" w:rsidR="000D4B5F" w:rsidRDefault="000D4B5F" w:rsidP="00F12178">
      <w:pPr>
        <w:rPr>
          <w:rFonts w:ascii="Verdana" w:hAnsi="Verdana"/>
          <w:b/>
          <w:sz w:val="32"/>
          <w:szCs w:val="32"/>
        </w:rPr>
      </w:pPr>
    </w:p>
    <w:p w14:paraId="41108C40" w14:textId="77777777" w:rsidR="000D4B5F" w:rsidRDefault="000D4B5F" w:rsidP="00F12178">
      <w:pPr>
        <w:rPr>
          <w:rFonts w:ascii="Verdana" w:hAnsi="Verdana"/>
          <w:b/>
          <w:sz w:val="32"/>
          <w:szCs w:val="32"/>
        </w:rPr>
      </w:pPr>
    </w:p>
    <w:p w14:paraId="019642DB" w14:textId="260455F3" w:rsidR="00C22FD4" w:rsidRDefault="00C22FD4" w:rsidP="00F12178">
      <w:pPr>
        <w:rPr>
          <w:rFonts w:ascii="Verdana" w:hAnsi="Verdana"/>
          <w:b/>
          <w:sz w:val="32"/>
          <w:szCs w:val="32"/>
        </w:rPr>
      </w:pPr>
    </w:p>
    <w:p w14:paraId="0F620979" w14:textId="77777777" w:rsidR="003E47E3" w:rsidRDefault="003E47E3" w:rsidP="00F12178">
      <w:pPr>
        <w:rPr>
          <w:rFonts w:ascii="Verdana" w:hAnsi="Verdana"/>
          <w:b/>
          <w:sz w:val="32"/>
          <w:szCs w:val="32"/>
        </w:rPr>
      </w:pPr>
    </w:p>
    <w:p w14:paraId="62AC2434" w14:textId="622BB01F" w:rsidR="00F12178" w:rsidRDefault="00281008" w:rsidP="00F12178">
      <w:pPr>
        <w:rPr>
          <w:rFonts w:ascii="Verdana" w:hAnsi="Verdana"/>
          <w:b/>
          <w:sz w:val="32"/>
          <w:szCs w:val="32"/>
        </w:rPr>
      </w:pPr>
      <w:r>
        <w:rPr>
          <w:rFonts w:ascii="Verdana" w:hAnsi="Verdana"/>
          <w:b/>
          <w:sz w:val="32"/>
          <w:szCs w:val="32"/>
        </w:rPr>
        <w:lastRenderedPageBreak/>
        <w:t>A6</w:t>
      </w:r>
      <w:r w:rsidRPr="00281008">
        <w:rPr>
          <w:rFonts w:ascii="Verdana" w:hAnsi="Verdana"/>
          <w:b/>
          <w:sz w:val="32"/>
          <w:szCs w:val="32"/>
        </w:rPr>
        <w:t xml:space="preserve"> NOTES FOR </w:t>
      </w:r>
      <w:r>
        <w:rPr>
          <w:rFonts w:ascii="Verdana" w:hAnsi="Verdana"/>
          <w:b/>
          <w:sz w:val="32"/>
          <w:szCs w:val="32"/>
        </w:rPr>
        <w:t xml:space="preserve">SENIOR CAPTAINS </w:t>
      </w:r>
      <w:r w:rsidRPr="00281008">
        <w:rPr>
          <w:rFonts w:ascii="Verdana" w:hAnsi="Verdana"/>
          <w:b/>
          <w:sz w:val="32"/>
          <w:szCs w:val="32"/>
        </w:rPr>
        <w:t>AND JUNIOR CO</w:t>
      </w:r>
      <w:r>
        <w:rPr>
          <w:rFonts w:ascii="Verdana" w:hAnsi="Verdana"/>
          <w:b/>
          <w:sz w:val="32"/>
          <w:szCs w:val="32"/>
        </w:rPr>
        <w:t>ACHES/TEAM MANAGERS</w:t>
      </w:r>
    </w:p>
    <w:p w14:paraId="00F5CD6A" w14:textId="77777777" w:rsidR="00281008" w:rsidRPr="00DD0CE7" w:rsidRDefault="00281008" w:rsidP="00F12178">
      <w:pPr>
        <w:rPr>
          <w:rFonts w:ascii="Verdana" w:hAnsi="Verdana"/>
          <w:b/>
          <w:sz w:val="26"/>
          <w:szCs w:val="26"/>
        </w:rPr>
      </w:pPr>
    </w:p>
    <w:tbl>
      <w:tblPr>
        <w:tblW w:w="9810" w:type="dxa"/>
        <w:tblInd w:w="-34" w:type="dxa"/>
        <w:tblBorders>
          <w:top w:val="single" w:sz="4" w:space="0" w:color="auto"/>
          <w:bottom w:val="single" w:sz="4" w:space="0" w:color="auto"/>
          <w:insideH w:val="single" w:sz="4" w:space="0" w:color="auto"/>
        </w:tblBorders>
        <w:tblLook w:val="01E0" w:firstRow="1" w:lastRow="1" w:firstColumn="1" w:lastColumn="1" w:noHBand="0" w:noVBand="0"/>
      </w:tblPr>
      <w:tblGrid>
        <w:gridCol w:w="2061"/>
        <w:gridCol w:w="7749"/>
      </w:tblGrid>
      <w:tr w:rsidR="0091439A" w:rsidRPr="005F49CD" w14:paraId="6A491A29" w14:textId="77777777" w:rsidTr="00E012C4">
        <w:trPr>
          <w:trHeight w:val="454"/>
        </w:trPr>
        <w:tc>
          <w:tcPr>
            <w:tcW w:w="1775" w:type="dxa"/>
            <w:tcBorders>
              <w:left w:val="single" w:sz="4" w:space="0" w:color="auto"/>
              <w:right w:val="single" w:sz="4" w:space="0" w:color="auto"/>
            </w:tcBorders>
            <w:shd w:val="clear" w:color="auto" w:fill="auto"/>
          </w:tcPr>
          <w:p w14:paraId="70D60BE9" w14:textId="77777777" w:rsidR="0091439A" w:rsidRPr="00BE259B" w:rsidRDefault="0091439A" w:rsidP="00FE229B">
            <w:pPr>
              <w:spacing w:before="120" w:after="120"/>
              <w:rPr>
                <w:rFonts w:ascii="Verdana" w:hAnsi="Verdana" w:cs="Arial"/>
                <w:b/>
              </w:rPr>
            </w:pPr>
            <w:r w:rsidRPr="00BE259B">
              <w:rPr>
                <w:rFonts w:ascii="Verdana" w:hAnsi="Verdana" w:cs="Arial"/>
                <w:b/>
              </w:rPr>
              <w:t>Spirit &amp; Laws/Rules of Cricket</w:t>
            </w:r>
          </w:p>
        </w:tc>
        <w:tc>
          <w:tcPr>
            <w:tcW w:w="8035" w:type="dxa"/>
            <w:tcBorders>
              <w:left w:val="single" w:sz="4" w:space="0" w:color="auto"/>
              <w:right w:val="single" w:sz="4" w:space="0" w:color="auto"/>
            </w:tcBorders>
            <w:shd w:val="clear" w:color="auto" w:fill="auto"/>
            <w:vAlign w:val="center"/>
          </w:tcPr>
          <w:p w14:paraId="5E93D085" w14:textId="77777777" w:rsidR="0091439A" w:rsidRPr="00BE259B" w:rsidRDefault="0091439A" w:rsidP="00FE229B">
            <w:pPr>
              <w:spacing w:before="120" w:after="120"/>
              <w:jc w:val="both"/>
              <w:rPr>
                <w:rFonts w:ascii="Verdana" w:hAnsi="Verdana" w:cs="Arial"/>
                <w:b/>
              </w:rPr>
            </w:pPr>
            <w:r w:rsidRPr="00BE259B">
              <w:rPr>
                <w:rFonts w:ascii="Verdana" w:hAnsi="Verdana" w:cs="Arial"/>
              </w:rPr>
              <w:t>Under the Laws and Rules, the Senior Captain or Junior Coach/Team Manager is responsible for ensuring that play is conducted within the spirit and traditions of the game and within the Laws and Rules.</w:t>
            </w:r>
          </w:p>
          <w:p w14:paraId="67B372D4" w14:textId="77777777" w:rsidR="0091439A" w:rsidRPr="00BE259B" w:rsidRDefault="0091439A" w:rsidP="00FE229B">
            <w:pPr>
              <w:spacing w:before="120" w:after="120"/>
              <w:jc w:val="both"/>
              <w:rPr>
                <w:rFonts w:ascii="Verdana" w:hAnsi="Verdana" w:cs="Arial"/>
              </w:rPr>
            </w:pPr>
            <w:r w:rsidRPr="00BE259B">
              <w:rPr>
                <w:rFonts w:ascii="Verdana" w:hAnsi="Verdana" w:cs="Arial"/>
              </w:rPr>
              <w:t>Know the Laws of Cricket and DVCA Rules. Ensure you have copies at each match.</w:t>
            </w:r>
          </w:p>
        </w:tc>
      </w:tr>
      <w:tr w:rsidR="0091439A" w:rsidRPr="005F49CD" w14:paraId="02E2DEB8" w14:textId="77777777" w:rsidTr="00E012C4">
        <w:trPr>
          <w:trHeight w:val="760"/>
        </w:trPr>
        <w:tc>
          <w:tcPr>
            <w:tcW w:w="1775" w:type="dxa"/>
            <w:tcBorders>
              <w:left w:val="single" w:sz="4" w:space="0" w:color="auto"/>
              <w:right w:val="single" w:sz="4" w:space="0" w:color="auto"/>
            </w:tcBorders>
            <w:shd w:val="clear" w:color="auto" w:fill="auto"/>
          </w:tcPr>
          <w:p w14:paraId="117D8D5C" w14:textId="77777777" w:rsidR="0091439A" w:rsidRPr="00BE259B" w:rsidRDefault="0091439A" w:rsidP="00FE229B">
            <w:pPr>
              <w:spacing w:before="120" w:after="120"/>
              <w:rPr>
                <w:rFonts w:ascii="Verdana" w:hAnsi="Verdana" w:cs="Arial"/>
                <w:b/>
              </w:rPr>
            </w:pPr>
            <w:r w:rsidRPr="00BE259B">
              <w:rPr>
                <w:rFonts w:ascii="Verdana" w:hAnsi="Verdana" w:cs="Arial"/>
                <w:b/>
              </w:rPr>
              <w:t>Introductions and Coin Toss</w:t>
            </w:r>
          </w:p>
        </w:tc>
        <w:tc>
          <w:tcPr>
            <w:tcW w:w="8035" w:type="dxa"/>
            <w:tcBorders>
              <w:left w:val="single" w:sz="4" w:space="0" w:color="auto"/>
              <w:right w:val="single" w:sz="4" w:space="0" w:color="auto"/>
            </w:tcBorders>
            <w:shd w:val="clear" w:color="auto" w:fill="auto"/>
            <w:vAlign w:val="center"/>
          </w:tcPr>
          <w:p w14:paraId="18A4BC92" w14:textId="77777777" w:rsidR="0091439A" w:rsidRPr="00BE259B" w:rsidRDefault="0091439A" w:rsidP="00FE229B">
            <w:pPr>
              <w:spacing w:before="120" w:after="120"/>
              <w:ind w:left="-15"/>
              <w:rPr>
                <w:rFonts w:ascii="Verdana" w:hAnsi="Verdana" w:cs="Arial"/>
              </w:rPr>
            </w:pPr>
            <w:r w:rsidRPr="00BE259B">
              <w:rPr>
                <w:rFonts w:ascii="Verdana" w:hAnsi="Verdana" w:cs="Arial"/>
              </w:rPr>
              <w:t xml:space="preserve">Junior Coaches /Team Manager or Captains and umpires must introduce themselves and toss the coin 15 minutes before the scheduled start. </w:t>
            </w:r>
          </w:p>
        </w:tc>
      </w:tr>
      <w:tr w:rsidR="0091439A" w:rsidRPr="005F49CD" w14:paraId="11A75051" w14:textId="77777777" w:rsidTr="00E012C4">
        <w:trPr>
          <w:trHeight w:val="760"/>
        </w:trPr>
        <w:tc>
          <w:tcPr>
            <w:tcW w:w="1775" w:type="dxa"/>
            <w:tcBorders>
              <w:left w:val="single" w:sz="4" w:space="0" w:color="auto"/>
              <w:right w:val="single" w:sz="4" w:space="0" w:color="auto"/>
            </w:tcBorders>
            <w:shd w:val="clear" w:color="auto" w:fill="auto"/>
          </w:tcPr>
          <w:p w14:paraId="5486FCBA" w14:textId="77777777" w:rsidR="0091439A" w:rsidRPr="00BE259B" w:rsidRDefault="0091439A" w:rsidP="00FE229B">
            <w:pPr>
              <w:spacing w:before="120" w:after="120"/>
              <w:rPr>
                <w:rFonts w:ascii="Verdana" w:hAnsi="Verdana" w:cs="Arial"/>
                <w:b/>
              </w:rPr>
            </w:pPr>
            <w:r w:rsidRPr="00BE259B">
              <w:rPr>
                <w:rFonts w:ascii="Verdana" w:hAnsi="Verdana" w:cs="Arial"/>
                <w:b/>
              </w:rPr>
              <w:t>No official umpire</w:t>
            </w:r>
          </w:p>
        </w:tc>
        <w:tc>
          <w:tcPr>
            <w:tcW w:w="8035" w:type="dxa"/>
            <w:tcBorders>
              <w:left w:val="single" w:sz="4" w:space="0" w:color="auto"/>
              <w:right w:val="single" w:sz="4" w:space="0" w:color="auto"/>
            </w:tcBorders>
            <w:shd w:val="clear" w:color="auto" w:fill="auto"/>
            <w:vAlign w:val="center"/>
          </w:tcPr>
          <w:p w14:paraId="599A5B24" w14:textId="77777777" w:rsidR="0091439A" w:rsidRPr="00BE259B" w:rsidRDefault="0091439A" w:rsidP="00FE229B">
            <w:pPr>
              <w:spacing w:before="120" w:after="120"/>
              <w:jc w:val="both"/>
              <w:rPr>
                <w:rFonts w:ascii="Verdana" w:hAnsi="Verdana" w:cs="Arial"/>
              </w:rPr>
            </w:pPr>
            <w:r w:rsidRPr="00BE259B">
              <w:rPr>
                <w:rFonts w:ascii="Verdana" w:hAnsi="Verdana" w:cs="Arial"/>
              </w:rPr>
              <w:t>If no official umpire, the Junior Coaches/Team Managers or Captains must agree, prior to the start of each day’s play, on which watch is to be followed during that day’s play. They must also note the times of breaks in play and time lost for adverse conditions and make sure they are noted in both scorebooks as they occur.</w:t>
            </w:r>
          </w:p>
        </w:tc>
      </w:tr>
      <w:tr w:rsidR="0091439A" w:rsidRPr="00632ABE" w14:paraId="098C5FAF" w14:textId="77777777" w:rsidTr="00E012C4">
        <w:trPr>
          <w:trHeight w:val="760"/>
        </w:trPr>
        <w:tc>
          <w:tcPr>
            <w:tcW w:w="1775" w:type="dxa"/>
            <w:tcBorders>
              <w:left w:val="single" w:sz="4" w:space="0" w:color="auto"/>
              <w:right w:val="single" w:sz="4" w:space="0" w:color="auto"/>
            </w:tcBorders>
            <w:shd w:val="clear" w:color="auto" w:fill="auto"/>
          </w:tcPr>
          <w:p w14:paraId="5AC0FDE7" w14:textId="77777777" w:rsidR="0091439A" w:rsidRPr="00BE259B" w:rsidRDefault="0091439A" w:rsidP="00FE229B">
            <w:pPr>
              <w:spacing w:before="120" w:after="120"/>
              <w:rPr>
                <w:rFonts w:ascii="Verdana" w:hAnsi="Verdana" w:cs="Arial"/>
                <w:b/>
              </w:rPr>
            </w:pPr>
            <w:r w:rsidRPr="00BE259B">
              <w:rPr>
                <w:rFonts w:ascii="Verdana" w:hAnsi="Verdana" w:cs="Arial"/>
                <w:b/>
              </w:rPr>
              <w:t>Scorebook</w:t>
            </w:r>
          </w:p>
        </w:tc>
        <w:tc>
          <w:tcPr>
            <w:tcW w:w="8035" w:type="dxa"/>
            <w:tcBorders>
              <w:left w:val="single" w:sz="4" w:space="0" w:color="auto"/>
              <w:right w:val="single" w:sz="4" w:space="0" w:color="auto"/>
            </w:tcBorders>
            <w:shd w:val="clear" w:color="auto" w:fill="auto"/>
            <w:vAlign w:val="center"/>
          </w:tcPr>
          <w:p w14:paraId="38D975E3" w14:textId="77777777" w:rsidR="0091439A" w:rsidRPr="00BE259B" w:rsidRDefault="0091439A" w:rsidP="00FE229B">
            <w:pPr>
              <w:spacing w:before="120" w:after="120"/>
              <w:jc w:val="both"/>
              <w:rPr>
                <w:rFonts w:ascii="Verdana" w:hAnsi="Verdana" w:cs="Arial"/>
              </w:rPr>
            </w:pPr>
            <w:r w:rsidRPr="00BE259B">
              <w:rPr>
                <w:rFonts w:ascii="Verdana" w:hAnsi="Verdana" w:cs="Arial"/>
              </w:rPr>
              <w:t>Make sure your scorebook is kept properly, that both books agree at the end of each day’s play, and that each umpire and captain signs the scores, result and margin in each book each day before leaving the ground.</w:t>
            </w:r>
          </w:p>
        </w:tc>
      </w:tr>
      <w:tr w:rsidR="0091439A" w:rsidRPr="00632ABE" w14:paraId="76279922" w14:textId="77777777" w:rsidTr="00E012C4">
        <w:trPr>
          <w:trHeight w:val="760"/>
        </w:trPr>
        <w:tc>
          <w:tcPr>
            <w:tcW w:w="1775" w:type="dxa"/>
            <w:tcBorders>
              <w:left w:val="single" w:sz="4" w:space="0" w:color="auto"/>
              <w:right w:val="single" w:sz="4" w:space="0" w:color="auto"/>
            </w:tcBorders>
            <w:shd w:val="clear" w:color="auto" w:fill="auto"/>
          </w:tcPr>
          <w:p w14:paraId="693F645C" w14:textId="77777777" w:rsidR="0091439A" w:rsidRPr="00BE259B" w:rsidRDefault="0091439A" w:rsidP="00FE229B">
            <w:pPr>
              <w:spacing w:before="120" w:after="120"/>
              <w:rPr>
                <w:rFonts w:ascii="Verdana" w:hAnsi="Verdana" w:cs="Arial"/>
                <w:b/>
              </w:rPr>
            </w:pPr>
            <w:r w:rsidRPr="00BE259B">
              <w:rPr>
                <w:rFonts w:ascii="Verdana" w:hAnsi="Verdana" w:cs="Arial"/>
                <w:b/>
              </w:rPr>
              <w:t>Official Umpires</w:t>
            </w:r>
          </w:p>
        </w:tc>
        <w:tc>
          <w:tcPr>
            <w:tcW w:w="8035" w:type="dxa"/>
            <w:tcBorders>
              <w:left w:val="single" w:sz="4" w:space="0" w:color="auto"/>
              <w:right w:val="single" w:sz="4" w:space="0" w:color="auto"/>
            </w:tcBorders>
            <w:shd w:val="clear" w:color="auto" w:fill="auto"/>
            <w:vAlign w:val="center"/>
          </w:tcPr>
          <w:p w14:paraId="3FFA0892" w14:textId="77777777" w:rsidR="0091439A" w:rsidRPr="00BE259B" w:rsidRDefault="0091439A" w:rsidP="00FE229B">
            <w:pPr>
              <w:spacing w:before="120" w:after="120"/>
              <w:jc w:val="both"/>
              <w:rPr>
                <w:rFonts w:ascii="Verdana" w:hAnsi="Verdana" w:cs="Arial"/>
              </w:rPr>
            </w:pPr>
            <w:r w:rsidRPr="00BE259B">
              <w:rPr>
                <w:rFonts w:ascii="Verdana" w:hAnsi="Verdana" w:cs="Arial"/>
              </w:rPr>
              <w:t>Ensure payment is made to official umpires.</w:t>
            </w:r>
          </w:p>
        </w:tc>
      </w:tr>
      <w:tr w:rsidR="0091439A" w:rsidRPr="00632ABE" w14:paraId="3AE577A3" w14:textId="77777777" w:rsidTr="00E012C4">
        <w:trPr>
          <w:trHeight w:val="760"/>
        </w:trPr>
        <w:tc>
          <w:tcPr>
            <w:tcW w:w="1775" w:type="dxa"/>
            <w:tcBorders>
              <w:left w:val="single" w:sz="4" w:space="0" w:color="auto"/>
              <w:right w:val="single" w:sz="4" w:space="0" w:color="auto"/>
            </w:tcBorders>
            <w:shd w:val="clear" w:color="auto" w:fill="auto"/>
          </w:tcPr>
          <w:p w14:paraId="682AB438" w14:textId="77777777" w:rsidR="0091439A" w:rsidRPr="00BE259B" w:rsidRDefault="0091439A" w:rsidP="00FE229B">
            <w:pPr>
              <w:spacing w:before="120" w:after="120"/>
              <w:rPr>
                <w:rFonts w:ascii="Verdana" w:hAnsi="Verdana" w:cs="Arial"/>
                <w:b/>
              </w:rPr>
            </w:pPr>
            <w:r w:rsidRPr="00BE259B">
              <w:rPr>
                <w:rFonts w:ascii="Verdana" w:hAnsi="Verdana" w:cs="Arial"/>
                <w:b/>
              </w:rPr>
              <w:t>Appeals, Protests &amp; Reports</w:t>
            </w:r>
          </w:p>
        </w:tc>
        <w:tc>
          <w:tcPr>
            <w:tcW w:w="8035" w:type="dxa"/>
            <w:tcBorders>
              <w:left w:val="single" w:sz="4" w:space="0" w:color="auto"/>
              <w:right w:val="single" w:sz="4" w:space="0" w:color="auto"/>
            </w:tcBorders>
            <w:shd w:val="clear" w:color="auto" w:fill="auto"/>
            <w:vAlign w:val="center"/>
          </w:tcPr>
          <w:p w14:paraId="4950C6BF" w14:textId="77777777" w:rsidR="0091439A" w:rsidRPr="00BE259B" w:rsidRDefault="0091439A" w:rsidP="00BE259B">
            <w:pPr>
              <w:spacing w:before="120" w:after="120"/>
              <w:jc w:val="both"/>
              <w:rPr>
                <w:rFonts w:ascii="Verdana" w:hAnsi="Verdana" w:cs="Arial"/>
              </w:rPr>
            </w:pPr>
            <w:r w:rsidRPr="00BE259B">
              <w:rPr>
                <w:rFonts w:ascii="Verdana" w:hAnsi="Verdana" w:cs="Arial"/>
              </w:rPr>
              <w:t xml:space="preserve">Advise the umpires and other captain or Junior Coach/Team Manager immediately and note the details in both scorebooks if you intend to appeal, protest or report anyone. Advise your club secretary if umpires or </w:t>
            </w:r>
            <w:proofErr w:type="gramStart"/>
            <w:r w:rsidRPr="00BE259B">
              <w:rPr>
                <w:rFonts w:ascii="Verdana" w:hAnsi="Verdana" w:cs="Arial"/>
              </w:rPr>
              <w:t>other</w:t>
            </w:r>
            <w:proofErr w:type="gramEnd"/>
            <w:r w:rsidRPr="00BE259B">
              <w:rPr>
                <w:rFonts w:ascii="Verdana" w:hAnsi="Verdana" w:cs="Arial"/>
              </w:rPr>
              <w:t xml:space="preserve"> team intend to do so.</w:t>
            </w:r>
          </w:p>
        </w:tc>
      </w:tr>
    </w:tbl>
    <w:p w14:paraId="102B716C" w14:textId="77777777" w:rsidR="000B0BCD" w:rsidRPr="00DD0CE7" w:rsidRDefault="000B0BCD" w:rsidP="005C6D6E">
      <w:pPr>
        <w:rPr>
          <w:rFonts w:ascii="Verdana" w:hAnsi="Verdana"/>
          <w:b/>
          <w:sz w:val="26"/>
          <w:szCs w:val="26"/>
        </w:rPr>
      </w:pPr>
    </w:p>
    <w:p w14:paraId="54642C23" w14:textId="77777777" w:rsidR="005C6D6E" w:rsidRDefault="005C6D6E" w:rsidP="005C6D6E">
      <w:pPr>
        <w:rPr>
          <w:rFonts w:ascii="Verdana" w:hAnsi="Verdana"/>
          <w:b/>
          <w:sz w:val="32"/>
          <w:szCs w:val="32"/>
        </w:rPr>
      </w:pPr>
      <w:r>
        <w:rPr>
          <w:rFonts w:ascii="Verdana" w:hAnsi="Verdana"/>
          <w:b/>
          <w:sz w:val="32"/>
          <w:szCs w:val="32"/>
        </w:rPr>
        <w:t>A7</w:t>
      </w:r>
      <w:r w:rsidRPr="00281008">
        <w:rPr>
          <w:rFonts w:ascii="Verdana" w:hAnsi="Verdana"/>
          <w:b/>
          <w:sz w:val="32"/>
          <w:szCs w:val="32"/>
        </w:rPr>
        <w:t xml:space="preserve"> </w:t>
      </w:r>
      <w:r>
        <w:rPr>
          <w:rFonts w:ascii="Verdana" w:hAnsi="Verdana"/>
          <w:b/>
          <w:sz w:val="32"/>
          <w:szCs w:val="32"/>
        </w:rPr>
        <w:t>PLAYER REGISTRATIONS</w:t>
      </w:r>
    </w:p>
    <w:p w14:paraId="21FE28F0" w14:textId="77777777" w:rsidR="005C6D6E" w:rsidRPr="00DD0CE7" w:rsidRDefault="005C6D6E" w:rsidP="005C6D6E">
      <w:pPr>
        <w:rPr>
          <w:rFonts w:ascii="Verdana" w:hAnsi="Verdana"/>
          <w:b/>
          <w:sz w:val="26"/>
          <w:szCs w:val="26"/>
        </w:rPr>
      </w:pPr>
    </w:p>
    <w:tbl>
      <w:tblPr>
        <w:tblW w:w="9781"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810"/>
        <w:gridCol w:w="6971"/>
      </w:tblGrid>
      <w:tr w:rsidR="0091439A" w:rsidRPr="00632ABE" w14:paraId="1A51C987" w14:textId="77777777" w:rsidTr="007F49DC">
        <w:trPr>
          <w:trHeight w:val="454"/>
        </w:trPr>
        <w:tc>
          <w:tcPr>
            <w:tcW w:w="2810" w:type="dxa"/>
            <w:tcBorders>
              <w:left w:val="single" w:sz="4" w:space="0" w:color="auto"/>
              <w:right w:val="single" w:sz="4" w:space="0" w:color="auto"/>
            </w:tcBorders>
            <w:shd w:val="clear" w:color="auto" w:fill="auto"/>
          </w:tcPr>
          <w:p w14:paraId="2E753A15" w14:textId="77777777" w:rsidR="0091439A" w:rsidRPr="00BE259B" w:rsidRDefault="0091439A" w:rsidP="00FE229B">
            <w:pPr>
              <w:spacing w:before="120" w:after="120"/>
              <w:jc w:val="both"/>
              <w:rPr>
                <w:rFonts w:ascii="Verdana" w:hAnsi="Verdana" w:cs="Arial"/>
                <w:b/>
              </w:rPr>
            </w:pPr>
            <w:r w:rsidRPr="00BE259B">
              <w:rPr>
                <w:rFonts w:ascii="Verdana" w:hAnsi="Verdana" w:cs="Arial"/>
                <w:b/>
              </w:rPr>
              <w:t>Lapsed Registration</w:t>
            </w:r>
          </w:p>
        </w:tc>
        <w:tc>
          <w:tcPr>
            <w:tcW w:w="6971" w:type="dxa"/>
            <w:tcBorders>
              <w:left w:val="single" w:sz="4" w:space="0" w:color="auto"/>
              <w:right w:val="single" w:sz="4" w:space="0" w:color="auto"/>
            </w:tcBorders>
            <w:shd w:val="clear" w:color="auto" w:fill="auto"/>
            <w:vAlign w:val="center"/>
          </w:tcPr>
          <w:p w14:paraId="624208A0" w14:textId="77777777" w:rsidR="0091439A" w:rsidRPr="00BE259B" w:rsidRDefault="0091439A" w:rsidP="00FE229B">
            <w:pPr>
              <w:spacing w:before="120" w:after="120"/>
              <w:rPr>
                <w:rFonts w:ascii="Verdana" w:hAnsi="Verdana" w:cs="Arial"/>
              </w:rPr>
            </w:pPr>
            <w:r w:rsidRPr="00BE259B">
              <w:rPr>
                <w:rFonts w:ascii="Verdana" w:hAnsi="Verdana" w:cs="Arial"/>
              </w:rPr>
              <w:t xml:space="preserve">A player’s registration lapses once they have not played for 3 full consecutive seasons. If registration has lapsed, he may register with another club without requiring a clearance. </w:t>
            </w:r>
          </w:p>
        </w:tc>
      </w:tr>
      <w:tr w:rsidR="0091439A" w:rsidRPr="00632ABE" w14:paraId="0A289421" w14:textId="77777777" w:rsidTr="007F49DC">
        <w:trPr>
          <w:trHeight w:val="454"/>
        </w:trPr>
        <w:tc>
          <w:tcPr>
            <w:tcW w:w="2810" w:type="dxa"/>
            <w:tcBorders>
              <w:left w:val="single" w:sz="4" w:space="0" w:color="auto"/>
              <w:right w:val="single" w:sz="4" w:space="0" w:color="auto"/>
            </w:tcBorders>
            <w:shd w:val="clear" w:color="auto" w:fill="auto"/>
          </w:tcPr>
          <w:p w14:paraId="4EAD0CFE" w14:textId="77777777" w:rsidR="0091439A" w:rsidRPr="00BE259B" w:rsidRDefault="0091439A" w:rsidP="00FE229B">
            <w:pPr>
              <w:spacing w:before="120" w:after="120"/>
              <w:jc w:val="both"/>
              <w:rPr>
                <w:rFonts w:ascii="Verdana" w:hAnsi="Verdana" w:cs="Arial"/>
                <w:b/>
              </w:rPr>
            </w:pPr>
            <w:r w:rsidRPr="00BE259B">
              <w:rPr>
                <w:rFonts w:ascii="Verdana" w:hAnsi="Verdana" w:cs="Arial"/>
                <w:b/>
              </w:rPr>
              <w:t>Registered Players</w:t>
            </w:r>
          </w:p>
        </w:tc>
        <w:tc>
          <w:tcPr>
            <w:tcW w:w="6971" w:type="dxa"/>
            <w:tcBorders>
              <w:left w:val="single" w:sz="4" w:space="0" w:color="auto"/>
              <w:right w:val="single" w:sz="4" w:space="0" w:color="auto"/>
            </w:tcBorders>
            <w:shd w:val="clear" w:color="auto" w:fill="auto"/>
            <w:vAlign w:val="center"/>
          </w:tcPr>
          <w:p w14:paraId="5FD85B04" w14:textId="6DD507C6" w:rsidR="00C8454A" w:rsidRPr="00BE259B" w:rsidRDefault="0091439A" w:rsidP="00FE229B">
            <w:pPr>
              <w:spacing w:before="120" w:after="120"/>
              <w:rPr>
                <w:rFonts w:ascii="Verdana" w:hAnsi="Verdana" w:cs="Arial"/>
              </w:rPr>
            </w:pPr>
            <w:r w:rsidRPr="00BE259B">
              <w:rPr>
                <w:rFonts w:ascii="Verdana" w:hAnsi="Verdana" w:cs="Arial"/>
              </w:rPr>
              <w:t xml:space="preserve">Clubs will enter registrations directly into </w:t>
            </w:r>
            <w:proofErr w:type="spellStart"/>
            <w:r w:rsidRPr="00BE259B">
              <w:rPr>
                <w:rFonts w:ascii="Verdana" w:hAnsi="Verdana" w:cs="Arial"/>
              </w:rPr>
              <w:t>MyCricket</w:t>
            </w:r>
            <w:proofErr w:type="spellEnd"/>
            <w:r w:rsidRPr="00BE259B">
              <w:rPr>
                <w:rFonts w:ascii="Verdana" w:hAnsi="Verdana" w:cs="Arial"/>
              </w:rPr>
              <w:t xml:space="preserve"> before a match starts or </w:t>
            </w:r>
            <w:r w:rsidRPr="00D029BB">
              <w:rPr>
                <w:rFonts w:ascii="Verdana" w:hAnsi="Verdana" w:cs="Arial"/>
              </w:rPr>
              <w:t>by noon on the day after the match starts. The player will be deemed</w:t>
            </w:r>
            <w:r w:rsidRPr="00BE259B">
              <w:rPr>
                <w:rFonts w:ascii="Verdana" w:hAnsi="Verdana" w:cs="Arial"/>
              </w:rPr>
              <w:t xml:space="preserve"> ineligible if he is not registered by this deadline.</w:t>
            </w:r>
          </w:p>
        </w:tc>
      </w:tr>
      <w:tr w:rsidR="0091439A" w:rsidRPr="00632ABE" w14:paraId="6D97DC2B" w14:textId="77777777" w:rsidTr="007F49DC">
        <w:trPr>
          <w:trHeight w:val="760"/>
        </w:trPr>
        <w:tc>
          <w:tcPr>
            <w:tcW w:w="2810" w:type="dxa"/>
            <w:tcBorders>
              <w:left w:val="single" w:sz="4" w:space="0" w:color="auto"/>
              <w:right w:val="single" w:sz="4" w:space="0" w:color="auto"/>
            </w:tcBorders>
            <w:shd w:val="clear" w:color="auto" w:fill="auto"/>
          </w:tcPr>
          <w:p w14:paraId="51C76A23" w14:textId="4AE26D4D" w:rsidR="0091439A" w:rsidRPr="00BE259B" w:rsidRDefault="0091439A" w:rsidP="00FE229B">
            <w:pPr>
              <w:spacing w:before="120" w:after="120"/>
              <w:rPr>
                <w:rFonts w:ascii="Verdana" w:hAnsi="Verdana" w:cstheme="minorHAnsi"/>
                <w:b/>
              </w:rPr>
            </w:pPr>
            <w:r w:rsidRPr="00BE259B">
              <w:rPr>
                <w:rFonts w:ascii="Verdana" w:hAnsi="Verdana" w:cs="Arial"/>
                <w:b/>
              </w:rPr>
              <w:t>Dual Registrations</w:t>
            </w:r>
          </w:p>
          <w:p w14:paraId="6A3FAABC" w14:textId="77777777" w:rsidR="0091439A" w:rsidRPr="00BE259B" w:rsidRDefault="0091439A" w:rsidP="00FE229B">
            <w:pPr>
              <w:spacing w:before="120" w:after="120"/>
              <w:jc w:val="both"/>
              <w:rPr>
                <w:rFonts w:ascii="Verdana" w:hAnsi="Verdana" w:cs="Arial"/>
                <w:b/>
              </w:rPr>
            </w:pPr>
          </w:p>
        </w:tc>
        <w:tc>
          <w:tcPr>
            <w:tcW w:w="6971" w:type="dxa"/>
            <w:tcBorders>
              <w:left w:val="single" w:sz="4" w:space="0" w:color="auto"/>
              <w:right w:val="single" w:sz="4" w:space="0" w:color="auto"/>
            </w:tcBorders>
            <w:shd w:val="clear" w:color="auto" w:fill="auto"/>
            <w:vAlign w:val="center"/>
          </w:tcPr>
          <w:p w14:paraId="583B14C0" w14:textId="5CC507B6" w:rsidR="0091439A" w:rsidRPr="00BE259B" w:rsidRDefault="0091439A" w:rsidP="00FE229B">
            <w:pPr>
              <w:spacing w:before="120" w:after="120"/>
              <w:rPr>
                <w:rFonts w:ascii="Verdana" w:hAnsi="Verdana" w:cs="Arial"/>
              </w:rPr>
            </w:pPr>
            <w:r w:rsidRPr="00BE259B">
              <w:rPr>
                <w:rFonts w:ascii="Verdana" w:hAnsi="Verdana" w:cs="Arial"/>
              </w:rPr>
              <w:t xml:space="preserve">For the purpose of dual registrations, the DVCA recognises three categories of registration; </w:t>
            </w:r>
            <w:r w:rsidR="0086239A">
              <w:rPr>
                <w:rFonts w:ascii="Verdana" w:hAnsi="Verdana" w:cs="Arial"/>
              </w:rPr>
              <w:t>S</w:t>
            </w:r>
            <w:r w:rsidRPr="00BE259B">
              <w:rPr>
                <w:rFonts w:ascii="Verdana" w:hAnsi="Verdana" w:cs="Arial"/>
              </w:rPr>
              <w:t xml:space="preserve">eniors, </w:t>
            </w:r>
            <w:r w:rsidR="0086239A">
              <w:rPr>
                <w:rFonts w:ascii="Verdana" w:hAnsi="Verdana" w:cs="Arial"/>
              </w:rPr>
              <w:t>J</w:t>
            </w:r>
            <w:r w:rsidRPr="00BE259B">
              <w:rPr>
                <w:rFonts w:ascii="Verdana" w:hAnsi="Verdana" w:cs="Arial"/>
              </w:rPr>
              <w:t xml:space="preserve">uniors and </w:t>
            </w:r>
            <w:r w:rsidR="0086239A">
              <w:rPr>
                <w:rFonts w:ascii="Verdana" w:hAnsi="Verdana" w:cs="Arial"/>
              </w:rPr>
              <w:t>V</w:t>
            </w:r>
            <w:r w:rsidRPr="00BE259B">
              <w:rPr>
                <w:rFonts w:ascii="Verdana" w:hAnsi="Verdana" w:cs="Arial"/>
              </w:rPr>
              <w:t xml:space="preserve">eterans. Players can be registered at </w:t>
            </w:r>
            <w:r w:rsidRPr="00BE259B">
              <w:rPr>
                <w:rFonts w:ascii="Verdana" w:hAnsi="Verdana" w:cs="Arial"/>
              </w:rPr>
              <w:lastRenderedPageBreak/>
              <w:t xml:space="preserve">different clubs for each category </w:t>
            </w:r>
            <w:proofErr w:type="gramStart"/>
            <w:r w:rsidRPr="00BE259B">
              <w:rPr>
                <w:rFonts w:ascii="Verdana" w:hAnsi="Verdana" w:cs="Arial"/>
              </w:rPr>
              <w:t>i.e.</w:t>
            </w:r>
            <w:proofErr w:type="gramEnd"/>
            <w:r w:rsidRPr="00BE259B">
              <w:rPr>
                <w:rFonts w:ascii="Verdana" w:hAnsi="Verdana" w:cs="Arial"/>
              </w:rPr>
              <w:t xml:space="preserve"> Play seniors at one club and play juniors at another club.</w:t>
            </w:r>
          </w:p>
        </w:tc>
      </w:tr>
      <w:tr w:rsidR="0091439A" w:rsidRPr="00632ABE" w14:paraId="30EBDD5B" w14:textId="77777777" w:rsidTr="007F49DC">
        <w:trPr>
          <w:trHeight w:val="1059"/>
        </w:trPr>
        <w:tc>
          <w:tcPr>
            <w:tcW w:w="2810" w:type="dxa"/>
            <w:tcBorders>
              <w:left w:val="single" w:sz="4" w:space="0" w:color="auto"/>
              <w:right w:val="single" w:sz="4" w:space="0" w:color="auto"/>
            </w:tcBorders>
            <w:shd w:val="clear" w:color="auto" w:fill="auto"/>
          </w:tcPr>
          <w:p w14:paraId="75E65654" w14:textId="77777777" w:rsidR="0091439A" w:rsidRPr="00BE259B" w:rsidRDefault="0091439A" w:rsidP="00FE229B">
            <w:pPr>
              <w:spacing w:before="120" w:after="120"/>
              <w:rPr>
                <w:rFonts w:ascii="Verdana" w:hAnsi="Verdana" w:cs="Arial"/>
                <w:b/>
              </w:rPr>
            </w:pPr>
            <w:r w:rsidRPr="00BE259B">
              <w:rPr>
                <w:rFonts w:ascii="Verdana" w:hAnsi="Verdana" w:cs="Arial"/>
                <w:b/>
              </w:rPr>
              <w:lastRenderedPageBreak/>
              <w:t>Seniors</w:t>
            </w:r>
          </w:p>
        </w:tc>
        <w:tc>
          <w:tcPr>
            <w:tcW w:w="6971" w:type="dxa"/>
            <w:tcBorders>
              <w:left w:val="single" w:sz="4" w:space="0" w:color="auto"/>
              <w:right w:val="single" w:sz="4" w:space="0" w:color="auto"/>
            </w:tcBorders>
            <w:shd w:val="clear" w:color="auto" w:fill="auto"/>
            <w:vAlign w:val="center"/>
          </w:tcPr>
          <w:p w14:paraId="208AC655" w14:textId="77777777" w:rsidR="0091439A" w:rsidRPr="00BE259B" w:rsidRDefault="0091439A" w:rsidP="00FE229B">
            <w:pPr>
              <w:pStyle w:val="MediumGrid1-Accent21"/>
              <w:spacing w:before="120" w:after="120"/>
              <w:ind w:left="0" w:hanging="15"/>
              <w:rPr>
                <w:rFonts w:ascii="Verdana" w:hAnsi="Verdana" w:cs="Arial"/>
              </w:rPr>
            </w:pPr>
            <w:r w:rsidRPr="00BE259B">
              <w:rPr>
                <w:rFonts w:ascii="Verdana" w:hAnsi="Verdana" w:cs="Arial"/>
              </w:rPr>
              <w:t>A player cannot be registered as a Senior Player at more than one DVCA club at the same time.</w:t>
            </w:r>
          </w:p>
          <w:p w14:paraId="06E7816D" w14:textId="77777777" w:rsidR="0091439A" w:rsidRPr="00BE259B" w:rsidRDefault="0091439A" w:rsidP="00FE229B">
            <w:pPr>
              <w:pStyle w:val="MediumGrid1-Accent21"/>
              <w:spacing w:before="120" w:after="120"/>
              <w:ind w:left="0" w:hanging="15"/>
              <w:rPr>
                <w:rFonts w:ascii="Verdana" w:hAnsi="Verdana" w:cs="Arial"/>
              </w:rPr>
            </w:pPr>
          </w:p>
          <w:p w14:paraId="7A5CDE34" w14:textId="77777777" w:rsidR="0091439A" w:rsidRPr="001A289A" w:rsidRDefault="0091439A" w:rsidP="00FE229B">
            <w:pPr>
              <w:pStyle w:val="MediumGrid1-Accent21"/>
              <w:spacing w:before="120" w:after="120"/>
              <w:ind w:left="0" w:hanging="15"/>
              <w:rPr>
                <w:rFonts w:ascii="Verdana" w:hAnsi="Verdana" w:cs="Arial"/>
              </w:rPr>
            </w:pPr>
            <w:r w:rsidRPr="001A289A">
              <w:rPr>
                <w:rFonts w:ascii="Verdana" w:hAnsi="Verdana" w:cs="Arial"/>
              </w:rPr>
              <w:t>A player can only be registered as a Senior Player in the DVCA and in another Association if:</w:t>
            </w:r>
          </w:p>
          <w:p w14:paraId="57C56627" w14:textId="613519BB" w:rsidR="0091439A" w:rsidRPr="001A289A" w:rsidRDefault="0091439A">
            <w:pPr>
              <w:pStyle w:val="MediumGrid1-Accent21"/>
              <w:numPr>
                <w:ilvl w:val="0"/>
                <w:numId w:val="101"/>
              </w:numPr>
              <w:spacing w:before="120" w:after="120"/>
              <w:rPr>
                <w:rFonts w:ascii="Verdana" w:hAnsi="Verdana" w:cs="Arial"/>
              </w:rPr>
            </w:pPr>
            <w:r w:rsidRPr="001A289A">
              <w:rPr>
                <w:rFonts w:ascii="Verdana" w:hAnsi="Verdana" w:cs="Arial"/>
              </w:rPr>
              <w:t>The player is registered at a Premier Cricket Club and/or Sub-District Club OR</w:t>
            </w:r>
          </w:p>
          <w:p w14:paraId="4AECCA59" w14:textId="617643F5" w:rsidR="00C10AB1" w:rsidRPr="00C10AB1" w:rsidRDefault="0091439A">
            <w:pPr>
              <w:pStyle w:val="MediumGrid1-Accent21"/>
              <w:numPr>
                <w:ilvl w:val="0"/>
                <w:numId w:val="101"/>
              </w:numPr>
              <w:spacing w:before="120"/>
              <w:rPr>
                <w:rFonts w:ascii="Verdana" w:hAnsi="Verdana" w:cstheme="minorHAnsi"/>
              </w:rPr>
            </w:pPr>
            <w:r w:rsidRPr="00BE259B">
              <w:rPr>
                <w:rFonts w:ascii="Verdana" w:hAnsi="Verdana" w:cs="Arial"/>
              </w:rPr>
              <w:t xml:space="preserve">The player is registered at a club or within an association that does not play on Saturdays during the months of October to March. If the player subsequently plays senior cricket at another club that is involved in an association that plays on Saturdays during October to March, then that player will be deemed ineligible to play in the DVCA for the remainder of the season. </w:t>
            </w:r>
          </w:p>
          <w:p w14:paraId="791B8C8C" w14:textId="77777777" w:rsidR="0091439A" w:rsidRPr="00BE259B" w:rsidRDefault="0091439A" w:rsidP="00C10AB1">
            <w:pPr>
              <w:pStyle w:val="MediumGrid1-Accent21"/>
              <w:spacing w:before="120"/>
              <w:ind w:left="0"/>
              <w:rPr>
                <w:rFonts w:ascii="Verdana" w:hAnsi="Verdana" w:cstheme="minorHAnsi"/>
              </w:rPr>
            </w:pPr>
            <w:r w:rsidRPr="00BE259B">
              <w:rPr>
                <w:rFonts w:ascii="Verdana" w:hAnsi="Verdana" w:cs="Arial"/>
                <w:i/>
              </w:rPr>
              <w:t>Important to note that the condition is based on the competitions playing dates, not whether the player actually played on a Saturday or not.</w:t>
            </w:r>
          </w:p>
        </w:tc>
      </w:tr>
      <w:tr w:rsidR="0091439A" w:rsidRPr="00632ABE" w14:paraId="5EB09A53" w14:textId="77777777" w:rsidTr="007F49DC">
        <w:trPr>
          <w:trHeight w:val="760"/>
        </w:trPr>
        <w:tc>
          <w:tcPr>
            <w:tcW w:w="2810" w:type="dxa"/>
            <w:tcBorders>
              <w:left w:val="single" w:sz="4" w:space="0" w:color="auto"/>
              <w:right w:val="single" w:sz="4" w:space="0" w:color="auto"/>
            </w:tcBorders>
            <w:shd w:val="clear" w:color="auto" w:fill="auto"/>
          </w:tcPr>
          <w:p w14:paraId="6397C7B2" w14:textId="77777777" w:rsidR="0091439A" w:rsidRPr="00BE259B" w:rsidRDefault="0091439A" w:rsidP="00FE229B">
            <w:pPr>
              <w:spacing w:before="120" w:after="120"/>
              <w:rPr>
                <w:rFonts w:ascii="Verdana" w:hAnsi="Verdana" w:cs="Arial"/>
                <w:b/>
              </w:rPr>
            </w:pPr>
            <w:r w:rsidRPr="00BE259B">
              <w:rPr>
                <w:rFonts w:ascii="Verdana" w:hAnsi="Verdana" w:cs="Arial"/>
                <w:b/>
              </w:rPr>
              <w:t>Juniors</w:t>
            </w:r>
          </w:p>
        </w:tc>
        <w:tc>
          <w:tcPr>
            <w:tcW w:w="6971" w:type="dxa"/>
            <w:tcBorders>
              <w:left w:val="single" w:sz="4" w:space="0" w:color="auto"/>
              <w:right w:val="single" w:sz="4" w:space="0" w:color="auto"/>
            </w:tcBorders>
            <w:shd w:val="clear" w:color="auto" w:fill="auto"/>
            <w:vAlign w:val="center"/>
          </w:tcPr>
          <w:p w14:paraId="50D4D71F" w14:textId="4DEBDA3B" w:rsidR="0091439A" w:rsidRPr="00BE259B" w:rsidRDefault="0091439A" w:rsidP="00FE229B">
            <w:pPr>
              <w:pStyle w:val="MediumGrid1-Accent21"/>
              <w:spacing w:before="120" w:after="120"/>
              <w:ind w:left="0" w:hanging="17"/>
              <w:rPr>
                <w:rFonts w:ascii="Verdana" w:hAnsi="Verdana" w:cs="Arial"/>
              </w:rPr>
            </w:pPr>
            <w:r w:rsidRPr="00BE259B">
              <w:rPr>
                <w:rFonts w:ascii="Verdana" w:hAnsi="Verdana" w:cs="Arial"/>
              </w:rPr>
              <w:t>A player cannot be registered as a Junior Player at more than one DVCA club at the same time</w:t>
            </w:r>
            <w:r w:rsidR="0026710A">
              <w:rPr>
                <w:rFonts w:ascii="Verdana" w:hAnsi="Verdana" w:cs="Arial"/>
              </w:rPr>
              <w:t>.</w:t>
            </w:r>
          </w:p>
          <w:p w14:paraId="104DA9D7" w14:textId="10894E5D" w:rsidR="0091439A" w:rsidRPr="00BE259B" w:rsidRDefault="0091439A" w:rsidP="00FE229B">
            <w:pPr>
              <w:pStyle w:val="MediumGrid1-Accent21"/>
              <w:spacing w:before="120" w:after="120"/>
              <w:ind w:left="0" w:hanging="15"/>
              <w:rPr>
                <w:rFonts w:ascii="Verdana" w:hAnsi="Verdana" w:cs="Arial"/>
              </w:rPr>
            </w:pPr>
            <w:r w:rsidRPr="00BE259B">
              <w:rPr>
                <w:rFonts w:ascii="Verdana" w:hAnsi="Verdana" w:cs="Arial"/>
              </w:rPr>
              <w:t>A player can be registered as a junior at more than one club, providing it is not two DVCA clubs</w:t>
            </w:r>
            <w:r w:rsidR="00C52EBC">
              <w:rPr>
                <w:rFonts w:ascii="Verdana" w:hAnsi="Verdana" w:cs="Arial"/>
              </w:rPr>
              <w:t>.</w:t>
            </w:r>
          </w:p>
          <w:p w14:paraId="0E794DF6" w14:textId="77777777" w:rsidR="0091439A" w:rsidRPr="00BE259B" w:rsidRDefault="0091439A" w:rsidP="00FE229B">
            <w:pPr>
              <w:pStyle w:val="MediumGrid1-Accent21"/>
              <w:spacing w:before="120" w:after="120"/>
              <w:ind w:left="0" w:hanging="15"/>
              <w:rPr>
                <w:rFonts w:ascii="Verdana" w:hAnsi="Verdana" w:cstheme="minorHAnsi"/>
              </w:rPr>
            </w:pPr>
            <w:r w:rsidRPr="00BE259B">
              <w:rPr>
                <w:rFonts w:ascii="Verdana" w:hAnsi="Verdana" w:cs="Arial"/>
              </w:rPr>
              <w:t>A player can be registered as a junior in one association or play school cricket and as a senior in another.</w:t>
            </w:r>
          </w:p>
        </w:tc>
      </w:tr>
      <w:tr w:rsidR="0091439A" w:rsidRPr="00632ABE" w14:paraId="0F23D539" w14:textId="77777777" w:rsidTr="007F49DC">
        <w:trPr>
          <w:trHeight w:val="760"/>
        </w:trPr>
        <w:tc>
          <w:tcPr>
            <w:tcW w:w="2810" w:type="dxa"/>
            <w:tcBorders>
              <w:left w:val="single" w:sz="4" w:space="0" w:color="auto"/>
              <w:right w:val="single" w:sz="4" w:space="0" w:color="auto"/>
            </w:tcBorders>
            <w:shd w:val="clear" w:color="auto" w:fill="auto"/>
          </w:tcPr>
          <w:p w14:paraId="381D58B1" w14:textId="77777777" w:rsidR="0091439A" w:rsidRPr="00BE259B" w:rsidRDefault="0091439A" w:rsidP="00FE229B">
            <w:pPr>
              <w:spacing w:before="120" w:after="120"/>
              <w:rPr>
                <w:rFonts w:ascii="Verdana" w:hAnsi="Verdana" w:cs="Arial"/>
                <w:b/>
              </w:rPr>
            </w:pPr>
            <w:r w:rsidRPr="00BE259B">
              <w:rPr>
                <w:rFonts w:ascii="Verdana" w:hAnsi="Verdana" w:cs="Arial"/>
                <w:b/>
              </w:rPr>
              <w:t>Vets</w:t>
            </w:r>
          </w:p>
        </w:tc>
        <w:tc>
          <w:tcPr>
            <w:tcW w:w="6971" w:type="dxa"/>
            <w:tcBorders>
              <w:left w:val="single" w:sz="4" w:space="0" w:color="auto"/>
              <w:right w:val="single" w:sz="4" w:space="0" w:color="auto"/>
            </w:tcBorders>
            <w:shd w:val="clear" w:color="auto" w:fill="auto"/>
            <w:vAlign w:val="center"/>
          </w:tcPr>
          <w:p w14:paraId="58E03F6A" w14:textId="77777777" w:rsidR="0091439A" w:rsidRPr="008D3058" w:rsidRDefault="0091439A" w:rsidP="00FE229B">
            <w:pPr>
              <w:pStyle w:val="MediumGrid1-Accent21"/>
              <w:spacing w:before="120" w:after="120"/>
              <w:ind w:left="0" w:hanging="15"/>
              <w:rPr>
                <w:rFonts w:ascii="Verdana" w:hAnsi="Verdana" w:cs="Arial"/>
              </w:rPr>
            </w:pPr>
            <w:r w:rsidRPr="008D3058">
              <w:rPr>
                <w:rFonts w:ascii="Verdana" w:hAnsi="Verdana" w:cs="Arial"/>
              </w:rPr>
              <w:t>A player cannot be registered as a Veterans Player at more than one DVCA club at the same time.</w:t>
            </w:r>
          </w:p>
          <w:p w14:paraId="3B6162CA" w14:textId="7BE6DD50" w:rsidR="0091439A" w:rsidRDefault="0091439A" w:rsidP="00FE229B">
            <w:pPr>
              <w:pStyle w:val="MediumGrid1-Accent21"/>
              <w:spacing w:before="120" w:after="120"/>
              <w:ind w:left="0" w:hanging="15"/>
              <w:rPr>
                <w:rFonts w:ascii="Verdana" w:hAnsi="Verdana" w:cs="Arial"/>
              </w:rPr>
            </w:pPr>
            <w:r w:rsidRPr="008D3058">
              <w:rPr>
                <w:rFonts w:ascii="Verdana" w:hAnsi="Verdana" w:cs="Arial"/>
              </w:rPr>
              <w:t>A player can be registered as a Vet</w:t>
            </w:r>
            <w:r w:rsidR="00B50659">
              <w:rPr>
                <w:rFonts w:ascii="Verdana" w:hAnsi="Verdana" w:cs="Arial"/>
              </w:rPr>
              <w:t>eran</w:t>
            </w:r>
            <w:r w:rsidRPr="008D3058">
              <w:rPr>
                <w:rFonts w:ascii="Verdana" w:hAnsi="Verdana" w:cs="Arial"/>
              </w:rPr>
              <w:t xml:space="preserve"> at more than one club, providing it is not two DVCA clubs.</w:t>
            </w:r>
          </w:p>
          <w:p w14:paraId="62ECA62B" w14:textId="77777777" w:rsidR="00B50659" w:rsidRDefault="00B50659" w:rsidP="00281F41">
            <w:pPr>
              <w:pStyle w:val="MediumGrid1-Accent21"/>
              <w:spacing w:before="120" w:after="120"/>
              <w:ind w:left="0"/>
              <w:rPr>
                <w:rFonts w:ascii="Verdana" w:hAnsi="Verdana" w:cstheme="minorHAnsi"/>
              </w:rPr>
            </w:pPr>
          </w:p>
          <w:p w14:paraId="1695F771" w14:textId="63F1F6B2" w:rsidR="00281F41" w:rsidRDefault="00281F41" w:rsidP="00281F41">
            <w:pPr>
              <w:pStyle w:val="MediumGrid1-Accent21"/>
              <w:spacing w:before="120" w:after="120"/>
              <w:ind w:left="0"/>
              <w:rPr>
                <w:rFonts w:ascii="Verdana" w:hAnsi="Verdana" w:cstheme="minorHAnsi"/>
              </w:rPr>
            </w:pPr>
            <w:r w:rsidRPr="009A299B">
              <w:rPr>
                <w:rFonts w:ascii="Verdana" w:hAnsi="Verdana" w:cstheme="minorHAnsi"/>
                <w:b/>
                <w:bCs/>
              </w:rPr>
              <w:t>Note:</w:t>
            </w:r>
            <w:r>
              <w:rPr>
                <w:rFonts w:ascii="Verdana" w:hAnsi="Verdana" w:cstheme="minorHAnsi"/>
              </w:rPr>
              <w:t xml:space="preserve"> </w:t>
            </w:r>
            <w:r w:rsidRPr="00281F41">
              <w:rPr>
                <w:rFonts w:ascii="Verdana" w:hAnsi="Verdana" w:cstheme="minorHAnsi"/>
              </w:rPr>
              <w:t xml:space="preserve">Veterans players </w:t>
            </w:r>
            <w:r w:rsidR="00B50659">
              <w:rPr>
                <w:rFonts w:ascii="Verdana" w:hAnsi="Verdana" w:cstheme="minorHAnsi"/>
              </w:rPr>
              <w:t>can be registered to play</w:t>
            </w:r>
            <w:r w:rsidRPr="00281F41">
              <w:rPr>
                <w:rFonts w:ascii="Verdana" w:hAnsi="Verdana" w:cstheme="minorHAnsi"/>
              </w:rPr>
              <w:t>:</w:t>
            </w:r>
          </w:p>
          <w:p w14:paraId="2E9FE2B5" w14:textId="77777777" w:rsidR="00B50659" w:rsidRDefault="00281F41" w:rsidP="00B50659">
            <w:pPr>
              <w:pStyle w:val="MediumGrid1-Accent21"/>
              <w:numPr>
                <w:ilvl w:val="0"/>
                <w:numId w:val="105"/>
              </w:numPr>
              <w:spacing w:before="120" w:after="120"/>
              <w:rPr>
                <w:rFonts w:ascii="Verdana" w:hAnsi="Verdana" w:cstheme="minorHAnsi"/>
              </w:rPr>
            </w:pPr>
            <w:r w:rsidRPr="00281F41">
              <w:rPr>
                <w:rFonts w:ascii="Verdana" w:hAnsi="Verdana" w:cstheme="minorHAnsi"/>
              </w:rPr>
              <w:t xml:space="preserve">Seniors and </w:t>
            </w:r>
            <w:r w:rsidR="00B50659">
              <w:rPr>
                <w:rFonts w:ascii="Verdana" w:hAnsi="Verdana" w:cstheme="minorHAnsi"/>
              </w:rPr>
              <w:t>V</w:t>
            </w:r>
            <w:r w:rsidRPr="00281F41">
              <w:rPr>
                <w:rFonts w:ascii="Verdana" w:hAnsi="Verdana" w:cstheme="minorHAnsi"/>
              </w:rPr>
              <w:t>eterans cricket at different clubs either within the DVCA or another association</w:t>
            </w:r>
          </w:p>
          <w:p w14:paraId="2DED996E" w14:textId="2AAA8E79" w:rsidR="00281F41" w:rsidRPr="00BE259B" w:rsidRDefault="00B50659" w:rsidP="009A299B">
            <w:pPr>
              <w:pStyle w:val="MediumGrid1-Accent21"/>
              <w:numPr>
                <w:ilvl w:val="0"/>
                <w:numId w:val="105"/>
              </w:numPr>
              <w:spacing w:before="120" w:after="120"/>
              <w:rPr>
                <w:rFonts w:ascii="Verdana" w:hAnsi="Verdana" w:cstheme="minorHAnsi"/>
              </w:rPr>
            </w:pPr>
            <w:r>
              <w:rPr>
                <w:rFonts w:ascii="Verdana" w:hAnsi="Verdana" w:cstheme="minorHAnsi"/>
              </w:rPr>
              <w:t>Ve</w:t>
            </w:r>
            <w:r w:rsidR="00281F41" w:rsidRPr="00281F41">
              <w:rPr>
                <w:rFonts w:ascii="Verdana" w:hAnsi="Verdana" w:cstheme="minorHAnsi"/>
              </w:rPr>
              <w:t xml:space="preserve">terans cricket at different associations </w:t>
            </w:r>
            <w:proofErr w:type="gramStart"/>
            <w:r w:rsidR="009A299B">
              <w:rPr>
                <w:rFonts w:ascii="Verdana" w:hAnsi="Verdana" w:cstheme="minorHAnsi"/>
              </w:rPr>
              <w:t>i.</w:t>
            </w:r>
            <w:r w:rsidR="009A299B" w:rsidRPr="00281F41">
              <w:rPr>
                <w:rFonts w:ascii="Verdana" w:hAnsi="Verdana" w:cstheme="minorHAnsi"/>
              </w:rPr>
              <w:t>e.</w:t>
            </w:r>
            <w:proofErr w:type="gramEnd"/>
            <w:r w:rsidR="00281F41" w:rsidRPr="00281F41">
              <w:rPr>
                <w:rFonts w:ascii="Verdana" w:hAnsi="Verdana" w:cstheme="minorHAnsi"/>
              </w:rPr>
              <w:t xml:space="preserve"> </w:t>
            </w:r>
            <w:r>
              <w:rPr>
                <w:rFonts w:ascii="Verdana" w:hAnsi="Verdana" w:cstheme="minorHAnsi"/>
              </w:rPr>
              <w:t>V</w:t>
            </w:r>
            <w:r w:rsidR="00281F41" w:rsidRPr="00281F41">
              <w:rPr>
                <w:rFonts w:ascii="Verdana" w:hAnsi="Verdana" w:cstheme="minorHAnsi"/>
              </w:rPr>
              <w:t xml:space="preserve">eterans cricket with the DVCA and </w:t>
            </w:r>
            <w:r>
              <w:rPr>
                <w:rFonts w:ascii="Verdana" w:hAnsi="Verdana" w:cstheme="minorHAnsi"/>
              </w:rPr>
              <w:t>V</w:t>
            </w:r>
            <w:r w:rsidR="00281F41" w:rsidRPr="00281F41">
              <w:rPr>
                <w:rFonts w:ascii="Verdana" w:hAnsi="Verdana" w:cstheme="minorHAnsi"/>
              </w:rPr>
              <w:t>eterans cricket with another association.</w:t>
            </w:r>
          </w:p>
        </w:tc>
      </w:tr>
    </w:tbl>
    <w:p w14:paraId="6CB7B163" w14:textId="77777777" w:rsidR="0091439A" w:rsidRDefault="0091439A" w:rsidP="005C6D6E">
      <w:pPr>
        <w:rPr>
          <w:rFonts w:ascii="Verdana" w:hAnsi="Verdana"/>
          <w:b/>
          <w:sz w:val="32"/>
          <w:szCs w:val="32"/>
        </w:rPr>
      </w:pPr>
    </w:p>
    <w:p w14:paraId="28AA46B4" w14:textId="1E7FC357" w:rsidR="00C22FD4" w:rsidRDefault="00C22FD4" w:rsidP="00FE737F">
      <w:pPr>
        <w:rPr>
          <w:rFonts w:ascii="Verdana" w:hAnsi="Verdana"/>
          <w:b/>
          <w:sz w:val="32"/>
          <w:szCs w:val="32"/>
        </w:rPr>
      </w:pPr>
    </w:p>
    <w:p w14:paraId="2675B50D" w14:textId="0CAF8267" w:rsidR="00DD0CE7" w:rsidRDefault="00DD0CE7" w:rsidP="00FE737F">
      <w:pPr>
        <w:rPr>
          <w:rFonts w:ascii="Verdana" w:hAnsi="Verdana"/>
          <w:b/>
          <w:sz w:val="32"/>
          <w:szCs w:val="32"/>
        </w:rPr>
      </w:pPr>
    </w:p>
    <w:p w14:paraId="442A5241" w14:textId="4D8BFA44" w:rsidR="00DD0CE7" w:rsidRDefault="00DD0CE7" w:rsidP="00FE737F">
      <w:pPr>
        <w:rPr>
          <w:rFonts w:ascii="Verdana" w:hAnsi="Verdana"/>
          <w:b/>
          <w:sz w:val="32"/>
          <w:szCs w:val="32"/>
        </w:rPr>
      </w:pPr>
    </w:p>
    <w:p w14:paraId="0E0CE9CF" w14:textId="6FD55D28" w:rsidR="00CE324F" w:rsidRDefault="00CE324F" w:rsidP="00FE737F">
      <w:pPr>
        <w:rPr>
          <w:rFonts w:ascii="Verdana" w:hAnsi="Verdana"/>
          <w:b/>
          <w:sz w:val="32"/>
          <w:szCs w:val="32"/>
        </w:rPr>
      </w:pPr>
    </w:p>
    <w:p w14:paraId="6763B932" w14:textId="77777777" w:rsidR="00CE324F" w:rsidRDefault="00CE324F" w:rsidP="00FE737F">
      <w:pPr>
        <w:rPr>
          <w:rFonts w:ascii="Verdana" w:hAnsi="Verdana"/>
          <w:b/>
          <w:sz w:val="32"/>
          <w:szCs w:val="32"/>
        </w:rPr>
      </w:pPr>
    </w:p>
    <w:p w14:paraId="4112391E" w14:textId="77777777" w:rsidR="00BD4F3B" w:rsidRDefault="00BD4F3B" w:rsidP="00FE737F">
      <w:pPr>
        <w:rPr>
          <w:rFonts w:ascii="Verdana" w:hAnsi="Verdana"/>
          <w:b/>
          <w:sz w:val="32"/>
          <w:szCs w:val="32"/>
        </w:rPr>
      </w:pPr>
    </w:p>
    <w:p w14:paraId="5E1D2052" w14:textId="41D5C5CE" w:rsidR="00FE737F" w:rsidRDefault="00FE737F" w:rsidP="00FE737F">
      <w:pPr>
        <w:rPr>
          <w:rFonts w:ascii="Verdana" w:hAnsi="Verdana"/>
          <w:b/>
          <w:sz w:val="32"/>
          <w:szCs w:val="32"/>
        </w:rPr>
      </w:pPr>
      <w:r>
        <w:rPr>
          <w:rFonts w:ascii="Verdana" w:hAnsi="Verdana"/>
          <w:b/>
          <w:sz w:val="32"/>
          <w:szCs w:val="32"/>
        </w:rPr>
        <w:lastRenderedPageBreak/>
        <w:t>A</w:t>
      </w:r>
      <w:r w:rsidR="002C65DE">
        <w:rPr>
          <w:rFonts w:ascii="Verdana" w:hAnsi="Verdana"/>
          <w:b/>
          <w:sz w:val="32"/>
          <w:szCs w:val="32"/>
        </w:rPr>
        <w:t>8</w:t>
      </w:r>
      <w:r>
        <w:rPr>
          <w:rFonts w:ascii="Verdana" w:hAnsi="Verdana"/>
          <w:b/>
          <w:sz w:val="32"/>
          <w:szCs w:val="32"/>
        </w:rPr>
        <w:t xml:space="preserve"> PLAYER CLEARANCES</w:t>
      </w:r>
    </w:p>
    <w:p w14:paraId="1E6DBF49" w14:textId="77777777" w:rsidR="00FE737F" w:rsidRPr="00DD0CE7" w:rsidRDefault="00FE737F" w:rsidP="005C6D6E">
      <w:pPr>
        <w:rPr>
          <w:rFonts w:ascii="Verdana" w:hAnsi="Verdana"/>
          <w:b/>
          <w:sz w:val="26"/>
          <w:szCs w:val="26"/>
        </w:rPr>
      </w:pPr>
    </w:p>
    <w:tbl>
      <w:tblPr>
        <w:tblW w:w="9923"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874"/>
        <w:gridCol w:w="8049"/>
      </w:tblGrid>
      <w:tr w:rsidR="00FE737F" w:rsidRPr="0058344F" w14:paraId="7DD8E09B" w14:textId="77777777" w:rsidTr="002C65DE">
        <w:trPr>
          <w:trHeight w:val="454"/>
        </w:trPr>
        <w:tc>
          <w:tcPr>
            <w:tcW w:w="1750" w:type="dxa"/>
            <w:tcBorders>
              <w:left w:val="single" w:sz="4" w:space="0" w:color="auto"/>
              <w:right w:val="single" w:sz="4" w:space="0" w:color="auto"/>
            </w:tcBorders>
            <w:shd w:val="clear" w:color="auto" w:fill="auto"/>
          </w:tcPr>
          <w:p w14:paraId="735010A9" w14:textId="77777777" w:rsidR="00FE737F" w:rsidRPr="00BE259B" w:rsidRDefault="00FE737F" w:rsidP="002C65DE">
            <w:pPr>
              <w:spacing w:before="120" w:after="120"/>
              <w:rPr>
                <w:rFonts w:ascii="Verdana" w:hAnsi="Verdana" w:cs="Arial"/>
                <w:b/>
              </w:rPr>
            </w:pPr>
            <w:r w:rsidRPr="00BE259B">
              <w:rPr>
                <w:rFonts w:ascii="Verdana" w:hAnsi="Verdana" w:cs="Arial"/>
                <w:b/>
              </w:rPr>
              <w:t>Player Movements</w:t>
            </w:r>
          </w:p>
        </w:tc>
        <w:tc>
          <w:tcPr>
            <w:tcW w:w="8173" w:type="dxa"/>
            <w:tcBorders>
              <w:left w:val="single" w:sz="4" w:space="0" w:color="auto"/>
              <w:right w:val="single" w:sz="4" w:space="0" w:color="auto"/>
            </w:tcBorders>
            <w:shd w:val="clear" w:color="auto" w:fill="auto"/>
            <w:vAlign w:val="center"/>
          </w:tcPr>
          <w:p w14:paraId="053FA60C" w14:textId="2DADDFBB" w:rsidR="00EF2EFE" w:rsidRDefault="00EF2EFE" w:rsidP="00E079CE">
            <w:pPr>
              <w:spacing w:before="120" w:after="120"/>
              <w:rPr>
                <w:rFonts w:ascii="Verdana" w:hAnsi="Verdana" w:cs="Arial"/>
              </w:rPr>
            </w:pPr>
            <w:r w:rsidRPr="00EF2EFE">
              <w:rPr>
                <w:rFonts w:ascii="Verdana" w:hAnsi="Verdana" w:cs="Arial"/>
              </w:rPr>
              <w:t xml:space="preserve">A person who has played at another club within the last 3 years within the DVCA or any other VMCU or VCCL Association, must </w:t>
            </w:r>
            <w:r w:rsidR="008340A2">
              <w:rPr>
                <w:rFonts w:ascii="Verdana" w:hAnsi="Verdana" w:cs="Arial"/>
              </w:rPr>
              <w:t xml:space="preserve">be either transferred or </w:t>
            </w:r>
            <w:r w:rsidRPr="00EF2EFE">
              <w:rPr>
                <w:rFonts w:ascii="Verdana" w:hAnsi="Verdana" w:cs="Arial"/>
              </w:rPr>
              <w:t>have a clearance request submitted and granted by their most recent club</w:t>
            </w:r>
            <w:r w:rsidR="008340A2">
              <w:rPr>
                <w:rFonts w:ascii="Verdana" w:hAnsi="Verdana" w:cs="Arial"/>
              </w:rPr>
              <w:t xml:space="preserve"> as </w:t>
            </w:r>
            <w:r w:rsidR="007965D2">
              <w:rPr>
                <w:rFonts w:ascii="Verdana" w:hAnsi="Verdana" w:cs="Arial"/>
              </w:rPr>
              <w:t>stipulated in</w:t>
            </w:r>
            <w:r w:rsidR="008340A2">
              <w:rPr>
                <w:rFonts w:ascii="Verdana" w:hAnsi="Verdana" w:cs="Arial"/>
              </w:rPr>
              <w:t xml:space="preserve"> the rules below</w:t>
            </w:r>
            <w:r w:rsidRPr="00EF2EFE">
              <w:rPr>
                <w:rFonts w:ascii="Verdana" w:hAnsi="Verdana" w:cs="Arial"/>
              </w:rPr>
              <w:t>.</w:t>
            </w:r>
            <w:r w:rsidR="007965D2">
              <w:rPr>
                <w:rFonts w:ascii="Verdana" w:hAnsi="Verdana" w:cs="Arial"/>
              </w:rPr>
              <w:t xml:space="preserve"> </w:t>
            </w:r>
            <w:r w:rsidRPr="00EF2EFE">
              <w:rPr>
                <w:rFonts w:ascii="Verdana" w:hAnsi="Verdana" w:cs="Arial"/>
              </w:rPr>
              <w:t xml:space="preserve">Failure to correctly </w:t>
            </w:r>
            <w:r w:rsidR="007965D2">
              <w:rPr>
                <w:rFonts w:ascii="Verdana" w:hAnsi="Verdana" w:cs="Arial"/>
              </w:rPr>
              <w:t>transfer</w:t>
            </w:r>
            <w:r w:rsidRPr="00EF2EFE">
              <w:rPr>
                <w:rFonts w:ascii="Verdana" w:hAnsi="Verdana" w:cs="Arial"/>
              </w:rPr>
              <w:t>,</w:t>
            </w:r>
            <w:r w:rsidR="007965D2">
              <w:rPr>
                <w:rFonts w:ascii="Verdana" w:hAnsi="Verdana" w:cs="Arial"/>
              </w:rPr>
              <w:t xml:space="preserve"> clear </w:t>
            </w:r>
            <w:r w:rsidRPr="00EF2EFE">
              <w:rPr>
                <w:rFonts w:ascii="Verdana" w:hAnsi="Verdana" w:cs="Arial"/>
              </w:rPr>
              <w:t>or re-register a past player</w:t>
            </w:r>
            <w:r w:rsidR="007965D2">
              <w:rPr>
                <w:rFonts w:ascii="Verdana" w:hAnsi="Verdana" w:cs="Arial"/>
              </w:rPr>
              <w:t xml:space="preserve"> </w:t>
            </w:r>
            <w:r w:rsidRPr="00EF2EFE">
              <w:rPr>
                <w:rFonts w:ascii="Verdana" w:hAnsi="Verdana" w:cs="Arial"/>
              </w:rPr>
              <w:t xml:space="preserve">will result in a fine of $250 to the club. If the player plays in a DVCA match without a correctly submitted </w:t>
            </w:r>
            <w:r w:rsidR="007965D2">
              <w:rPr>
                <w:rFonts w:ascii="Verdana" w:hAnsi="Verdana" w:cs="Arial"/>
              </w:rPr>
              <w:t xml:space="preserve">transfer or </w:t>
            </w:r>
            <w:r w:rsidRPr="00EF2EFE">
              <w:rPr>
                <w:rFonts w:ascii="Verdana" w:hAnsi="Verdana" w:cs="Arial"/>
              </w:rPr>
              <w:t>clearance, then that player will be deemed to be an ineligible player and handled under JA7 &amp; SA6.</w:t>
            </w:r>
          </w:p>
          <w:p w14:paraId="7CDD7799" w14:textId="77777777" w:rsidR="007965D2" w:rsidRDefault="007965D2" w:rsidP="00E079CE">
            <w:pPr>
              <w:spacing w:before="120" w:after="120"/>
              <w:rPr>
                <w:rFonts w:ascii="Verdana" w:hAnsi="Verdana" w:cs="Arial"/>
              </w:rPr>
            </w:pPr>
          </w:p>
          <w:p w14:paraId="1C2E3352" w14:textId="75D7FB6E" w:rsidR="007965D2" w:rsidRPr="00E37AFC" w:rsidRDefault="007965D2" w:rsidP="00E079CE">
            <w:pPr>
              <w:spacing w:before="120" w:after="120"/>
              <w:rPr>
                <w:rFonts w:ascii="Verdana" w:hAnsi="Verdana" w:cs="Arial"/>
                <w:b/>
                <w:bCs/>
              </w:rPr>
            </w:pPr>
            <w:r w:rsidRPr="00E37AFC">
              <w:rPr>
                <w:rFonts w:ascii="Verdana" w:hAnsi="Verdana" w:cs="Arial"/>
                <w:b/>
                <w:bCs/>
              </w:rPr>
              <w:t>Clearance Rules</w:t>
            </w:r>
          </w:p>
          <w:p w14:paraId="23CB811E" w14:textId="438D3B71" w:rsidR="00E079CE" w:rsidRPr="00E079CE" w:rsidRDefault="00E079CE" w:rsidP="00E079CE">
            <w:pPr>
              <w:spacing w:before="120" w:after="120"/>
              <w:rPr>
                <w:rFonts w:ascii="Verdana" w:hAnsi="Verdana" w:cs="Arial"/>
              </w:rPr>
            </w:pPr>
            <w:r w:rsidRPr="00E079CE">
              <w:rPr>
                <w:rFonts w:ascii="Verdana" w:hAnsi="Verdana" w:cs="Arial"/>
              </w:rPr>
              <w:t>Clearances from other associations into the DVCA or club-to-club clearances within the DVCA:</w:t>
            </w:r>
          </w:p>
          <w:p w14:paraId="1FB66F2F" w14:textId="178B7725" w:rsidR="00E079CE" w:rsidRDefault="00E079CE">
            <w:pPr>
              <w:pStyle w:val="ListParagraph"/>
              <w:numPr>
                <w:ilvl w:val="0"/>
                <w:numId w:val="104"/>
              </w:numPr>
              <w:spacing w:before="120" w:after="120"/>
              <w:rPr>
                <w:rFonts w:ascii="Verdana" w:hAnsi="Verdana" w:cs="Arial"/>
              </w:rPr>
            </w:pPr>
            <w:r w:rsidRPr="00E37AFC">
              <w:rPr>
                <w:rFonts w:ascii="Verdana" w:hAnsi="Verdana" w:cs="Arial"/>
              </w:rPr>
              <w:t xml:space="preserve">From midnight 1st April to midnight prior to the 1st playing date of the season, clubs are permitted to process their own clearances using the “Transfer” function in </w:t>
            </w:r>
            <w:proofErr w:type="spellStart"/>
            <w:r w:rsidRPr="00E37AFC">
              <w:rPr>
                <w:rFonts w:ascii="Verdana" w:hAnsi="Verdana" w:cs="Arial"/>
              </w:rPr>
              <w:t>MyCricket</w:t>
            </w:r>
            <w:proofErr w:type="spellEnd"/>
            <w:r w:rsidRPr="00E37AFC">
              <w:rPr>
                <w:rFonts w:ascii="Verdana" w:hAnsi="Verdana" w:cs="Arial"/>
              </w:rPr>
              <w:t xml:space="preserve"> (refer to </w:t>
            </w:r>
            <w:r>
              <w:rPr>
                <w:rFonts w:ascii="Verdana" w:hAnsi="Verdana" w:cs="Arial"/>
              </w:rPr>
              <w:t>Clearances and Transfers Guidelines for Clubs</w:t>
            </w:r>
            <w:r w:rsidR="00F659D2">
              <w:rPr>
                <w:rFonts w:ascii="Verdana" w:hAnsi="Verdana" w:cs="Arial"/>
              </w:rPr>
              <w:t xml:space="preserve"> on DVCA website</w:t>
            </w:r>
            <w:r>
              <w:rPr>
                <w:rFonts w:ascii="Verdana" w:hAnsi="Verdana" w:cs="Arial"/>
              </w:rPr>
              <w:t>).</w:t>
            </w:r>
            <w:r w:rsidRPr="00E37AFC">
              <w:rPr>
                <w:rFonts w:ascii="Verdana" w:hAnsi="Verdana" w:cs="Arial"/>
              </w:rPr>
              <w:t xml:space="preserve"> This applies to all competitions including Seniors, Juniors, &amp; Veterans.</w:t>
            </w:r>
          </w:p>
          <w:p w14:paraId="6E22DE90" w14:textId="20F10450" w:rsidR="00E079CE" w:rsidRDefault="00E079CE" w:rsidP="00E079CE">
            <w:pPr>
              <w:pStyle w:val="ListParagraph"/>
              <w:spacing w:before="120" w:after="120"/>
              <w:rPr>
                <w:rFonts w:ascii="Verdana" w:hAnsi="Verdana" w:cs="Arial"/>
              </w:rPr>
            </w:pPr>
            <w:r w:rsidRPr="00E37AFC">
              <w:rPr>
                <w:rFonts w:ascii="Verdana" w:hAnsi="Verdana" w:cs="Arial"/>
                <w:b/>
                <w:bCs/>
              </w:rPr>
              <w:t>For example:</w:t>
            </w:r>
            <w:r>
              <w:rPr>
                <w:rFonts w:ascii="Verdana" w:hAnsi="Verdana" w:cs="Arial"/>
              </w:rPr>
              <w:t xml:space="preserve"> </w:t>
            </w:r>
            <w:r w:rsidRPr="00E079CE">
              <w:rPr>
                <w:rFonts w:ascii="Verdana" w:hAnsi="Verdana" w:cs="Arial"/>
              </w:rPr>
              <w:t xml:space="preserve">Competition commencement date 1 October. Clubs are permitted to use the “Transfer” function on </w:t>
            </w:r>
            <w:proofErr w:type="spellStart"/>
            <w:r w:rsidRPr="00E079CE">
              <w:rPr>
                <w:rFonts w:ascii="Verdana" w:hAnsi="Verdana" w:cs="Arial"/>
              </w:rPr>
              <w:t>MyCricket</w:t>
            </w:r>
            <w:proofErr w:type="spellEnd"/>
            <w:r w:rsidRPr="00E079CE">
              <w:rPr>
                <w:rFonts w:ascii="Verdana" w:hAnsi="Verdana" w:cs="Arial"/>
              </w:rPr>
              <w:t xml:space="preserve"> from midnight 1st April to 11.59pm 30 September. </w:t>
            </w:r>
          </w:p>
          <w:p w14:paraId="102B45BA" w14:textId="77777777" w:rsidR="00E079CE" w:rsidRDefault="00E079CE" w:rsidP="00E079CE">
            <w:pPr>
              <w:pStyle w:val="ListParagraph"/>
              <w:spacing w:before="120" w:after="120"/>
              <w:rPr>
                <w:rFonts w:ascii="Verdana" w:hAnsi="Verdana" w:cs="Arial"/>
              </w:rPr>
            </w:pPr>
          </w:p>
          <w:p w14:paraId="7F86AF24" w14:textId="2AAB859A" w:rsidR="00E079CE" w:rsidRDefault="00E079CE">
            <w:pPr>
              <w:pStyle w:val="ListParagraph"/>
              <w:numPr>
                <w:ilvl w:val="0"/>
                <w:numId w:val="104"/>
              </w:numPr>
              <w:spacing w:before="120" w:after="120"/>
              <w:rPr>
                <w:rFonts w:ascii="Verdana" w:hAnsi="Verdana" w:cs="Arial"/>
              </w:rPr>
            </w:pPr>
            <w:r w:rsidRPr="00E079CE">
              <w:rPr>
                <w:rFonts w:ascii="Verdana" w:hAnsi="Verdana" w:cs="Arial"/>
              </w:rPr>
              <w:t>From midnight of the 1st playing date until midnight 31st March</w:t>
            </w:r>
            <w:r w:rsidR="00EF2EFE">
              <w:rPr>
                <w:rFonts w:ascii="Verdana" w:hAnsi="Verdana" w:cs="Arial"/>
              </w:rPr>
              <w:t xml:space="preserve"> (during the season)</w:t>
            </w:r>
            <w:r w:rsidRPr="00E079CE">
              <w:rPr>
                <w:rFonts w:ascii="Verdana" w:hAnsi="Verdana" w:cs="Arial"/>
              </w:rPr>
              <w:t xml:space="preserve">, </w:t>
            </w:r>
            <w:r>
              <w:rPr>
                <w:rFonts w:ascii="Verdana" w:hAnsi="Verdana" w:cs="Arial"/>
              </w:rPr>
              <w:t>all</w:t>
            </w:r>
            <w:r w:rsidRPr="00E079CE">
              <w:rPr>
                <w:rFonts w:ascii="Verdana" w:hAnsi="Verdana" w:cs="Arial"/>
              </w:rPr>
              <w:t xml:space="preserve"> clearance requests require approval by the General Manager using the “Clearance” function on </w:t>
            </w:r>
            <w:proofErr w:type="spellStart"/>
            <w:r w:rsidRPr="00E079CE">
              <w:rPr>
                <w:rFonts w:ascii="Verdana" w:hAnsi="Verdana" w:cs="Arial"/>
              </w:rPr>
              <w:t>MyCricket</w:t>
            </w:r>
            <w:proofErr w:type="spellEnd"/>
            <w:r w:rsidRPr="00E079CE">
              <w:rPr>
                <w:rFonts w:ascii="Verdana" w:hAnsi="Verdana" w:cs="Arial"/>
              </w:rPr>
              <w:t xml:space="preserve"> (refer to </w:t>
            </w:r>
            <w:r>
              <w:rPr>
                <w:rFonts w:ascii="Verdana" w:hAnsi="Verdana" w:cs="Arial"/>
              </w:rPr>
              <w:t>Clearances and Transfers Guidelines for Clubs</w:t>
            </w:r>
            <w:r w:rsidR="00A65B03">
              <w:rPr>
                <w:rFonts w:ascii="Verdana" w:hAnsi="Verdana" w:cs="Arial"/>
              </w:rPr>
              <w:t xml:space="preserve"> on DVCA website</w:t>
            </w:r>
            <w:r w:rsidRPr="00E079CE">
              <w:rPr>
                <w:rFonts w:ascii="Verdana" w:hAnsi="Verdana" w:cs="Arial"/>
              </w:rPr>
              <w:t>). This applies to all competitions including Seniors, Juniors, &amp; Veterans.</w:t>
            </w:r>
            <w:r w:rsidR="00F1071B">
              <w:rPr>
                <w:rFonts w:ascii="Verdana" w:hAnsi="Verdana" w:cs="Arial"/>
              </w:rPr>
              <w:t xml:space="preserve"> </w:t>
            </w:r>
            <w:r w:rsidR="00F1071B" w:rsidRPr="00E37AFC">
              <w:rPr>
                <w:rFonts w:ascii="Verdana" w:hAnsi="Verdana" w:cs="Arial"/>
                <w:i/>
                <w:iCs/>
              </w:rPr>
              <w:t xml:space="preserve">Clearances must be submitted </w:t>
            </w:r>
            <w:r w:rsidR="000C6E84">
              <w:rPr>
                <w:rFonts w:ascii="Verdana" w:hAnsi="Verdana" w:cs="Arial"/>
                <w:i/>
                <w:iCs/>
              </w:rPr>
              <w:t xml:space="preserve">at least 24 hours </w:t>
            </w:r>
            <w:r w:rsidR="00F1071B" w:rsidRPr="00E37AFC">
              <w:rPr>
                <w:rFonts w:ascii="Verdana" w:hAnsi="Verdana" w:cs="Arial"/>
                <w:i/>
                <w:iCs/>
              </w:rPr>
              <w:t xml:space="preserve">prior to the </w:t>
            </w:r>
            <w:r w:rsidR="000C6E84">
              <w:rPr>
                <w:rFonts w:ascii="Verdana" w:hAnsi="Verdana" w:cs="Arial"/>
                <w:i/>
                <w:iCs/>
              </w:rPr>
              <w:t xml:space="preserve">person playing in a </w:t>
            </w:r>
            <w:r w:rsidR="00F1071B" w:rsidRPr="00E37AFC">
              <w:rPr>
                <w:rFonts w:ascii="Verdana" w:hAnsi="Verdana" w:cs="Arial"/>
                <w:i/>
                <w:iCs/>
              </w:rPr>
              <w:t>match.</w:t>
            </w:r>
          </w:p>
          <w:p w14:paraId="68E8AACE" w14:textId="1CB4FBC9" w:rsidR="00E079CE" w:rsidRPr="00E079CE" w:rsidRDefault="00E079CE" w:rsidP="00E37AFC">
            <w:pPr>
              <w:pStyle w:val="ListParagraph"/>
              <w:spacing w:before="120" w:after="120"/>
              <w:rPr>
                <w:rFonts w:ascii="Verdana" w:hAnsi="Verdana" w:cs="Arial"/>
              </w:rPr>
            </w:pPr>
            <w:r w:rsidRPr="00E37AFC">
              <w:rPr>
                <w:rFonts w:ascii="Verdana" w:hAnsi="Verdana" w:cs="Arial"/>
                <w:b/>
                <w:bCs/>
              </w:rPr>
              <w:t>For example:</w:t>
            </w:r>
            <w:r>
              <w:rPr>
                <w:rFonts w:ascii="Verdana" w:hAnsi="Verdana" w:cs="Arial"/>
              </w:rPr>
              <w:t xml:space="preserve"> </w:t>
            </w:r>
            <w:r w:rsidRPr="00E079CE">
              <w:rPr>
                <w:rFonts w:ascii="Verdana" w:hAnsi="Verdana" w:cs="Arial"/>
              </w:rPr>
              <w:t xml:space="preserve">Competition commencement date 1 October. Clubs are not permitted to use the “Transfer” function on </w:t>
            </w:r>
            <w:proofErr w:type="spellStart"/>
            <w:r w:rsidRPr="00E079CE">
              <w:rPr>
                <w:rFonts w:ascii="Verdana" w:hAnsi="Verdana" w:cs="Arial"/>
              </w:rPr>
              <w:t>MyCricket</w:t>
            </w:r>
            <w:proofErr w:type="spellEnd"/>
            <w:r w:rsidRPr="00E079CE">
              <w:rPr>
                <w:rFonts w:ascii="Verdana" w:hAnsi="Verdana" w:cs="Arial"/>
              </w:rPr>
              <w:t xml:space="preserve"> for clearances from midnight 1 October until 11.59pm 31st March. </w:t>
            </w:r>
          </w:p>
          <w:p w14:paraId="40ED85EA" w14:textId="77777777" w:rsidR="00E079CE" w:rsidRPr="00E079CE" w:rsidRDefault="00E079CE" w:rsidP="00E079CE">
            <w:pPr>
              <w:spacing w:before="120" w:after="120"/>
              <w:rPr>
                <w:rFonts w:ascii="Verdana" w:hAnsi="Verdana" w:cs="Arial"/>
              </w:rPr>
            </w:pPr>
          </w:p>
          <w:p w14:paraId="6185B519" w14:textId="43B83320" w:rsidR="00E079CE" w:rsidRPr="00E37AFC" w:rsidRDefault="00E079CE" w:rsidP="00E079CE">
            <w:pPr>
              <w:spacing w:before="120" w:after="120"/>
              <w:rPr>
                <w:rFonts w:ascii="Verdana" w:hAnsi="Verdana" w:cs="Arial"/>
                <w:b/>
                <w:bCs/>
              </w:rPr>
            </w:pPr>
            <w:r w:rsidRPr="00E079CE">
              <w:rPr>
                <w:rFonts w:ascii="Verdana" w:hAnsi="Verdana" w:cs="Arial"/>
              </w:rPr>
              <w:t xml:space="preserve">Weekly reports will be run by the General Manager to monitor the use of the “Transfer” function on </w:t>
            </w:r>
            <w:proofErr w:type="spellStart"/>
            <w:r w:rsidRPr="00E079CE">
              <w:rPr>
                <w:rFonts w:ascii="Verdana" w:hAnsi="Verdana" w:cs="Arial"/>
              </w:rPr>
              <w:t>MyCricket</w:t>
            </w:r>
            <w:proofErr w:type="spellEnd"/>
            <w:r w:rsidRPr="00E079CE">
              <w:rPr>
                <w:rFonts w:ascii="Verdana" w:hAnsi="Verdana" w:cs="Arial"/>
              </w:rPr>
              <w:t xml:space="preserve"> during the playing season. Where a player has been transferred during the current season instead of submitting a clearance, </w:t>
            </w:r>
            <w:r w:rsidRPr="00E37AFC">
              <w:rPr>
                <w:rFonts w:ascii="Verdana" w:hAnsi="Verdana" w:cs="Arial"/>
                <w:b/>
                <w:bCs/>
              </w:rPr>
              <w:t>a fine of $250 will be incurred by the club.</w:t>
            </w:r>
          </w:p>
          <w:p w14:paraId="3A2E71C5" w14:textId="77777777" w:rsidR="00C05BF8" w:rsidRPr="00B6336E" w:rsidRDefault="00FE737F" w:rsidP="002C65DE">
            <w:pPr>
              <w:spacing w:before="120" w:after="120"/>
              <w:rPr>
                <w:rFonts w:ascii="Verdana" w:hAnsi="Verdana" w:cs="Arial"/>
                <w:b/>
                <w:bCs/>
              </w:rPr>
            </w:pPr>
            <w:r w:rsidRPr="00B6336E">
              <w:rPr>
                <w:rFonts w:ascii="Verdana" w:hAnsi="Verdana" w:cs="Arial"/>
                <w:b/>
                <w:bCs/>
              </w:rPr>
              <w:t xml:space="preserve">Note: </w:t>
            </w:r>
          </w:p>
          <w:p w14:paraId="79A935EE" w14:textId="36ABA3CA" w:rsidR="00E552CD" w:rsidRDefault="00E552CD" w:rsidP="00E079CE">
            <w:pPr>
              <w:spacing w:before="120" w:after="120"/>
              <w:rPr>
                <w:rStyle w:val="apple-converted-space"/>
                <w:rFonts w:ascii="Verdana" w:hAnsi="Verdana" w:cs="Arial"/>
                <w:shd w:val="clear" w:color="auto" w:fill="FFFFFF"/>
              </w:rPr>
            </w:pPr>
            <w:r w:rsidRPr="00E079CE">
              <w:rPr>
                <w:rStyle w:val="apple-converted-space"/>
                <w:rFonts w:ascii="Verdana" w:hAnsi="Verdana" w:cs="Arial"/>
                <w:shd w:val="clear" w:color="auto" w:fill="FFFFFF"/>
              </w:rPr>
              <w:lastRenderedPageBreak/>
              <w:t>Players coming from Premier or VSDCA 1sts and 2nds during the season</w:t>
            </w:r>
            <w:r>
              <w:rPr>
                <w:rStyle w:val="apple-converted-space"/>
                <w:rFonts w:ascii="Verdana" w:hAnsi="Verdana" w:cs="Arial"/>
                <w:shd w:val="clear" w:color="auto" w:fill="FFFFFF"/>
              </w:rPr>
              <w:t xml:space="preserve">, </w:t>
            </w:r>
            <w:r w:rsidRPr="00E079CE">
              <w:rPr>
                <w:rStyle w:val="apple-converted-space"/>
                <w:rFonts w:ascii="Verdana" w:hAnsi="Verdana" w:cs="Arial"/>
                <w:shd w:val="clear" w:color="auto" w:fill="FFFFFF"/>
              </w:rPr>
              <w:t xml:space="preserve">who wish to play in the DVCA, and </w:t>
            </w:r>
            <w:r>
              <w:rPr>
                <w:rStyle w:val="apple-converted-space"/>
                <w:rFonts w:ascii="Verdana" w:hAnsi="Verdana" w:cs="Arial"/>
                <w:shd w:val="clear" w:color="auto" w:fill="FFFFFF"/>
              </w:rPr>
              <w:t>are</w:t>
            </w:r>
            <w:r w:rsidRPr="00E079CE">
              <w:rPr>
                <w:rStyle w:val="apple-converted-space"/>
                <w:rFonts w:ascii="Verdana" w:hAnsi="Verdana" w:cs="Arial"/>
                <w:shd w:val="clear" w:color="auto" w:fill="FFFFFF"/>
              </w:rPr>
              <w:t xml:space="preserve"> returning to</w:t>
            </w:r>
            <w:r>
              <w:rPr>
                <w:rStyle w:val="apple-converted-space"/>
                <w:rFonts w:ascii="Verdana" w:hAnsi="Verdana" w:cs="Arial"/>
                <w:shd w:val="clear" w:color="auto" w:fill="FFFFFF"/>
              </w:rPr>
              <w:t xml:space="preserve"> their most recent DVCA club do not require a clearance</w:t>
            </w:r>
            <w:r w:rsidR="007A4BB8">
              <w:rPr>
                <w:rStyle w:val="apple-converted-space"/>
                <w:rFonts w:ascii="Verdana" w:hAnsi="Verdana" w:cs="Arial"/>
                <w:shd w:val="clear" w:color="auto" w:fill="FFFFFF"/>
              </w:rPr>
              <w:t>,</w:t>
            </w:r>
            <w:r>
              <w:rPr>
                <w:rStyle w:val="apple-converted-space"/>
                <w:rFonts w:ascii="Verdana" w:hAnsi="Verdana" w:cs="Arial"/>
                <w:shd w:val="clear" w:color="auto" w:fill="FFFFFF"/>
              </w:rPr>
              <w:t xml:space="preserve"> however </w:t>
            </w:r>
            <w:r w:rsidR="007A4BB8">
              <w:rPr>
                <w:rStyle w:val="apple-converted-space"/>
                <w:rFonts w:ascii="Verdana" w:hAnsi="Verdana" w:cs="Arial"/>
                <w:shd w:val="clear" w:color="auto" w:fill="FFFFFF"/>
              </w:rPr>
              <w:t xml:space="preserve">they </w:t>
            </w:r>
            <w:r>
              <w:rPr>
                <w:rStyle w:val="apple-converted-space"/>
                <w:rFonts w:ascii="Verdana" w:hAnsi="Verdana" w:cs="Arial"/>
                <w:shd w:val="clear" w:color="auto" w:fill="FFFFFF"/>
              </w:rPr>
              <w:t>must be registered as per A7 Player Registrations.</w:t>
            </w:r>
          </w:p>
          <w:p w14:paraId="38237551" w14:textId="77777777" w:rsidR="007A4BB8" w:rsidRDefault="007A4BB8" w:rsidP="00E079CE">
            <w:pPr>
              <w:spacing w:before="120" w:after="120"/>
              <w:rPr>
                <w:rStyle w:val="apple-converted-space"/>
                <w:rFonts w:ascii="Verdana" w:hAnsi="Verdana" w:cs="Arial"/>
                <w:shd w:val="clear" w:color="auto" w:fill="FFFFFF"/>
              </w:rPr>
            </w:pPr>
          </w:p>
          <w:p w14:paraId="29E5AE4F" w14:textId="17A8B0B8" w:rsidR="00E079CE" w:rsidRPr="00E079CE" w:rsidRDefault="00E079CE" w:rsidP="00E079CE">
            <w:pPr>
              <w:spacing w:before="120" w:after="120"/>
              <w:rPr>
                <w:rStyle w:val="apple-converted-space"/>
                <w:rFonts w:ascii="Verdana" w:hAnsi="Verdana" w:cs="Arial"/>
                <w:shd w:val="clear" w:color="auto" w:fill="FFFFFF"/>
              </w:rPr>
            </w:pPr>
            <w:r w:rsidRPr="00E079CE">
              <w:rPr>
                <w:rStyle w:val="apple-converted-space"/>
                <w:rFonts w:ascii="Verdana" w:hAnsi="Verdana" w:cs="Arial"/>
                <w:shd w:val="clear" w:color="auto" w:fill="FFFFFF"/>
              </w:rPr>
              <w:t>Players coming from Premier or VSDCA 1sts and 2nds during the season</w:t>
            </w:r>
            <w:r>
              <w:rPr>
                <w:rStyle w:val="apple-converted-space"/>
                <w:rFonts w:ascii="Verdana" w:hAnsi="Verdana" w:cs="Arial"/>
                <w:shd w:val="clear" w:color="auto" w:fill="FFFFFF"/>
              </w:rPr>
              <w:t xml:space="preserve">, </w:t>
            </w:r>
            <w:r w:rsidRPr="00E079CE">
              <w:rPr>
                <w:rStyle w:val="apple-converted-space"/>
                <w:rFonts w:ascii="Verdana" w:hAnsi="Verdana" w:cs="Arial"/>
                <w:shd w:val="clear" w:color="auto" w:fill="FFFFFF"/>
              </w:rPr>
              <w:t xml:space="preserve">who wish to play in the DVCA, and not returning to </w:t>
            </w:r>
            <w:r w:rsidR="009C7310">
              <w:rPr>
                <w:rStyle w:val="apple-converted-space"/>
                <w:rFonts w:ascii="Verdana" w:hAnsi="Verdana" w:cs="Arial"/>
                <w:shd w:val="clear" w:color="auto" w:fill="FFFFFF"/>
              </w:rPr>
              <w:t>their</w:t>
            </w:r>
            <w:r w:rsidRPr="00E079CE">
              <w:rPr>
                <w:rStyle w:val="apple-converted-space"/>
                <w:rFonts w:ascii="Verdana" w:hAnsi="Verdana" w:cs="Arial"/>
                <w:shd w:val="clear" w:color="auto" w:fill="FFFFFF"/>
              </w:rPr>
              <w:t xml:space="preserve"> home or most recent DVCA club,</w:t>
            </w:r>
            <w:r w:rsidR="009C2A45">
              <w:rPr>
                <w:rStyle w:val="apple-converted-space"/>
                <w:rFonts w:ascii="Verdana" w:hAnsi="Verdana" w:cs="Arial"/>
                <w:shd w:val="clear" w:color="auto" w:fill="FFFFFF"/>
              </w:rPr>
              <w:t xml:space="preserve"> </w:t>
            </w:r>
            <w:r w:rsidRPr="00E079CE">
              <w:rPr>
                <w:rStyle w:val="apple-converted-space"/>
                <w:rFonts w:ascii="Verdana" w:hAnsi="Verdana" w:cs="Arial"/>
                <w:shd w:val="clear" w:color="auto" w:fill="FFFFFF"/>
              </w:rPr>
              <w:t>require a clearance</w:t>
            </w:r>
            <w:r w:rsidR="00C3069A">
              <w:rPr>
                <w:rStyle w:val="apple-converted-space"/>
                <w:rFonts w:ascii="Verdana" w:hAnsi="Verdana" w:cs="Arial"/>
                <w:shd w:val="clear" w:color="auto" w:fill="FFFFFF"/>
              </w:rPr>
              <w:t xml:space="preserve"> </w:t>
            </w:r>
            <w:r w:rsidR="00C3069A" w:rsidRPr="004B3589">
              <w:rPr>
                <w:rFonts w:ascii="Verdana" w:hAnsi="Verdana" w:cs="Arial"/>
              </w:rPr>
              <w:t xml:space="preserve">(refer to </w:t>
            </w:r>
            <w:r w:rsidR="00C3069A">
              <w:rPr>
                <w:rFonts w:ascii="Verdana" w:hAnsi="Verdana" w:cs="Arial"/>
              </w:rPr>
              <w:t>Clearances and Transfers Guidelines for Clubs</w:t>
            </w:r>
            <w:r w:rsidR="001F4013">
              <w:rPr>
                <w:rFonts w:ascii="Verdana" w:hAnsi="Verdana" w:cs="Arial"/>
              </w:rPr>
              <w:t xml:space="preserve"> on DVCA website</w:t>
            </w:r>
            <w:r w:rsidR="00C3069A">
              <w:rPr>
                <w:rFonts w:ascii="Verdana" w:hAnsi="Verdana" w:cs="Arial"/>
              </w:rPr>
              <w:t>)</w:t>
            </w:r>
            <w:r w:rsidRPr="00E079CE">
              <w:rPr>
                <w:rStyle w:val="apple-converted-space"/>
                <w:rFonts w:ascii="Verdana" w:hAnsi="Verdana" w:cs="Arial"/>
                <w:shd w:val="clear" w:color="auto" w:fill="FFFFFF"/>
              </w:rPr>
              <w:t>.</w:t>
            </w:r>
          </w:p>
          <w:p w14:paraId="6B5CD23B" w14:textId="77777777" w:rsidR="00E079CE" w:rsidRPr="00E079CE" w:rsidRDefault="00E079CE" w:rsidP="00E079CE">
            <w:pPr>
              <w:spacing w:before="120" w:after="120"/>
              <w:rPr>
                <w:rStyle w:val="apple-converted-space"/>
                <w:rFonts w:ascii="Verdana" w:hAnsi="Verdana" w:cs="Arial"/>
                <w:shd w:val="clear" w:color="auto" w:fill="FFFFFF"/>
              </w:rPr>
            </w:pPr>
          </w:p>
          <w:p w14:paraId="63650146" w14:textId="07749FA1" w:rsidR="00E079CE" w:rsidRDefault="00E079CE" w:rsidP="00E079CE">
            <w:pPr>
              <w:spacing w:before="120" w:after="120"/>
              <w:rPr>
                <w:rStyle w:val="apple-converted-space"/>
                <w:rFonts w:ascii="Verdana" w:hAnsi="Verdana" w:cs="Arial"/>
                <w:shd w:val="clear" w:color="auto" w:fill="FFFFFF"/>
              </w:rPr>
            </w:pPr>
            <w:r w:rsidRPr="00E079CE">
              <w:rPr>
                <w:rStyle w:val="apple-converted-space"/>
                <w:rFonts w:ascii="Verdana" w:hAnsi="Verdana" w:cs="Arial"/>
                <w:shd w:val="clear" w:color="auto" w:fill="FFFFFF"/>
              </w:rPr>
              <w:t>For</w:t>
            </w:r>
            <w:r w:rsidR="00C3069A">
              <w:rPr>
                <w:rStyle w:val="apple-converted-space"/>
                <w:rFonts w:ascii="Verdana" w:hAnsi="Verdana" w:cs="Arial"/>
                <w:shd w:val="clear" w:color="auto" w:fill="FFFFFF"/>
              </w:rPr>
              <w:t xml:space="preserve"> a</w:t>
            </w:r>
            <w:r w:rsidR="00C3069A" w:rsidRPr="00D834CA">
              <w:rPr>
                <w:rStyle w:val="apple-converted-space"/>
                <w:rFonts w:ascii="Verdana" w:hAnsi="Verdana" w:cs="Arial"/>
                <w:shd w:val="clear" w:color="auto" w:fill="FFFFFF"/>
              </w:rPr>
              <w:t>ll clearance</w:t>
            </w:r>
            <w:r w:rsidRPr="00E079CE">
              <w:rPr>
                <w:rStyle w:val="apple-converted-space"/>
                <w:rFonts w:ascii="Verdana" w:hAnsi="Verdana" w:cs="Arial"/>
                <w:shd w:val="clear" w:color="auto" w:fill="FFFFFF"/>
              </w:rPr>
              <w:t xml:space="preserve"> requests submitted post 31 December, approval will be granted at the discretion of the General Manager or Executive.</w:t>
            </w:r>
          </w:p>
          <w:p w14:paraId="201CA8E0" w14:textId="77777777" w:rsidR="00D834CA" w:rsidRDefault="00D834CA" w:rsidP="00E079CE">
            <w:pPr>
              <w:spacing w:before="120" w:after="120"/>
              <w:rPr>
                <w:rStyle w:val="apple-converted-space"/>
                <w:rFonts w:ascii="Verdana" w:hAnsi="Verdana" w:cs="Arial"/>
                <w:shd w:val="clear" w:color="auto" w:fill="FFFFFF"/>
              </w:rPr>
            </w:pPr>
          </w:p>
          <w:p w14:paraId="3990AA0F" w14:textId="6731FA38" w:rsidR="00C05BF8" w:rsidRPr="00BE259B" w:rsidRDefault="00C05BF8" w:rsidP="002C65DE">
            <w:pPr>
              <w:spacing w:before="120" w:after="120"/>
              <w:rPr>
                <w:rFonts w:ascii="Verdana" w:hAnsi="Verdana" w:cs="Arial"/>
              </w:rPr>
            </w:pPr>
            <w:r>
              <w:rPr>
                <w:rFonts w:ascii="Verdana" w:hAnsi="Verdana" w:cstheme="minorHAnsi"/>
              </w:rPr>
              <w:t>Any overseas players joining a DVCA club must be registered as a new player, no clearance required.</w:t>
            </w:r>
          </w:p>
        </w:tc>
      </w:tr>
      <w:tr w:rsidR="00FE737F" w:rsidRPr="0058344F" w14:paraId="61BC4133" w14:textId="77777777" w:rsidTr="002C65DE">
        <w:trPr>
          <w:trHeight w:val="454"/>
        </w:trPr>
        <w:tc>
          <w:tcPr>
            <w:tcW w:w="1750" w:type="dxa"/>
            <w:tcBorders>
              <w:left w:val="single" w:sz="4" w:space="0" w:color="auto"/>
              <w:right w:val="single" w:sz="4" w:space="0" w:color="auto"/>
            </w:tcBorders>
            <w:shd w:val="clear" w:color="auto" w:fill="auto"/>
          </w:tcPr>
          <w:p w14:paraId="042D8E60" w14:textId="77777777" w:rsidR="00FE737F" w:rsidRPr="00BE259B" w:rsidRDefault="00FE737F" w:rsidP="002C65DE">
            <w:pPr>
              <w:spacing w:before="120" w:after="120"/>
              <w:rPr>
                <w:rFonts w:ascii="Verdana" w:hAnsi="Verdana" w:cs="Arial"/>
                <w:b/>
              </w:rPr>
            </w:pPr>
            <w:r w:rsidRPr="00BE259B">
              <w:rPr>
                <w:rFonts w:ascii="Verdana" w:hAnsi="Verdana" w:cs="Arial"/>
                <w:b/>
              </w:rPr>
              <w:lastRenderedPageBreak/>
              <w:t>Explanatory note on Transfers</w:t>
            </w:r>
          </w:p>
        </w:tc>
        <w:tc>
          <w:tcPr>
            <w:tcW w:w="8173" w:type="dxa"/>
            <w:tcBorders>
              <w:left w:val="single" w:sz="4" w:space="0" w:color="auto"/>
              <w:right w:val="single" w:sz="4" w:space="0" w:color="auto"/>
            </w:tcBorders>
            <w:shd w:val="clear" w:color="auto" w:fill="auto"/>
            <w:vAlign w:val="center"/>
          </w:tcPr>
          <w:p w14:paraId="1BC3F768" w14:textId="4099D0B8" w:rsidR="00E079CE" w:rsidRDefault="00E079CE" w:rsidP="00E079CE">
            <w:pPr>
              <w:spacing w:before="120" w:after="120"/>
              <w:rPr>
                <w:rFonts w:ascii="Verdana" w:hAnsi="Verdana" w:cs="Arial"/>
                <w:bCs/>
              </w:rPr>
            </w:pPr>
            <w:r w:rsidRPr="00BE259B">
              <w:rPr>
                <w:rFonts w:ascii="Verdana" w:hAnsi="Verdana" w:cs="Arial"/>
              </w:rPr>
              <w:t>A player who has not played cricket within 3 seasons, does not require a clearance</w:t>
            </w:r>
            <w:r>
              <w:rPr>
                <w:rFonts w:ascii="Verdana" w:hAnsi="Verdana" w:cs="Arial"/>
              </w:rPr>
              <w:t xml:space="preserve">, </w:t>
            </w:r>
            <w:r w:rsidRPr="00BE259B">
              <w:rPr>
                <w:rFonts w:ascii="Verdana" w:hAnsi="Verdana" w:cs="Arial"/>
              </w:rPr>
              <w:t>only a transfer.</w:t>
            </w:r>
          </w:p>
          <w:p w14:paraId="40D51466" w14:textId="0CA8587B" w:rsidR="00E079CE" w:rsidRDefault="00E079CE" w:rsidP="00E079CE">
            <w:pPr>
              <w:spacing w:before="120" w:after="120"/>
              <w:rPr>
                <w:rFonts w:ascii="Verdana" w:hAnsi="Verdana" w:cs="Arial"/>
                <w:bCs/>
              </w:rPr>
            </w:pPr>
            <w:r>
              <w:rPr>
                <w:rFonts w:ascii="Verdana" w:hAnsi="Verdana" w:cs="Arial"/>
                <w:bCs/>
              </w:rPr>
              <w:t xml:space="preserve">During the season, and in this situation only, </w:t>
            </w:r>
            <w:r w:rsidRPr="005C43F1">
              <w:rPr>
                <w:rFonts w:ascii="Verdana" w:hAnsi="Verdana" w:cs="Arial"/>
                <w:bCs/>
              </w:rPr>
              <w:t xml:space="preserve">clubs are permitted to transfer the player using the “Transfer” function on </w:t>
            </w:r>
            <w:proofErr w:type="spellStart"/>
            <w:r w:rsidRPr="005C43F1">
              <w:rPr>
                <w:rFonts w:ascii="Verdana" w:hAnsi="Verdana" w:cs="Arial"/>
                <w:bCs/>
              </w:rPr>
              <w:t>MyCricket</w:t>
            </w:r>
            <w:proofErr w:type="spellEnd"/>
            <w:r w:rsidRPr="005C43F1">
              <w:rPr>
                <w:rFonts w:ascii="Verdana" w:hAnsi="Verdana" w:cs="Arial"/>
                <w:bCs/>
              </w:rPr>
              <w:t xml:space="preserve"> (refer to </w:t>
            </w:r>
            <w:r>
              <w:rPr>
                <w:rFonts w:ascii="Verdana" w:hAnsi="Verdana" w:cs="Arial"/>
              </w:rPr>
              <w:t>Clearances and Transfers Guidelines for Clubs</w:t>
            </w:r>
            <w:r w:rsidR="00D31BB2">
              <w:rPr>
                <w:rFonts w:ascii="Verdana" w:hAnsi="Verdana" w:cs="Arial"/>
              </w:rPr>
              <w:t xml:space="preserve"> on DVCA website</w:t>
            </w:r>
            <w:r w:rsidRPr="005C43F1">
              <w:rPr>
                <w:rFonts w:ascii="Verdana" w:hAnsi="Verdana" w:cs="Arial"/>
                <w:bCs/>
              </w:rPr>
              <w:t>)</w:t>
            </w:r>
            <w:r>
              <w:rPr>
                <w:rFonts w:ascii="Verdana" w:hAnsi="Verdana" w:cs="Arial"/>
                <w:bCs/>
              </w:rPr>
              <w:t xml:space="preserve">. </w:t>
            </w:r>
          </w:p>
          <w:p w14:paraId="500B3323" w14:textId="77777777" w:rsidR="00E079CE" w:rsidRDefault="00E079CE" w:rsidP="00E079CE">
            <w:pPr>
              <w:spacing w:before="120" w:after="120"/>
              <w:rPr>
                <w:rFonts w:ascii="Verdana" w:hAnsi="Verdana" w:cs="Arial"/>
                <w:bCs/>
              </w:rPr>
            </w:pPr>
          </w:p>
          <w:p w14:paraId="0A9E5EEC" w14:textId="3D4BC203" w:rsidR="00E079CE" w:rsidRDefault="00E079CE" w:rsidP="00E079CE">
            <w:pPr>
              <w:spacing w:before="120" w:after="120"/>
              <w:rPr>
                <w:rFonts w:ascii="Verdana" w:hAnsi="Verdana" w:cs="Arial"/>
                <w:bCs/>
              </w:rPr>
            </w:pPr>
            <w:r w:rsidRPr="003517B1">
              <w:rPr>
                <w:rFonts w:ascii="Verdana" w:hAnsi="Verdana" w:cs="Arial"/>
                <w:bCs/>
              </w:rPr>
              <w:t xml:space="preserve">Where players are transferred using the “Transfer” function on </w:t>
            </w:r>
            <w:proofErr w:type="spellStart"/>
            <w:r w:rsidRPr="003517B1">
              <w:rPr>
                <w:rFonts w:ascii="Verdana" w:hAnsi="Verdana" w:cs="Arial"/>
                <w:bCs/>
              </w:rPr>
              <w:t>My</w:t>
            </w:r>
            <w:r>
              <w:rPr>
                <w:rFonts w:ascii="Verdana" w:hAnsi="Verdana" w:cs="Arial"/>
                <w:bCs/>
              </w:rPr>
              <w:t>Cricket</w:t>
            </w:r>
            <w:proofErr w:type="spellEnd"/>
            <w:r>
              <w:rPr>
                <w:rFonts w:ascii="Verdana" w:hAnsi="Verdana" w:cs="Arial"/>
                <w:bCs/>
              </w:rPr>
              <w:t xml:space="preserve">, </w:t>
            </w:r>
            <w:r w:rsidRPr="003517B1">
              <w:rPr>
                <w:rFonts w:ascii="Verdana" w:hAnsi="Verdana" w:cs="Arial"/>
                <w:bCs/>
              </w:rPr>
              <w:t>players records are transferred to the new club immediately, with no approval required. All transferred players must be registered as per A7 Player Registrations</w:t>
            </w:r>
          </w:p>
          <w:p w14:paraId="2DC1ADAC" w14:textId="77777777" w:rsidR="00E079CE" w:rsidRPr="005C43F1" w:rsidRDefault="00E079CE" w:rsidP="00E079CE">
            <w:pPr>
              <w:spacing w:before="120" w:after="120"/>
              <w:rPr>
                <w:rFonts w:ascii="Verdana" w:hAnsi="Verdana" w:cs="Arial"/>
                <w:bCs/>
              </w:rPr>
            </w:pPr>
          </w:p>
          <w:p w14:paraId="497C5AC1" w14:textId="01E9D933" w:rsidR="00E079CE" w:rsidRPr="005C43F1" w:rsidRDefault="00E079CE" w:rsidP="00E079CE">
            <w:pPr>
              <w:spacing w:before="120" w:after="120"/>
              <w:rPr>
                <w:rFonts w:ascii="Verdana" w:hAnsi="Verdana" w:cs="Arial"/>
                <w:bCs/>
              </w:rPr>
            </w:pPr>
            <w:r w:rsidRPr="005C43F1">
              <w:rPr>
                <w:rFonts w:ascii="Verdana" w:hAnsi="Verdana" w:cs="Arial"/>
                <w:bCs/>
              </w:rPr>
              <w:t xml:space="preserve">Weekly reports will be run by the General Manager to monitor the use of the “Transfer” function on </w:t>
            </w:r>
            <w:proofErr w:type="spellStart"/>
            <w:r w:rsidRPr="005C43F1">
              <w:rPr>
                <w:rFonts w:ascii="Verdana" w:hAnsi="Verdana" w:cs="Arial"/>
                <w:bCs/>
              </w:rPr>
              <w:t>MyCricket</w:t>
            </w:r>
            <w:proofErr w:type="spellEnd"/>
            <w:r w:rsidRPr="005C43F1">
              <w:rPr>
                <w:rFonts w:ascii="Verdana" w:hAnsi="Verdana" w:cs="Arial"/>
                <w:bCs/>
              </w:rPr>
              <w:t xml:space="preserve"> during the playing season. Where a player has been transferred during the season instead of submitting a clearance, </w:t>
            </w:r>
            <w:r w:rsidRPr="002364EF">
              <w:rPr>
                <w:rFonts w:ascii="Verdana" w:hAnsi="Verdana" w:cs="Arial"/>
                <w:b/>
              </w:rPr>
              <w:t>a fine of $250 will be incurred by the club</w:t>
            </w:r>
            <w:r w:rsidRPr="005C43F1">
              <w:rPr>
                <w:rFonts w:ascii="Verdana" w:hAnsi="Verdana" w:cs="Arial"/>
                <w:bCs/>
              </w:rPr>
              <w:t>.</w:t>
            </w:r>
          </w:p>
          <w:p w14:paraId="42B285D0" w14:textId="77777777" w:rsidR="00E079CE" w:rsidRPr="005C43F1" w:rsidRDefault="00E079CE" w:rsidP="00E079CE">
            <w:pPr>
              <w:spacing w:before="120" w:after="120"/>
              <w:rPr>
                <w:rFonts w:ascii="Verdana" w:hAnsi="Verdana" w:cs="Arial"/>
                <w:bCs/>
              </w:rPr>
            </w:pPr>
          </w:p>
          <w:p w14:paraId="56E67250" w14:textId="6362FD46" w:rsidR="00FE737F" w:rsidRPr="005C43F1" w:rsidRDefault="00E079CE" w:rsidP="002C65DE">
            <w:pPr>
              <w:spacing w:before="120" w:after="120"/>
              <w:rPr>
                <w:rFonts w:ascii="Verdana" w:hAnsi="Verdana" w:cs="Arial"/>
                <w:bCs/>
              </w:rPr>
            </w:pPr>
            <w:r w:rsidRPr="005C43F1">
              <w:rPr>
                <w:rFonts w:ascii="Verdana" w:hAnsi="Verdana" w:cs="Arial"/>
                <w:b/>
              </w:rPr>
              <w:t>Note:</w:t>
            </w:r>
            <w:r>
              <w:rPr>
                <w:rFonts w:ascii="Verdana" w:hAnsi="Verdana" w:cs="Arial"/>
                <w:bCs/>
              </w:rPr>
              <w:t xml:space="preserve"> </w:t>
            </w:r>
            <w:r w:rsidRPr="005C43F1">
              <w:rPr>
                <w:rFonts w:ascii="Verdana" w:hAnsi="Verdana" w:cs="Arial"/>
                <w:bCs/>
              </w:rPr>
              <w:t xml:space="preserve">Junior Merged Teams - Clubs are not permitted to use the “Transfer” function on </w:t>
            </w:r>
            <w:proofErr w:type="spellStart"/>
            <w:r w:rsidRPr="005C43F1">
              <w:rPr>
                <w:rFonts w:ascii="Verdana" w:hAnsi="Verdana" w:cs="Arial"/>
                <w:bCs/>
              </w:rPr>
              <w:t>MyCricket</w:t>
            </w:r>
            <w:proofErr w:type="spellEnd"/>
            <w:r w:rsidRPr="005C43F1">
              <w:rPr>
                <w:rFonts w:ascii="Verdana" w:hAnsi="Verdana" w:cs="Arial"/>
                <w:bCs/>
              </w:rPr>
              <w:t xml:space="preserve"> (at any time) for Junior merged teams. Transferring players for Junior merged teams MUST be processed on </w:t>
            </w:r>
            <w:proofErr w:type="spellStart"/>
            <w:r w:rsidRPr="005C43F1">
              <w:rPr>
                <w:rFonts w:ascii="Verdana" w:hAnsi="Verdana" w:cs="Arial"/>
                <w:bCs/>
              </w:rPr>
              <w:t>MyCricket</w:t>
            </w:r>
            <w:proofErr w:type="spellEnd"/>
            <w:r w:rsidRPr="005C43F1">
              <w:rPr>
                <w:rFonts w:ascii="Verdana" w:hAnsi="Verdana" w:cs="Arial"/>
                <w:bCs/>
              </w:rPr>
              <w:t xml:space="preserve"> by the DVCA Junior Manager.</w:t>
            </w:r>
            <w:r w:rsidR="00772946">
              <w:rPr>
                <w:rFonts w:ascii="Verdana" w:hAnsi="Verdana" w:cs="Arial"/>
                <w:bCs/>
              </w:rPr>
              <w:t xml:space="preserve"> Refer to A9 Player Dispensations &amp; Approvals.</w:t>
            </w:r>
          </w:p>
        </w:tc>
      </w:tr>
      <w:tr w:rsidR="00FE737F" w:rsidRPr="0058344F" w14:paraId="7C0599C3" w14:textId="77777777" w:rsidTr="002C65DE">
        <w:trPr>
          <w:trHeight w:val="454"/>
        </w:trPr>
        <w:tc>
          <w:tcPr>
            <w:tcW w:w="1750" w:type="dxa"/>
            <w:tcBorders>
              <w:left w:val="single" w:sz="4" w:space="0" w:color="auto"/>
              <w:right w:val="single" w:sz="4" w:space="0" w:color="auto"/>
            </w:tcBorders>
            <w:shd w:val="clear" w:color="auto" w:fill="auto"/>
          </w:tcPr>
          <w:p w14:paraId="0E1E2F13" w14:textId="77777777" w:rsidR="00FE737F" w:rsidRPr="009B14DD" w:rsidRDefault="00FE737F" w:rsidP="002C65DE">
            <w:pPr>
              <w:spacing w:before="120" w:after="120"/>
              <w:rPr>
                <w:rFonts w:ascii="Verdana" w:hAnsi="Verdana" w:cs="Arial"/>
                <w:b/>
              </w:rPr>
            </w:pPr>
            <w:r w:rsidRPr="009B14DD">
              <w:rPr>
                <w:rFonts w:ascii="Verdana" w:hAnsi="Verdana" w:cs="Arial"/>
                <w:b/>
              </w:rPr>
              <w:t>Dually Registered Players</w:t>
            </w:r>
          </w:p>
        </w:tc>
        <w:tc>
          <w:tcPr>
            <w:tcW w:w="8173" w:type="dxa"/>
            <w:tcBorders>
              <w:left w:val="single" w:sz="4" w:space="0" w:color="auto"/>
              <w:right w:val="single" w:sz="4" w:space="0" w:color="auto"/>
            </w:tcBorders>
            <w:shd w:val="clear" w:color="auto" w:fill="auto"/>
            <w:vAlign w:val="center"/>
          </w:tcPr>
          <w:p w14:paraId="25436349" w14:textId="7C377D2B" w:rsidR="00A83B52" w:rsidRDefault="00FE737F" w:rsidP="002C65DE">
            <w:pPr>
              <w:spacing w:before="120" w:after="120"/>
              <w:rPr>
                <w:rFonts w:ascii="Verdana" w:hAnsi="Verdana" w:cs="Arial"/>
              </w:rPr>
            </w:pPr>
            <w:r w:rsidRPr="009B14DD">
              <w:rPr>
                <w:rFonts w:ascii="Verdana" w:hAnsi="Verdana" w:cs="Arial"/>
              </w:rPr>
              <w:t>Under DVCA rules, players can be registered at more than one club, refer ‘Dual Registrations’. If a player is registered at Club A with a specific category (</w:t>
            </w:r>
            <w:proofErr w:type="gramStart"/>
            <w:r w:rsidRPr="009B14DD">
              <w:rPr>
                <w:rFonts w:ascii="Verdana" w:hAnsi="Verdana" w:cs="Arial"/>
              </w:rPr>
              <w:t>e.g.</w:t>
            </w:r>
            <w:proofErr w:type="gramEnd"/>
            <w:r w:rsidRPr="009B14DD">
              <w:rPr>
                <w:rFonts w:ascii="Verdana" w:hAnsi="Verdana" w:cs="Arial"/>
              </w:rPr>
              <w:t xml:space="preserve"> Juniors) and at Club B with a </w:t>
            </w:r>
            <w:r w:rsidRPr="009B14DD">
              <w:rPr>
                <w:rFonts w:ascii="Verdana" w:hAnsi="Verdana" w:cs="Arial"/>
              </w:rPr>
              <w:lastRenderedPageBreak/>
              <w:t>different category (e.g. Seniors) then the player will be subject to clearance rules if they then wish to play at Club A under two categories.</w:t>
            </w:r>
            <w:r w:rsidR="00E0090F">
              <w:rPr>
                <w:rFonts w:ascii="Verdana" w:hAnsi="Verdana" w:cs="Arial"/>
              </w:rPr>
              <w:t xml:space="preserve"> R</w:t>
            </w:r>
            <w:r w:rsidR="00E0090F" w:rsidRPr="00E0090F">
              <w:rPr>
                <w:rFonts w:ascii="Verdana" w:hAnsi="Verdana" w:cs="Arial"/>
              </w:rPr>
              <w:t>efer to Clearances and Transfers Guidelines for Clubs</w:t>
            </w:r>
            <w:r w:rsidR="00F659D2">
              <w:rPr>
                <w:rFonts w:ascii="Verdana" w:hAnsi="Verdana" w:cs="Arial"/>
              </w:rPr>
              <w:t xml:space="preserve"> on DVCA website</w:t>
            </w:r>
            <w:r w:rsidR="00E0090F">
              <w:rPr>
                <w:rFonts w:ascii="Verdana" w:hAnsi="Verdana" w:cs="Arial"/>
              </w:rPr>
              <w:t>.</w:t>
            </w:r>
          </w:p>
          <w:p w14:paraId="2F7F973B" w14:textId="5861002D" w:rsidR="00841753" w:rsidRDefault="00841753" w:rsidP="002C65DE">
            <w:pPr>
              <w:spacing w:before="120" w:after="120"/>
              <w:rPr>
                <w:rFonts w:ascii="Verdana" w:hAnsi="Verdana" w:cs="Arial"/>
              </w:rPr>
            </w:pPr>
            <w:r>
              <w:rPr>
                <w:rFonts w:ascii="Verdana" w:hAnsi="Verdana" w:cs="Arial"/>
              </w:rPr>
              <w:t>No clearance is required if a player registers to play Juniors at one club and Seniors at another club</w:t>
            </w:r>
            <w:r w:rsidR="00326565">
              <w:rPr>
                <w:rFonts w:ascii="Verdana" w:hAnsi="Verdana" w:cs="Arial"/>
              </w:rPr>
              <w:t>, however, the player must be registered with both clubs.</w:t>
            </w:r>
          </w:p>
          <w:p w14:paraId="6618B2ED" w14:textId="77777777" w:rsidR="0086239A" w:rsidRDefault="0086239A" w:rsidP="002C65DE">
            <w:pPr>
              <w:spacing w:before="120" w:after="120"/>
              <w:rPr>
                <w:rFonts w:ascii="Verdana" w:hAnsi="Verdana" w:cs="Arial"/>
              </w:rPr>
            </w:pPr>
          </w:p>
          <w:p w14:paraId="312538ED" w14:textId="2213A3C3" w:rsidR="00FE737F" w:rsidRPr="009B14DD" w:rsidRDefault="00841753" w:rsidP="002C65DE">
            <w:pPr>
              <w:spacing w:before="120" w:after="120"/>
              <w:rPr>
                <w:rFonts w:ascii="Verdana" w:hAnsi="Verdana" w:cs="Arial"/>
              </w:rPr>
            </w:pPr>
            <w:r w:rsidRPr="006926EF">
              <w:rPr>
                <w:rFonts w:ascii="Verdana" w:hAnsi="Verdana" w:cs="Arial"/>
                <w:b/>
                <w:bCs/>
              </w:rPr>
              <w:t>Note:</w:t>
            </w:r>
            <w:r w:rsidRPr="00841753">
              <w:rPr>
                <w:rFonts w:ascii="Verdana" w:hAnsi="Verdana" w:cs="Arial"/>
              </w:rPr>
              <w:t xml:space="preserve"> Where a junior player plays Premier Women’s 1sts and wishes to play DVCA juniors, a dispensation request must be submitted via email to the DVCA Junior Manager for consideration</w:t>
            </w:r>
            <w:r w:rsidR="009E1BBC">
              <w:rPr>
                <w:rFonts w:ascii="Verdana" w:hAnsi="Verdana" w:cs="Arial"/>
              </w:rPr>
              <w:t>. Refer to A9 Player Dispensations &amp; Approvals.</w:t>
            </w:r>
          </w:p>
        </w:tc>
      </w:tr>
      <w:tr w:rsidR="00FE737F" w:rsidRPr="0058344F" w14:paraId="09F48C31" w14:textId="77777777" w:rsidTr="002C65DE">
        <w:trPr>
          <w:trHeight w:val="454"/>
        </w:trPr>
        <w:tc>
          <w:tcPr>
            <w:tcW w:w="1750" w:type="dxa"/>
            <w:tcBorders>
              <w:left w:val="single" w:sz="4" w:space="0" w:color="auto"/>
              <w:right w:val="single" w:sz="4" w:space="0" w:color="auto"/>
            </w:tcBorders>
            <w:shd w:val="clear" w:color="auto" w:fill="auto"/>
          </w:tcPr>
          <w:p w14:paraId="7DE8BA7C" w14:textId="77777777" w:rsidR="00FE737F" w:rsidRPr="00BE259B" w:rsidRDefault="00FE737F" w:rsidP="002C65DE">
            <w:pPr>
              <w:spacing w:before="120" w:after="120"/>
              <w:rPr>
                <w:rFonts w:ascii="Verdana" w:hAnsi="Verdana" w:cs="Arial"/>
                <w:b/>
              </w:rPr>
            </w:pPr>
            <w:r w:rsidRPr="00BE259B">
              <w:rPr>
                <w:rFonts w:ascii="Verdana" w:hAnsi="Verdana" w:cs="Arial"/>
                <w:b/>
              </w:rPr>
              <w:lastRenderedPageBreak/>
              <w:t>Making and Lodging Applications</w:t>
            </w:r>
          </w:p>
        </w:tc>
        <w:tc>
          <w:tcPr>
            <w:tcW w:w="8173" w:type="dxa"/>
            <w:tcBorders>
              <w:left w:val="single" w:sz="4" w:space="0" w:color="auto"/>
              <w:right w:val="single" w:sz="4" w:space="0" w:color="auto"/>
            </w:tcBorders>
            <w:shd w:val="clear" w:color="auto" w:fill="auto"/>
            <w:vAlign w:val="center"/>
          </w:tcPr>
          <w:p w14:paraId="64470F92" w14:textId="77777777" w:rsidR="00FE737F" w:rsidRPr="00BE259B" w:rsidRDefault="00FE737F" w:rsidP="002C65DE">
            <w:pPr>
              <w:spacing w:before="120" w:after="120"/>
              <w:rPr>
                <w:rFonts w:ascii="Verdana" w:hAnsi="Verdana" w:cs="Arial"/>
              </w:rPr>
            </w:pPr>
            <w:r w:rsidRPr="00BE259B">
              <w:rPr>
                <w:rFonts w:ascii="Verdana" w:hAnsi="Verdana" w:cs="Arial"/>
              </w:rPr>
              <w:t>In these Notes, ‘season’ means the period between 1st August and 28th February, but no player can be cleared after 31st December in any season unless:</w:t>
            </w:r>
          </w:p>
          <w:p w14:paraId="152D3CDE" w14:textId="77777777" w:rsidR="00FE737F" w:rsidRPr="00BE259B" w:rsidRDefault="00FE737F">
            <w:pPr>
              <w:numPr>
                <w:ilvl w:val="0"/>
                <w:numId w:val="99"/>
              </w:numPr>
              <w:spacing w:before="120" w:after="120"/>
              <w:rPr>
                <w:rFonts w:ascii="Verdana" w:hAnsi="Verdana" w:cs="Arial"/>
              </w:rPr>
            </w:pPr>
            <w:r w:rsidRPr="00BE259B">
              <w:rPr>
                <w:rFonts w:ascii="Verdana" w:hAnsi="Verdana" w:cs="Arial"/>
              </w:rPr>
              <w:t>The player has previously played for that club</w:t>
            </w:r>
          </w:p>
          <w:p w14:paraId="0384C88D" w14:textId="77777777" w:rsidR="00FE737F" w:rsidRPr="00BE259B" w:rsidRDefault="00FE737F">
            <w:pPr>
              <w:numPr>
                <w:ilvl w:val="0"/>
                <w:numId w:val="99"/>
              </w:numPr>
              <w:spacing w:before="120" w:after="120"/>
              <w:rPr>
                <w:rFonts w:ascii="Verdana" w:hAnsi="Verdana" w:cs="Arial"/>
              </w:rPr>
            </w:pPr>
            <w:r w:rsidRPr="00BE259B">
              <w:rPr>
                <w:rFonts w:ascii="Verdana" w:hAnsi="Verdana" w:cs="Arial"/>
              </w:rPr>
              <w:t>A player moves into an area and can provide verifiable evidence, then a club can make application, in writing to the General Manager, for the player to be registered and eligible to play.</w:t>
            </w:r>
          </w:p>
          <w:p w14:paraId="180E69AB" w14:textId="77777777" w:rsidR="00FE737F" w:rsidRPr="00BE259B" w:rsidRDefault="00FE737F" w:rsidP="002C65DE">
            <w:pPr>
              <w:spacing w:before="120" w:after="120"/>
              <w:rPr>
                <w:rFonts w:ascii="Verdana" w:hAnsi="Verdana" w:cs="Arial"/>
              </w:rPr>
            </w:pPr>
            <w:r w:rsidRPr="00BE259B">
              <w:rPr>
                <w:rFonts w:ascii="Verdana" w:hAnsi="Verdana" w:cs="Arial"/>
              </w:rPr>
              <w:t xml:space="preserve">Clubs will use the </w:t>
            </w:r>
            <w:proofErr w:type="spellStart"/>
            <w:r w:rsidRPr="00BE259B">
              <w:rPr>
                <w:rFonts w:ascii="Verdana" w:hAnsi="Verdana" w:cs="Arial"/>
              </w:rPr>
              <w:t>MyCricket</w:t>
            </w:r>
            <w:proofErr w:type="spellEnd"/>
            <w:r w:rsidRPr="00BE259B">
              <w:rPr>
                <w:rFonts w:ascii="Verdana" w:hAnsi="Verdana" w:cs="Arial"/>
              </w:rPr>
              <w:t xml:space="preserve"> player clearance system and adhere to the DVCA rules in relation to player clearances.</w:t>
            </w:r>
          </w:p>
          <w:p w14:paraId="7BF8918B" w14:textId="77777777" w:rsidR="00FE737F" w:rsidRPr="00BE259B" w:rsidRDefault="00FE737F" w:rsidP="002C65DE">
            <w:pPr>
              <w:spacing w:before="120" w:after="120"/>
              <w:rPr>
                <w:rFonts w:ascii="Verdana" w:hAnsi="Verdana" w:cs="Arial"/>
              </w:rPr>
            </w:pPr>
            <w:r w:rsidRPr="00BE259B">
              <w:rPr>
                <w:rFonts w:ascii="Verdana" w:hAnsi="Verdana" w:cs="Arial"/>
              </w:rPr>
              <w:t>Applications must be processed through the General Manager, not through any other official.</w:t>
            </w:r>
          </w:p>
        </w:tc>
      </w:tr>
      <w:tr w:rsidR="00FE737F" w:rsidRPr="0058344F" w14:paraId="13D2E261" w14:textId="77777777" w:rsidTr="002C65DE">
        <w:trPr>
          <w:trHeight w:val="454"/>
        </w:trPr>
        <w:tc>
          <w:tcPr>
            <w:tcW w:w="1750" w:type="dxa"/>
            <w:tcBorders>
              <w:left w:val="single" w:sz="4" w:space="0" w:color="auto"/>
              <w:right w:val="single" w:sz="4" w:space="0" w:color="auto"/>
            </w:tcBorders>
            <w:shd w:val="clear" w:color="auto" w:fill="auto"/>
          </w:tcPr>
          <w:p w14:paraId="05B2EFAC" w14:textId="77777777" w:rsidR="00FE737F" w:rsidRPr="00BE259B" w:rsidRDefault="00FE737F" w:rsidP="002C65DE">
            <w:pPr>
              <w:spacing w:before="120" w:after="120"/>
              <w:rPr>
                <w:rFonts w:ascii="Verdana" w:hAnsi="Verdana" w:cs="Arial"/>
                <w:b/>
              </w:rPr>
            </w:pPr>
            <w:r w:rsidRPr="00BE259B">
              <w:rPr>
                <w:rFonts w:ascii="Verdana" w:hAnsi="Verdana" w:cs="Arial"/>
                <w:b/>
              </w:rPr>
              <w:t>Application Cannot Be Withdrawn</w:t>
            </w:r>
          </w:p>
        </w:tc>
        <w:tc>
          <w:tcPr>
            <w:tcW w:w="8173" w:type="dxa"/>
            <w:tcBorders>
              <w:left w:val="single" w:sz="4" w:space="0" w:color="auto"/>
              <w:right w:val="single" w:sz="4" w:space="0" w:color="auto"/>
            </w:tcBorders>
            <w:shd w:val="clear" w:color="auto" w:fill="auto"/>
            <w:vAlign w:val="center"/>
          </w:tcPr>
          <w:p w14:paraId="3CA151FB" w14:textId="77777777" w:rsidR="00FE737F" w:rsidRPr="00BE259B" w:rsidRDefault="00FE737F" w:rsidP="002C65DE">
            <w:pPr>
              <w:spacing w:before="120" w:after="120"/>
              <w:rPr>
                <w:rFonts w:ascii="Verdana" w:hAnsi="Verdana" w:cs="Arial"/>
              </w:rPr>
            </w:pPr>
            <w:r w:rsidRPr="00BE259B">
              <w:rPr>
                <w:rFonts w:ascii="Verdana" w:hAnsi="Verdana" w:cs="Arial"/>
              </w:rPr>
              <w:t>If the player wants to withdraw their application, then the player should ask club A to refuse the clearance.</w:t>
            </w:r>
          </w:p>
        </w:tc>
      </w:tr>
      <w:tr w:rsidR="00FE737F" w:rsidRPr="0058344F" w14:paraId="0288497C" w14:textId="77777777" w:rsidTr="002C65DE">
        <w:trPr>
          <w:trHeight w:val="454"/>
        </w:trPr>
        <w:tc>
          <w:tcPr>
            <w:tcW w:w="1750" w:type="dxa"/>
            <w:tcBorders>
              <w:left w:val="single" w:sz="4" w:space="0" w:color="auto"/>
              <w:right w:val="single" w:sz="4" w:space="0" w:color="auto"/>
            </w:tcBorders>
            <w:shd w:val="clear" w:color="auto" w:fill="auto"/>
          </w:tcPr>
          <w:p w14:paraId="1C434EB3" w14:textId="0FF523A6" w:rsidR="00FE737F" w:rsidRPr="00BE259B" w:rsidRDefault="00FE737F" w:rsidP="002C65DE">
            <w:pPr>
              <w:spacing w:before="120" w:after="120"/>
              <w:rPr>
                <w:rFonts w:ascii="Verdana" w:hAnsi="Verdana" w:cs="Arial"/>
                <w:b/>
              </w:rPr>
            </w:pPr>
            <w:r w:rsidRPr="00BE259B">
              <w:rPr>
                <w:rFonts w:ascii="Verdana" w:hAnsi="Verdana" w:cs="Arial"/>
                <w:b/>
              </w:rPr>
              <w:t>Processing by General Manager</w:t>
            </w:r>
            <w:r w:rsidR="00EF356E">
              <w:rPr>
                <w:rFonts w:ascii="Verdana" w:hAnsi="Verdana" w:cs="Arial"/>
                <w:b/>
              </w:rPr>
              <w:t xml:space="preserve"> during the season</w:t>
            </w:r>
          </w:p>
        </w:tc>
        <w:tc>
          <w:tcPr>
            <w:tcW w:w="8173" w:type="dxa"/>
            <w:tcBorders>
              <w:left w:val="single" w:sz="4" w:space="0" w:color="auto"/>
              <w:right w:val="single" w:sz="4" w:space="0" w:color="auto"/>
            </w:tcBorders>
            <w:shd w:val="clear" w:color="auto" w:fill="auto"/>
            <w:vAlign w:val="center"/>
          </w:tcPr>
          <w:p w14:paraId="5D2EE9FD" w14:textId="77777777" w:rsidR="00FE737F" w:rsidRPr="00BE259B" w:rsidRDefault="00FE737F" w:rsidP="002C65DE">
            <w:pPr>
              <w:spacing w:before="120" w:after="120"/>
              <w:rPr>
                <w:rFonts w:ascii="Verdana" w:hAnsi="Verdana" w:cs="Arial"/>
              </w:rPr>
            </w:pPr>
            <w:r w:rsidRPr="00BE259B">
              <w:rPr>
                <w:rFonts w:ascii="Verdana" w:hAnsi="Verdana" w:cs="Arial"/>
              </w:rPr>
              <w:t>The General Manager will process an application received during a season as soon as practicable.</w:t>
            </w:r>
          </w:p>
          <w:p w14:paraId="2B2C5F7B" w14:textId="77777777" w:rsidR="00FE737F" w:rsidRPr="00BE259B" w:rsidRDefault="00FE737F" w:rsidP="002C65DE">
            <w:pPr>
              <w:spacing w:before="120" w:after="120"/>
              <w:rPr>
                <w:rFonts w:ascii="Verdana" w:hAnsi="Verdana" w:cs="Arial"/>
              </w:rPr>
            </w:pPr>
            <w:r w:rsidRPr="00BE259B">
              <w:rPr>
                <w:rFonts w:ascii="Verdana" w:hAnsi="Verdana" w:cs="Arial"/>
              </w:rPr>
              <w:t xml:space="preserve">The player must have requested Club B (new Club) to apply for a clearance on his/her behalf. Applications will only be accepted via the </w:t>
            </w:r>
            <w:proofErr w:type="spellStart"/>
            <w:r w:rsidRPr="00BE259B">
              <w:rPr>
                <w:rFonts w:ascii="Verdana" w:hAnsi="Verdana" w:cs="Arial"/>
              </w:rPr>
              <w:t>MyCricket</w:t>
            </w:r>
            <w:proofErr w:type="spellEnd"/>
            <w:r w:rsidRPr="00BE259B">
              <w:rPr>
                <w:rFonts w:ascii="Verdana" w:hAnsi="Verdana" w:cs="Arial"/>
              </w:rPr>
              <w:t xml:space="preserve"> player clearance system.</w:t>
            </w:r>
          </w:p>
          <w:p w14:paraId="6057B6B1" w14:textId="08B5F34F" w:rsidR="00FE737F" w:rsidRPr="00BE259B" w:rsidRDefault="00FE737F" w:rsidP="002C65DE">
            <w:pPr>
              <w:spacing w:before="120" w:after="120"/>
              <w:rPr>
                <w:rFonts w:ascii="Verdana" w:hAnsi="Verdana" w:cs="Arial"/>
              </w:rPr>
            </w:pPr>
            <w:r w:rsidRPr="00BE259B">
              <w:rPr>
                <w:rFonts w:ascii="Verdana" w:hAnsi="Verdana" w:cs="Arial"/>
              </w:rPr>
              <w:t xml:space="preserve">If a clearance is not actioned by Club </w:t>
            </w:r>
            <w:r w:rsidR="003427EA">
              <w:rPr>
                <w:rFonts w:ascii="Verdana" w:hAnsi="Verdana" w:cs="Arial"/>
              </w:rPr>
              <w:t>A</w:t>
            </w:r>
            <w:r w:rsidRPr="00BE259B">
              <w:rPr>
                <w:rFonts w:ascii="Verdana" w:hAnsi="Verdana" w:cs="Arial"/>
              </w:rPr>
              <w:t xml:space="preserve"> for 10 days, then the General Manager will process the application.</w:t>
            </w:r>
            <w:r w:rsidR="003427EA">
              <w:rPr>
                <w:rFonts w:ascii="Verdana" w:hAnsi="Verdana" w:cs="Arial"/>
              </w:rPr>
              <w:t xml:space="preserve"> </w:t>
            </w:r>
            <w:r w:rsidR="003427EA" w:rsidRPr="003427EA">
              <w:rPr>
                <w:rFonts w:ascii="Verdana" w:hAnsi="Verdana" w:cs="Arial"/>
              </w:rPr>
              <w:t>For players moving in from outside the DVCA, it us up to Club B to contact Club A to get the clearance actioned.</w:t>
            </w:r>
          </w:p>
          <w:p w14:paraId="2008894E" w14:textId="77777777" w:rsidR="00FE737F" w:rsidRPr="00BE259B" w:rsidRDefault="00FE737F" w:rsidP="002C65DE">
            <w:pPr>
              <w:spacing w:before="120" w:after="120"/>
              <w:rPr>
                <w:rFonts w:ascii="Verdana" w:hAnsi="Verdana" w:cs="Arial"/>
              </w:rPr>
            </w:pPr>
            <w:r w:rsidRPr="00BE259B">
              <w:rPr>
                <w:rFonts w:ascii="Verdana" w:hAnsi="Verdana" w:cs="Arial"/>
              </w:rPr>
              <w:t xml:space="preserve">If the clearance has been granted, the General Manager will update the </w:t>
            </w:r>
            <w:proofErr w:type="spellStart"/>
            <w:r w:rsidRPr="00BE259B">
              <w:rPr>
                <w:rFonts w:ascii="Verdana" w:hAnsi="Verdana" w:cs="Arial"/>
              </w:rPr>
              <w:t>MyCricket</w:t>
            </w:r>
            <w:proofErr w:type="spellEnd"/>
            <w:r w:rsidRPr="00BE259B">
              <w:rPr>
                <w:rFonts w:ascii="Verdana" w:hAnsi="Verdana" w:cs="Arial"/>
              </w:rPr>
              <w:t xml:space="preserve"> system and clear the player.</w:t>
            </w:r>
          </w:p>
        </w:tc>
      </w:tr>
      <w:tr w:rsidR="00FE737F" w:rsidRPr="0058344F" w14:paraId="494A95B0" w14:textId="77777777" w:rsidTr="002C65DE">
        <w:trPr>
          <w:trHeight w:val="454"/>
        </w:trPr>
        <w:tc>
          <w:tcPr>
            <w:tcW w:w="1750" w:type="dxa"/>
            <w:tcBorders>
              <w:left w:val="single" w:sz="4" w:space="0" w:color="auto"/>
              <w:right w:val="single" w:sz="4" w:space="0" w:color="auto"/>
            </w:tcBorders>
            <w:shd w:val="clear" w:color="auto" w:fill="auto"/>
          </w:tcPr>
          <w:p w14:paraId="4177CCD9" w14:textId="77777777" w:rsidR="00FE737F" w:rsidRPr="00BE259B" w:rsidRDefault="00FE737F" w:rsidP="002C65DE">
            <w:pPr>
              <w:spacing w:before="120" w:after="120"/>
              <w:rPr>
                <w:rFonts w:ascii="Verdana" w:hAnsi="Verdana" w:cs="Arial"/>
                <w:b/>
              </w:rPr>
            </w:pPr>
            <w:r w:rsidRPr="00BE259B">
              <w:rPr>
                <w:rFonts w:ascii="Verdana" w:hAnsi="Verdana" w:cs="Arial"/>
                <w:b/>
              </w:rPr>
              <w:t>Player May Apply Again</w:t>
            </w:r>
          </w:p>
        </w:tc>
        <w:tc>
          <w:tcPr>
            <w:tcW w:w="8173" w:type="dxa"/>
            <w:tcBorders>
              <w:left w:val="single" w:sz="4" w:space="0" w:color="auto"/>
              <w:right w:val="single" w:sz="4" w:space="0" w:color="auto"/>
            </w:tcBorders>
            <w:shd w:val="clear" w:color="auto" w:fill="auto"/>
            <w:vAlign w:val="center"/>
          </w:tcPr>
          <w:p w14:paraId="2BFA8085" w14:textId="77777777" w:rsidR="00FE737F" w:rsidRPr="00BE259B" w:rsidRDefault="00FE737F" w:rsidP="002C65DE">
            <w:pPr>
              <w:spacing w:before="120" w:after="120"/>
              <w:rPr>
                <w:rFonts w:ascii="Verdana" w:hAnsi="Verdana" w:cs="Arial"/>
              </w:rPr>
            </w:pPr>
            <w:r w:rsidRPr="00BE259B">
              <w:rPr>
                <w:rFonts w:ascii="Verdana" w:hAnsi="Verdana" w:cs="Arial"/>
              </w:rPr>
              <w:t>If an application is refused, the player may apply again.</w:t>
            </w:r>
          </w:p>
          <w:p w14:paraId="44213712" w14:textId="77777777" w:rsidR="00FE737F" w:rsidRPr="00BE259B" w:rsidRDefault="00FE737F" w:rsidP="002C65DE">
            <w:pPr>
              <w:spacing w:before="120" w:after="120"/>
              <w:rPr>
                <w:rFonts w:ascii="Verdana" w:hAnsi="Verdana" w:cs="Arial"/>
              </w:rPr>
            </w:pPr>
            <w:r w:rsidRPr="00BE259B">
              <w:rPr>
                <w:rFonts w:ascii="Verdana" w:hAnsi="Verdana" w:cs="Arial"/>
              </w:rPr>
              <w:t>There is no limit to the number of applications a player may make in a season.</w:t>
            </w:r>
          </w:p>
        </w:tc>
      </w:tr>
      <w:tr w:rsidR="00FE737F" w:rsidRPr="0058344F" w14:paraId="15487F3A" w14:textId="77777777" w:rsidTr="002C65DE">
        <w:trPr>
          <w:trHeight w:val="454"/>
        </w:trPr>
        <w:tc>
          <w:tcPr>
            <w:tcW w:w="1750" w:type="dxa"/>
            <w:tcBorders>
              <w:left w:val="single" w:sz="4" w:space="0" w:color="auto"/>
              <w:right w:val="single" w:sz="4" w:space="0" w:color="auto"/>
            </w:tcBorders>
            <w:shd w:val="clear" w:color="auto" w:fill="auto"/>
          </w:tcPr>
          <w:p w14:paraId="4D5D6D35" w14:textId="77777777" w:rsidR="00FE737F" w:rsidRPr="00BE259B" w:rsidRDefault="00FE737F" w:rsidP="002C65DE">
            <w:pPr>
              <w:spacing w:before="120" w:after="120"/>
              <w:rPr>
                <w:rFonts w:ascii="Verdana" w:hAnsi="Verdana" w:cs="Arial"/>
                <w:b/>
              </w:rPr>
            </w:pPr>
            <w:r w:rsidRPr="00BE259B">
              <w:rPr>
                <w:rFonts w:ascii="Verdana" w:hAnsi="Verdana" w:cs="Arial"/>
                <w:b/>
              </w:rPr>
              <w:lastRenderedPageBreak/>
              <w:t>Player May Appeal After Two Refusals</w:t>
            </w:r>
          </w:p>
        </w:tc>
        <w:tc>
          <w:tcPr>
            <w:tcW w:w="8173" w:type="dxa"/>
            <w:tcBorders>
              <w:left w:val="single" w:sz="4" w:space="0" w:color="auto"/>
              <w:right w:val="single" w:sz="4" w:space="0" w:color="auto"/>
            </w:tcBorders>
            <w:shd w:val="clear" w:color="auto" w:fill="auto"/>
            <w:vAlign w:val="center"/>
          </w:tcPr>
          <w:p w14:paraId="14337627" w14:textId="77777777" w:rsidR="00FE737F" w:rsidRPr="00BE259B" w:rsidRDefault="00FE737F" w:rsidP="002C65DE">
            <w:pPr>
              <w:spacing w:before="120" w:after="120"/>
              <w:rPr>
                <w:rFonts w:ascii="Verdana" w:hAnsi="Verdana" w:cs="Arial"/>
              </w:rPr>
            </w:pPr>
            <w:r w:rsidRPr="00BE259B">
              <w:rPr>
                <w:rFonts w:ascii="Verdana" w:hAnsi="Verdana" w:cs="Arial"/>
              </w:rPr>
              <w:t>If club A refuses two applications by a player for a clearance to the one club in a season, he may appeal to the executive.</w:t>
            </w:r>
          </w:p>
        </w:tc>
      </w:tr>
      <w:tr w:rsidR="00FE737F" w:rsidRPr="0058344F" w14:paraId="17063BAE" w14:textId="77777777" w:rsidTr="002C65DE">
        <w:trPr>
          <w:trHeight w:val="454"/>
        </w:trPr>
        <w:tc>
          <w:tcPr>
            <w:tcW w:w="1750" w:type="dxa"/>
            <w:tcBorders>
              <w:left w:val="single" w:sz="4" w:space="0" w:color="auto"/>
              <w:right w:val="single" w:sz="4" w:space="0" w:color="auto"/>
            </w:tcBorders>
            <w:shd w:val="clear" w:color="auto" w:fill="auto"/>
          </w:tcPr>
          <w:p w14:paraId="19458B5F" w14:textId="77777777" w:rsidR="00FE737F" w:rsidRPr="00BE259B" w:rsidRDefault="00FE737F" w:rsidP="002C65DE">
            <w:pPr>
              <w:spacing w:before="120" w:after="120"/>
              <w:rPr>
                <w:rFonts w:ascii="Verdana" w:hAnsi="Verdana" w:cs="Arial"/>
                <w:b/>
              </w:rPr>
            </w:pPr>
            <w:r w:rsidRPr="00BE259B">
              <w:rPr>
                <w:rFonts w:ascii="Verdana" w:hAnsi="Verdana" w:cs="Arial"/>
                <w:b/>
              </w:rPr>
              <w:t>Making and Lodging Appeal</w:t>
            </w:r>
          </w:p>
        </w:tc>
        <w:tc>
          <w:tcPr>
            <w:tcW w:w="8173" w:type="dxa"/>
            <w:tcBorders>
              <w:left w:val="single" w:sz="4" w:space="0" w:color="auto"/>
              <w:right w:val="single" w:sz="4" w:space="0" w:color="auto"/>
            </w:tcBorders>
            <w:shd w:val="clear" w:color="auto" w:fill="auto"/>
            <w:vAlign w:val="center"/>
          </w:tcPr>
          <w:p w14:paraId="1C0070F0" w14:textId="77777777" w:rsidR="00FE737F" w:rsidRPr="00BE259B" w:rsidRDefault="00FE737F" w:rsidP="002C65DE">
            <w:pPr>
              <w:spacing w:before="120" w:after="120"/>
              <w:rPr>
                <w:rFonts w:ascii="Verdana" w:hAnsi="Verdana" w:cs="Arial"/>
              </w:rPr>
            </w:pPr>
            <w:r w:rsidRPr="00BE259B">
              <w:rPr>
                <w:rFonts w:ascii="Verdana" w:hAnsi="Verdana" w:cs="Arial"/>
              </w:rPr>
              <w:t>No appeal can be lodged until the day after the General Manager receives the second refused application. If it is refused, the General Manager will return it to club B.</w:t>
            </w:r>
          </w:p>
          <w:p w14:paraId="57F96E38" w14:textId="77777777" w:rsidR="00FE737F" w:rsidRPr="00BE259B" w:rsidRDefault="00FE737F" w:rsidP="002C65DE">
            <w:pPr>
              <w:spacing w:before="120" w:after="120"/>
              <w:rPr>
                <w:rFonts w:ascii="Verdana" w:hAnsi="Verdana" w:cs="Arial"/>
              </w:rPr>
            </w:pPr>
            <w:r w:rsidRPr="00BE259B">
              <w:rPr>
                <w:rFonts w:ascii="Verdana" w:hAnsi="Verdana" w:cs="Arial"/>
              </w:rPr>
              <w:t>Appeals from the club or player, setting out full grounds of appeal, must be emailed to the General Manager.</w:t>
            </w:r>
          </w:p>
        </w:tc>
      </w:tr>
      <w:tr w:rsidR="00FE737F" w:rsidRPr="0058344F" w14:paraId="6B50EB28" w14:textId="77777777" w:rsidTr="002C65DE">
        <w:trPr>
          <w:trHeight w:val="454"/>
        </w:trPr>
        <w:tc>
          <w:tcPr>
            <w:tcW w:w="1750" w:type="dxa"/>
            <w:tcBorders>
              <w:left w:val="single" w:sz="4" w:space="0" w:color="auto"/>
              <w:right w:val="single" w:sz="4" w:space="0" w:color="auto"/>
            </w:tcBorders>
            <w:shd w:val="clear" w:color="auto" w:fill="auto"/>
          </w:tcPr>
          <w:p w14:paraId="652C33D0" w14:textId="77777777" w:rsidR="00FE737F" w:rsidRPr="00BE259B" w:rsidRDefault="00FE737F" w:rsidP="002C65DE">
            <w:pPr>
              <w:spacing w:before="120" w:after="120"/>
              <w:rPr>
                <w:rFonts w:ascii="Verdana" w:hAnsi="Verdana" w:cs="Arial"/>
                <w:b/>
              </w:rPr>
            </w:pPr>
            <w:r w:rsidRPr="00BE259B">
              <w:rPr>
                <w:rFonts w:ascii="Verdana" w:hAnsi="Verdana" w:cs="Arial"/>
                <w:b/>
              </w:rPr>
              <w:t>Hearing the Appeal</w:t>
            </w:r>
          </w:p>
        </w:tc>
        <w:tc>
          <w:tcPr>
            <w:tcW w:w="8173" w:type="dxa"/>
            <w:tcBorders>
              <w:left w:val="single" w:sz="4" w:space="0" w:color="auto"/>
              <w:right w:val="single" w:sz="4" w:space="0" w:color="auto"/>
            </w:tcBorders>
            <w:shd w:val="clear" w:color="auto" w:fill="auto"/>
            <w:vAlign w:val="center"/>
          </w:tcPr>
          <w:p w14:paraId="6BCC95D7" w14:textId="77777777" w:rsidR="00FE737F" w:rsidRPr="00BE259B" w:rsidRDefault="00FE737F" w:rsidP="002C65DE">
            <w:pPr>
              <w:spacing w:before="120" w:after="120"/>
              <w:rPr>
                <w:rFonts w:ascii="Verdana" w:hAnsi="Verdana" w:cs="Arial"/>
              </w:rPr>
            </w:pPr>
            <w:r w:rsidRPr="00BE259B">
              <w:rPr>
                <w:rFonts w:ascii="Verdana" w:hAnsi="Verdana" w:cs="Arial"/>
              </w:rPr>
              <w:t>The appeal will be dealt with under Rule 7.</w:t>
            </w:r>
          </w:p>
          <w:p w14:paraId="229D4CCC" w14:textId="77777777" w:rsidR="00FE737F" w:rsidRPr="00BE259B" w:rsidRDefault="00FE737F" w:rsidP="002C65DE">
            <w:pPr>
              <w:spacing w:before="120" w:after="120"/>
              <w:rPr>
                <w:rFonts w:ascii="Verdana" w:hAnsi="Verdana" w:cs="Arial"/>
              </w:rPr>
            </w:pPr>
            <w:r w:rsidRPr="00BE259B">
              <w:rPr>
                <w:rFonts w:ascii="Verdana" w:hAnsi="Verdana" w:cs="Arial"/>
              </w:rPr>
              <w:t xml:space="preserve">It will be heard by the executive after it is lodged and after the General Manager gives at least 48 </w:t>
            </w:r>
            <w:proofErr w:type="spellStart"/>
            <w:r w:rsidRPr="00BE259B">
              <w:rPr>
                <w:rFonts w:ascii="Verdana" w:hAnsi="Verdana" w:cs="Arial"/>
              </w:rPr>
              <w:t>hours notice</w:t>
            </w:r>
            <w:proofErr w:type="spellEnd"/>
            <w:r w:rsidRPr="00BE259B">
              <w:rPr>
                <w:rFonts w:ascii="Verdana" w:hAnsi="Verdana" w:cs="Arial"/>
              </w:rPr>
              <w:t xml:space="preserve"> to club A.</w:t>
            </w:r>
          </w:p>
          <w:p w14:paraId="0797F2F9" w14:textId="77777777" w:rsidR="00FE737F" w:rsidRPr="00BE259B" w:rsidRDefault="00FE737F" w:rsidP="002C65DE">
            <w:pPr>
              <w:spacing w:before="120" w:after="120"/>
              <w:rPr>
                <w:rFonts w:ascii="Verdana" w:hAnsi="Verdana" w:cs="Arial"/>
              </w:rPr>
            </w:pPr>
            <w:r w:rsidRPr="00BE259B">
              <w:rPr>
                <w:rFonts w:ascii="Verdana" w:hAnsi="Verdana" w:cs="Arial"/>
              </w:rPr>
              <w:t xml:space="preserve">The player and club A’s representatives may attend and speak at the hearing. Club B’s representative may attend but may speak only if invited by the executive. A family member may represent a junior player. The executive will not uphold the appeal if the player is not financial with club A. </w:t>
            </w:r>
          </w:p>
        </w:tc>
      </w:tr>
      <w:tr w:rsidR="00FE737F" w:rsidRPr="0058344F" w14:paraId="6389010E" w14:textId="77777777" w:rsidTr="002C65DE">
        <w:trPr>
          <w:trHeight w:val="454"/>
        </w:trPr>
        <w:tc>
          <w:tcPr>
            <w:tcW w:w="1750" w:type="dxa"/>
            <w:tcBorders>
              <w:left w:val="single" w:sz="4" w:space="0" w:color="auto"/>
              <w:right w:val="single" w:sz="4" w:space="0" w:color="auto"/>
            </w:tcBorders>
            <w:shd w:val="clear" w:color="auto" w:fill="auto"/>
          </w:tcPr>
          <w:p w14:paraId="1A5A6049" w14:textId="77777777" w:rsidR="00FE737F" w:rsidRPr="00BE259B" w:rsidRDefault="00FE737F" w:rsidP="002C65DE">
            <w:pPr>
              <w:spacing w:before="120" w:after="120"/>
              <w:rPr>
                <w:rFonts w:ascii="Verdana" w:hAnsi="Verdana" w:cs="Arial"/>
                <w:b/>
              </w:rPr>
            </w:pPr>
            <w:r w:rsidRPr="00BE259B">
              <w:rPr>
                <w:rFonts w:ascii="Verdana" w:hAnsi="Verdana" w:cs="Arial"/>
                <w:b/>
              </w:rPr>
              <w:t>Result of the Appeal</w:t>
            </w:r>
          </w:p>
        </w:tc>
        <w:tc>
          <w:tcPr>
            <w:tcW w:w="8173" w:type="dxa"/>
            <w:tcBorders>
              <w:left w:val="single" w:sz="4" w:space="0" w:color="auto"/>
              <w:right w:val="single" w:sz="4" w:space="0" w:color="auto"/>
            </w:tcBorders>
            <w:shd w:val="clear" w:color="auto" w:fill="auto"/>
            <w:vAlign w:val="center"/>
          </w:tcPr>
          <w:p w14:paraId="182C82A6" w14:textId="77777777" w:rsidR="00FE737F" w:rsidRPr="00BE259B" w:rsidRDefault="00FE737F" w:rsidP="002C65DE">
            <w:pPr>
              <w:spacing w:before="120" w:after="120"/>
              <w:rPr>
                <w:rFonts w:ascii="Verdana" w:hAnsi="Verdana" w:cs="Arial"/>
              </w:rPr>
            </w:pPr>
            <w:r w:rsidRPr="00BE259B">
              <w:rPr>
                <w:rFonts w:ascii="Verdana" w:hAnsi="Verdana" w:cs="Arial"/>
              </w:rPr>
              <w:t>If the appeal is upheld, the player is cleared immediately.</w:t>
            </w:r>
          </w:p>
          <w:p w14:paraId="7E9CE1A2" w14:textId="77777777" w:rsidR="00FE737F" w:rsidRPr="00BE259B" w:rsidRDefault="00FE737F" w:rsidP="002C65DE">
            <w:pPr>
              <w:spacing w:before="120" w:after="120"/>
              <w:rPr>
                <w:rFonts w:ascii="Verdana" w:hAnsi="Verdana" w:cs="Arial"/>
              </w:rPr>
            </w:pPr>
            <w:r w:rsidRPr="00BE259B">
              <w:rPr>
                <w:rFonts w:ascii="Verdana" w:hAnsi="Verdana" w:cs="Arial"/>
              </w:rPr>
              <w:t>If it is dismissed, he remains registered with club A, but may appeal to the VMCU.</w:t>
            </w:r>
          </w:p>
        </w:tc>
      </w:tr>
      <w:tr w:rsidR="00FE737F" w:rsidRPr="0058344F" w14:paraId="3CE921A7" w14:textId="77777777" w:rsidTr="002C65DE">
        <w:trPr>
          <w:trHeight w:val="454"/>
        </w:trPr>
        <w:tc>
          <w:tcPr>
            <w:tcW w:w="1750" w:type="dxa"/>
            <w:tcBorders>
              <w:left w:val="single" w:sz="4" w:space="0" w:color="auto"/>
              <w:right w:val="single" w:sz="4" w:space="0" w:color="auto"/>
            </w:tcBorders>
            <w:shd w:val="clear" w:color="auto" w:fill="auto"/>
          </w:tcPr>
          <w:p w14:paraId="19FA6402" w14:textId="77777777" w:rsidR="00FE737F" w:rsidRPr="00BE259B" w:rsidRDefault="00FE737F" w:rsidP="002C65DE">
            <w:pPr>
              <w:spacing w:before="120" w:after="120"/>
              <w:rPr>
                <w:rFonts w:ascii="Verdana" w:hAnsi="Verdana" w:cs="Arial"/>
                <w:b/>
              </w:rPr>
            </w:pPr>
            <w:r w:rsidRPr="00BE259B">
              <w:rPr>
                <w:rFonts w:ascii="Verdana" w:hAnsi="Verdana" w:cs="Arial"/>
                <w:b/>
              </w:rPr>
              <w:t>Limit of One Appeal per Season</w:t>
            </w:r>
          </w:p>
        </w:tc>
        <w:tc>
          <w:tcPr>
            <w:tcW w:w="8173" w:type="dxa"/>
            <w:tcBorders>
              <w:left w:val="single" w:sz="4" w:space="0" w:color="auto"/>
              <w:right w:val="single" w:sz="4" w:space="0" w:color="auto"/>
            </w:tcBorders>
            <w:shd w:val="clear" w:color="auto" w:fill="auto"/>
            <w:vAlign w:val="center"/>
          </w:tcPr>
          <w:p w14:paraId="35DB661C" w14:textId="77777777" w:rsidR="00FE737F" w:rsidRPr="00BE259B" w:rsidRDefault="00FE737F" w:rsidP="002C65DE">
            <w:pPr>
              <w:spacing w:before="120" w:after="120"/>
              <w:rPr>
                <w:rFonts w:ascii="Verdana" w:hAnsi="Verdana" w:cs="Arial"/>
              </w:rPr>
            </w:pPr>
            <w:r w:rsidRPr="00BE259B">
              <w:rPr>
                <w:rFonts w:ascii="Verdana" w:hAnsi="Verdana" w:cs="Arial"/>
              </w:rPr>
              <w:t>A player may appeal to the executive only once per season (and if the appeal is refused, to the VMCU).</w:t>
            </w:r>
          </w:p>
        </w:tc>
      </w:tr>
      <w:tr w:rsidR="00FE737F" w:rsidRPr="0058344F" w14:paraId="07EE0A58" w14:textId="77777777" w:rsidTr="002C65DE">
        <w:trPr>
          <w:trHeight w:val="454"/>
        </w:trPr>
        <w:tc>
          <w:tcPr>
            <w:tcW w:w="1750" w:type="dxa"/>
            <w:tcBorders>
              <w:left w:val="single" w:sz="4" w:space="0" w:color="auto"/>
              <w:right w:val="single" w:sz="4" w:space="0" w:color="auto"/>
            </w:tcBorders>
            <w:shd w:val="clear" w:color="auto" w:fill="auto"/>
          </w:tcPr>
          <w:p w14:paraId="56BCE992" w14:textId="49D4E2C2" w:rsidR="00FE737F" w:rsidRPr="00BE259B" w:rsidRDefault="00FE737F" w:rsidP="002C65DE">
            <w:pPr>
              <w:spacing w:before="120" w:after="120"/>
              <w:rPr>
                <w:rFonts w:ascii="Verdana" w:hAnsi="Verdana" w:cs="Arial"/>
                <w:b/>
              </w:rPr>
            </w:pPr>
            <w:r w:rsidRPr="00BE259B">
              <w:rPr>
                <w:rFonts w:ascii="Verdana" w:hAnsi="Verdana" w:cs="Arial"/>
                <w:b/>
              </w:rPr>
              <w:t>Registration of Cleared Players</w:t>
            </w:r>
            <w:r w:rsidR="00EF356E">
              <w:rPr>
                <w:rFonts w:ascii="Verdana" w:hAnsi="Verdana" w:cs="Arial"/>
                <w:b/>
              </w:rPr>
              <w:t xml:space="preserve"> during the season</w:t>
            </w:r>
          </w:p>
        </w:tc>
        <w:tc>
          <w:tcPr>
            <w:tcW w:w="8173" w:type="dxa"/>
            <w:tcBorders>
              <w:left w:val="single" w:sz="4" w:space="0" w:color="auto"/>
              <w:right w:val="single" w:sz="4" w:space="0" w:color="auto"/>
            </w:tcBorders>
            <w:shd w:val="clear" w:color="auto" w:fill="auto"/>
            <w:vAlign w:val="center"/>
          </w:tcPr>
          <w:p w14:paraId="28596114" w14:textId="53638F87" w:rsidR="00FE737F" w:rsidRPr="00BE259B" w:rsidRDefault="00FE737F" w:rsidP="002C65DE">
            <w:pPr>
              <w:spacing w:before="120" w:after="120"/>
              <w:rPr>
                <w:rFonts w:ascii="Verdana" w:hAnsi="Verdana" w:cs="Arial"/>
              </w:rPr>
            </w:pPr>
            <w:r w:rsidRPr="00EF356E">
              <w:rPr>
                <w:rFonts w:ascii="Verdana" w:hAnsi="Verdana" w:cs="Arial"/>
              </w:rPr>
              <w:t xml:space="preserve">A player cleared from club A to club B </w:t>
            </w:r>
            <w:r w:rsidR="00EF356E" w:rsidRPr="002D79E8">
              <w:rPr>
                <w:rFonts w:ascii="Verdana" w:hAnsi="Verdana" w:cs="Arial"/>
              </w:rPr>
              <w:t>must be registered by club B once the clearance has been approved by the General Manager.</w:t>
            </w:r>
            <w:r w:rsidR="00DE60A6">
              <w:rPr>
                <w:rFonts w:ascii="Verdana" w:hAnsi="Verdana" w:cs="Arial"/>
              </w:rPr>
              <w:t xml:space="preserve"> Refer to A7 Player Registrations.</w:t>
            </w:r>
            <w:r w:rsidR="00EF356E" w:rsidRPr="002D79E8">
              <w:rPr>
                <w:rFonts w:ascii="Verdana" w:hAnsi="Verdana" w:cs="Arial"/>
              </w:rPr>
              <w:t xml:space="preserve"> </w:t>
            </w:r>
          </w:p>
        </w:tc>
      </w:tr>
    </w:tbl>
    <w:p w14:paraId="520F8FC9" w14:textId="77777777" w:rsidR="000B0BCD" w:rsidRPr="00DD0CE7" w:rsidRDefault="000B0BCD" w:rsidP="005C6D6E">
      <w:pPr>
        <w:rPr>
          <w:rFonts w:ascii="Verdana" w:hAnsi="Verdana"/>
          <w:b/>
          <w:sz w:val="26"/>
          <w:szCs w:val="26"/>
        </w:rPr>
      </w:pPr>
    </w:p>
    <w:p w14:paraId="758C924A" w14:textId="65848840" w:rsidR="005C6D6E" w:rsidRDefault="00723F1F" w:rsidP="005C6D6E">
      <w:pPr>
        <w:rPr>
          <w:rFonts w:ascii="Verdana" w:hAnsi="Verdana"/>
          <w:b/>
          <w:sz w:val="32"/>
          <w:szCs w:val="32"/>
        </w:rPr>
      </w:pPr>
      <w:r>
        <w:rPr>
          <w:rFonts w:ascii="Verdana" w:hAnsi="Verdana"/>
          <w:b/>
          <w:sz w:val="32"/>
          <w:szCs w:val="32"/>
        </w:rPr>
        <w:t>A</w:t>
      </w:r>
      <w:r w:rsidR="002C65DE">
        <w:rPr>
          <w:rFonts w:ascii="Verdana" w:hAnsi="Verdana"/>
          <w:b/>
          <w:sz w:val="32"/>
          <w:szCs w:val="32"/>
        </w:rPr>
        <w:t>9</w:t>
      </w:r>
      <w:r w:rsidR="005C6D6E" w:rsidRPr="00281008">
        <w:rPr>
          <w:rFonts w:ascii="Verdana" w:hAnsi="Verdana"/>
          <w:b/>
          <w:sz w:val="32"/>
          <w:szCs w:val="32"/>
        </w:rPr>
        <w:t xml:space="preserve"> </w:t>
      </w:r>
      <w:r w:rsidR="00FE737F">
        <w:rPr>
          <w:rFonts w:ascii="Verdana" w:hAnsi="Verdana"/>
          <w:b/>
          <w:sz w:val="32"/>
          <w:szCs w:val="32"/>
        </w:rPr>
        <w:t xml:space="preserve">PLAYER </w:t>
      </w:r>
      <w:r w:rsidR="00DD2458">
        <w:rPr>
          <w:rFonts w:ascii="Verdana" w:hAnsi="Verdana"/>
          <w:b/>
          <w:sz w:val="32"/>
          <w:szCs w:val="32"/>
        </w:rPr>
        <w:t>D</w:t>
      </w:r>
      <w:r w:rsidR="008D3E53">
        <w:rPr>
          <w:rFonts w:ascii="Verdana" w:hAnsi="Verdana"/>
          <w:b/>
          <w:sz w:val="32"/>
          <w:szCs w:val="32"/>
        </w:rPr>
        <w:t>ISPENSATIONS &amp; APPROVALS</w:t>
      </w:r>
    </w:p>
    <w:p w14:paraId="2CD522CF" w14:textId="77777777" w:rsidR="005C6D6E" w:rsidRPr="00DD0CE7" w:rsidRDefault="005C6D6E" w:rsidP="005C6D6E">
      <w:pPr>
        <w:rPr>
          <w:rFonts w:ascii="Verdana" w:hAnsi="Verdana"/>
          <w:b/>
          <w:sz w:val="26"/>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227"/>
        <w:gridCol w:w="3444"/>
      </w:tblGrid>
      <w:tr w:rsidR="004F6784" w:rsidRPr="00351B95" w14:paraId="5770258D" w14:textId="77777777" w:rsidTr="002D79E8">
        <w:tc>
          <w:tcPr>
            <w:tcW w:w="2110" w:type="dxa"/>
            <w:shd w:val="clear" w:color="auto" w:fill="000000" w:themeFill="text1"/>
          </w:tcPr>
          <w:p w14:paraId="07A537D8" w14:textId="77777777" w:rsidR="005C6D6E" w:rsidRPr="00BE259B" w:rsidRDefault="005C6D6E" w:rsidP="004732E5">
            <w:pPr>
              <w:widowControl w:val="0"/>
              <w:autoSpaceDE w:val="0"/>
              <w:autoSpaceDN w:val="0"/>
              <w:adjustRightInd w:val="0"/>
              <w:spacing w:before="120" w:after="120"/>
              <w:rPr>
                <w:rFonts w:ascii="Verdana" w:hAnsi="Verdana" w:cs="Arial"/>
                <w:b/>
                <w:bCs/>
                <w:color w:val="FFFFFF" w:themeColor="background1"/>
              </w:rPr>
            </w:pPr>
            <w:r w:rsidRPr="00BE259B">
              <w:rPr>
                <w:rFonts w:ascii="Verdana" w:hAnsi="Verdana" w:cs="Arial"/>
                <w:b/>
                <w:bCs/>
                <w:color w:val="FFFFFF" w:themeColor="background1"/>
              </w:rPr>
              <w:t>Type</w:t>
            </w:r>
          </w:p>
        </w:tc>
        <w:tc>
          <w:tcPr>
            <w:tcW w:w="4227" w:type="dxa"/>
            <w:shd w:val="clear" w:color="auto" w:fill="000000" w:themeFill="text1"/>
          </w:tcPr>
          <w:p w14:paraId="685C085F" w14:textId="77777777" w:rsidR="005C6D6E" w:rsidRPr="00BE259B" w:rsidRDefault="005C6D6E" w:rsidP="004732E5">
            <w:pPr>
              <w:widowControl w:val="0"/>
              <w:autoSpaceDE w:val="0"/>
              <w:autoSpaceDN w:val="0"/>
              <w:adjustRightInd w:val="0"/>
              <w:spacing w:before="120" w:after="120"/>
              <w:rPr>
                <w:rFonts w:ascii="Verdana" w:hAnsi="Verdana" w:cs="Arial"/>
                <w:b/>
                <w:bCs/>
                <w:color w:val="FFFFFF" w:themeColor="background1"/>
              </w:rPr>
            </w:pPr>
            <w:r w:rsidRPr="00BE259B">
              <w:rPr>
                <w:rFonts w:ascii="Verdana" w:hAnsi="Verdana" w:cs="Arial"/>
                <w:b/>
                <w:bCs/>
                <w:color w:val="FFFFFF" w:themeColor="background1"/>
              </w:rPr>
              <w:t>Description</w:t>
            </w:r>
          </w:p>
        </w:tc>
        <w:tc>
          <w:tcPr>
            <w:tcW w:w="3444" w:type="dxa"/>
            <w:shd w:val="clear" w:color="auto" w:fill="000000" w:themeFill="text1"/>
          </w:tcPr>
          <w:p w14:paraId="2DBA197A" w14:textId="77777777" w:rsidR="005C6D6E" w:rsidRPr="00BE259B" w:rsidRDefault="005C6D6E" w:rsidP="004732E5">
            <w:pPr>
              <w:widowControl w:val="0"/>
              <w:autoSpaceDE w:val="0"/>
              <w:autoSpaceDN w:val="0"/>
              <w:adjustRightInd w:val="0"/>
              <w:spacing w:before="120" w:after="120"/>
              <w:rPr>
                <w:rFonts w:ascii="Verdana" w:hAnsi="Verdana" w:cs="Arial"/>
                <w:b/>
                <w:bCs/>
                <w:color w:val="FFFFFF" w:themeColor="background1"/>
              </w:rPr>
            </w:pPr>
            <w:r w:rsidRPr="00BE259B">
              <w:rPr>
                <w:rFonts w:ascii="Verdana" w:hAnsi="Verdana" w:cs="Arial"/>
                <w:b/>
                <w:bCs/>
                <w:color w:val="FFFFFF" w:themeColor="background1"/>
              </w:rPr>
              <w:t>Guidelines</w:t>
            </w:r>
          </w:p>
        </w:tc>
      </w:tr>
      <w:tr w:rsidR="004F6784" w:rsidRPr="0058344F" w14:paraId="60444BF5" w14:textId="77777777" w:rsidTr="002D79E8">
        <w:tc>
          <w:tcPr>
            <w:tcW w:w="2110" w:type="dxa"/>
            <w:shd w:val="clear" w:color="auto" w:fill="auto"/>
          </w:tcPr>
          <w:p w14:paraId="31695CEC" w14:textId="77777777" w:rsidR="005C6D6E" w:rsidRPr="00BE259B" w:rsidRDefault="005C6D6E" w:rsidP="000B0BCD">
            <w:pPr>
              <w:widowControl w:val="0"/>
              <w:autoSpaceDE w:val="0"/>
              <w:autoSpaceDN w:val="0"/>
              <w:adjustRightInd w:val="0"/>
              <w:spacing w:before="120"/>
              <w:rPr>
                <w:rFonts w:ascii="Verdana" w:hAnsi="Verdana" w:cs="Arial"/>
                <w:b/>
                <w:bCs/>
              </w:rPr>
            </w:pPr>
            <w:r w:rsidRPr="00BE259B">
              <w:rPr>
                <w:rFonts w:ascii="Verdana" w:hAnsi="Verdana" w:cs="Arial"/>
                <w:b/>
                <w:bCs/>
              </w:rPr>
              <w:t xml:space="preserve">Junior Merged Teams </w:t>
            </w:r>
          </w:p>
        </w:tc>
        <w:tc>
          <w:tcPr>
            <w:tcW w:w="4227" w:type="dxa"/>
            <w:shd w:val="clear" w:color="auto" w:fill="auto"/>
          </w:tcPr>
          <w:p w14:paraId="321EA5F9" w14:textId="77777777" w:rsidR="005C6D6E" w:rsidRPr="00BE259B" w:rsidRDefault="005C6D6E" w:rsidP="000B0BCD">
            <w:pPr>
              <w:spacing w:before="120"/>
              <w:rPr>
                <w:rFonts w:ascii="Verdana" w:hAnsi="Verdana" w:cs="Arial"/>
              </w:rPr>
            </w:pPr>
            <w:r w:rsidRPr="00BE259B">
              <w:rPr>
                <w:rFonts w:ascii="Verdana" w:hAnsi="Verdana" w:cs="Arial"/>
              </w:rPr>
              <w:t xml:space="preserve">For 2 or more clubs to enter combined teams </w:t>
            </w:r>
          </w:p>
          <w:p w14:paraId="5CD20BEF" w14:textId="77777777" w:rsidR="005C6D6E" w:rsidRPr="00BE259B" w:rsidRDefault="005C6D6E" w:rsidP="000B0BCD">
            <w:pPr>
              <w:spacing w:before="120"/>
              <w:rPr>
                <w:rFonts w:ascii="Verdana" w:hAnsi="Verdana" w:cs="Arial"/>
                <w:b/>
              </w:rPr>
            </w:pPr>
          </w:p>
        </w:tc>
        <w:tc>
          <w:tcPr>
            <w:tcW w:w="3444" w:type="dxa"/>
            <w:shd w:val="clear" w:color="auto" w:fill="auto"/>
          </w:tcPr>
          <w:p w14:paraId="0120BECC" w14:textId="0DDE1FC4" w:rsidR="00DD0CE7" w:rsidRPr="00BE259B" w:rsidRDefault="00CF283C" w:rsidP="00C2451B">
            <w:pPr>
              <w:widowControl w:val="0"/>
              <w:autoSpaceDE w:val="0"/>
              <w:autoSpaceDN w:val="0"/>
              <w:adjustRightInd w:val="0"/>
              <w:spacing w:before="120"/>
              <w:rPr>
                <w:rFonts w:ascii="Verdana" w:hAnsi="Verdana" w:cs="Arial"/>
                <w:bCs/>
              </w:rPr>
            </w:pPr>
            <w:r>
              <w:rPr>
                <w:rFonts w:ascii="Verdana" w:hAnsi="Verdana" w:cs="Arial"/>
                <w:bCs/>
              </w:rPr>
              <w:t>All</w:t>
            </w:r>
            <w:r w:rsidR="005C6D6E" w:rsidRPr="00BE259B">
              <w:rPr>
                <w:rFonts w:ascii="Verdana" w:hAnsi="Verdana" w:cs="Arial"/>
                <w:bCs/>
              </w:rPr>
              <w:t xml:space="preserve"> combined team</w:t>
            </w:r>
            <w:r>
              <w:rPr>
                <w:rFonts w:ascii="Verdana" w:hAnsi="Verdana" w:cs="Arial"/>
                <w:bCs/>
              </w:rPr>
              <w:t>s</w:t>
            </w:r>
            <w:r w:rsidR="005C6D6E" w:rsidRPr="00BE259B">
              <w:rPr>
                <w:rFonts w:ascii="Verdana" w:hAnsi="Verdana" w:cs="Arial"/>
                <w:bCs/>
              </w:rPr>
              <w:t xml:space="preserve">, </w:t>
            </w:r>
            <w:r>
              <w:rPr>
                <w:rFonts w:ascii="Verdana" w:hAnsi="Verdana" w:cs="Arial"/>
                <w:bCs/>
              </w:rPr>
              <w:t>must be advised to the Junior Manager</w:t>
            </w:r>
            <w:r w:rsidR="008D3E53">
              <w:rPr>
                <w:rFonts w:ascii="Verdana" w:hAnsi="Verdana" w:cs="Arial"/>
                <w:bCs/>
              </w:rPr>
              <w:t xml:space="preserve"> for approval</w:t>
            </w:r>
            <w:r>
              <w:rPr>
                <w:rFonts w:ascii="Verdana" w:hAnsi="Verdana" w:cs="Arial"/>
                <w:bCs/>
              </w:rPr>
              <w:t xml:space="preserve">. A host team is to be nominated and advised to the DVCA on the Wednesday prior to the </w:t>
            </w:r>
            <w:proofErr w:type="gramStart"/>
            <w:r>
              <w:rPr>
                <w:rFonts w:ascii="Verdana" w:hAnsi="Verdana" w:cs="Arial"/>
                <w:bCs/>
              </w:rPr>
              <w:t>first round</w:t>
            </w:r>
            <w:proofErr w:type="gramEnd"/>
            <w:r>
              <w:rPr>
                <w:rFonts w:ascii="Verdana" w:hAnsi="Verdana" w:cs="Arial"/>
                <w:bCs/>
              </w:rPr>
              <w:t xml:space="preserve"> match (fixtures will appear under </w:t>
            </w:r>
            <w:r w:rsidRPr="00CF283C">
              <w:rPr>
                <w:rFonts w:ascii="Verdana" w:hAnsi="Verdana" w:cs="Arial"/>
                <w:bCs/>
              </w:rPr>
              <w:t xml:space="preserve">the host team and the host team </w:t>
            </w:r>
            <w:r w:rsidRPr="00CF283C">
              <w:rPr>
                <w:rFonts w:ascii="Verdana" w:hAnsi="Verdana" w:cs="Arial"/>
                <w:bCs/>
              </w:rPr>
              <w:lastRenderedPageBreak/>
              <w:t xml:space="preserve">will be responsible for all match day actions for the team </w:t>
            </w:r>
            <w:r w:rsidR="00EC45AE" w:rsidRPr="00CF283C">
              <w:rPr>
                <w:rFonts w:ascii="Verdana" w:hAnsi="Verdana" w:cs="Arial"/>
                <w:bCs/>
              </w:rPr>
              <w:t>i.e.</w:t>
            </w:r>
            <w:r w:rsidRPr="00CF283C">
              <w:rPr>
                <w:rFonts w:ascii="Verdana" w:hAnsi="Verdana" w:cs="Arial"/>
                <w:bCs/>
              </w:rPr>
              <w:t xml:space="preserve"> team selection, entering</w:t>
            </w:r>
            <w:r>
              <w:rPr>
                <w:rFonts w:ascii="Verdana" w:hAnsi="Verdana" w:cs="Arial"/>
                <w:bCs/>
              </w:rPr>
              <w:t xml:space="preserve"> </w:t>
            </w:r>
            <w:r w:rsidRPr="00CF283C">
              <w:rPr>
                <w:rFonts w:ascii="Verdana" w:hAnsi="Verdana" w:cs="Arial"/>
                <w:bCs/>
              </w:rPr>
              <w:t>scores,</w:t>
            </w:r>
            <w:r w:rsidR="006C4C1B">
              <w:rPr>
                <w:rFonts w:ascii="Verdana" w:hAnsi="Verdana" w:cs="Arial"/>
                <w:bCs/>
              </w:rPr>
              <w:t xml:space="preserve"> </w:t>
            </w:r>
            <w:r w:rsidRPr="00CF283C">
              <w:rPr>
                <w:rFonts w:ascii="Verdana" w:hAnsi="Verdana" w:cs="Arial"/>
                <w:bCs/>
              </w:rPr>
              <w:t>etc.,</w:t>
            </w:r>
            <w:r>
              <w:rPr>
                <w:rFonts w:ascii="Verdana" w:hAnsi="Verdana" w:cs="Arial"/>
                <w:bCs/>
              </w:rPr>
              <w:t xml:space="preserve"> </w:t>
            </w:r>
            <w:r w:rsidR="00C2451B">
              <w:rPr>
                <w:rFonts w:ascii="Verdana" w:hAnsi="Verdana" w:cs="Arial"/>
                <w:bCs/>
              </w:rPr>
              <w:t>and p</w:t>
            </w:r>
            <w:r w:rsidR="005C6D6E" w:rsidRPr="00BE259B">
              <w:rPr>
                <w:rFonts w:ascii="Verdana" w:hAnsi="Verdana" w:cs="Arial"/>
                <w:bCs/>
              </w:rPr>
              <w:t xml:space="preserve">rovide details of all players from the other club that need to appear on the host clubs </w:t>
            </w:r>
            <w:proofErr w:type="spellStart"/>
            <w:r w:rsidR="005C6D6E" w:rsidRPr="00BE259B">
              <w:rPr>
                <w:rFonts w:ascii="Verdana" w:hAnsi="Verdana" w:cs="Arial"/>
                <w:bCs/>
              </w:rPr>
              <w:t>MyCricket</w:t>
            </w:r>
            <w:proofErr w:type="spellEnd"/>
            <w:r w:rsidR="005C6D6E" w:rsidRPr="00BE259B">
              <w:rPr>
                <w:rFonts w:ascii="Verdana" w:hAnsi="Verdana" w:cs="Arial"/>
                <w:bCs/>
              </w:rPr>
              <w:t xml:space="preserve"> list.</w:t>
            </w:r>
            <w:r w:rsidR="008308B2">
              <w:rPr>
                <w:rFonts w:ascii="Verdana" w:hAnsi="Verdana" w:cs="Arial"/>
                <w:bCs/>
              </w:rPr>
              <w:t>)</w:t>
            </w:r>
            <w:r w:rsidR="005C6D6E" w:rsidRPr="00BE259B">
              <w:rPr>
                <w:rFonts w:ascii="Verdana" w:hAnsi="Verdana" w:cs="Arial"/>
                <w:bCs/>
              </w:rPr>
              <w:t xml:space="preserve"> The </w:t>
            </w:r>
            <w:r w:rsidR="00C2451B">
              <w:rPr>
                <w:rFonts w:ascii="Verdana" w:hAnsi="Verdana" w:cs="Arial"/>
                <w:bCs/>
              </w:rPr>
              <w:t>Junior</w:t>
            </w:r>
            <w:r w:rsidR="005C6D6E" w:rsidRPr="00BE259B">
              <w:rPr>
                <w:rFonts w:ascii="Verdana" w:hAnsi="Verdana" w:cs="Arial"/>
                <w:bCs/>
              </w:rPr>
              <w:t xml:space="preserve"> Manager will add players to the host clubs list prior to commencement of the first match.</w:t>
            </w:r>
          </w:p>
        </w:tc>
      </w:tr>
      <w:tr w:rsidR="004F6784" w:rsidRPr="0058344F" w14:paraId="166E8296" w14:textId="77777777" w:rsidTr="002D79E8">
        <w:tc>
          <w:tcPr>
            <w:tcW w:w="2110" w:type="dxa"/>
            <w:shd w:val="clear" w:color="auto" w:fill="auto"/>
          </w:tcPr>
          <w:p w14:paraId="3722EA85" w14:textId="78777D6A" w:rsidR="005C6D6E" w:rsidRPr="00BE259B" w:rsidRDefault="001811F5" w:rsidP="000B0BCD">
            <w:pPr>
              <w:widowControl w:val="0"/>
              <w:autoSpaceDE w:val="0"/>
              <w:autoSpaceDN w:val="0"/>
              <w:adjustRightInd w:val="0"/>
              <w:spacing w:before="120"/>
              <w:rPr>
                <w:rFonts w:ascii="Verdana" w:hAnsi="Verdana" w:cs="Arial"/>
                <w:b/>
                <w:bCs/>
              </w:rPr>
            </w:pPr>
            <w:r>
              <w:rPr>
                <w:rFonts w:ascii="Verdana" w:hAnsi="Verdana" w:cs="Arial"/>
                <w:b/>
                <w:bCs/>
              </w:rPr>
              <w:lastRenderedPageBreak/>
              <w:t xml:space="preserve">Junior </w:t>
            </w:r>
            <w:r w:rsidR="005C6D6E" w:rsidRPr="00BE259B">
              <w:rPr>
                <w:rFonts w:ascii="Verdana" w:hAnsi="Verdana" w:cs="Arial"/>
                <w:b/>
                <w:bCs/>
              </w:rPr>
              <w:t xml:space="preserve">Age Dispensation </w:t>
            </w:r>
          </w:p>
        </w:tc>
        <w:tc>
          <w:tcPr>
            <w:tcW w:w="4227" w:type="dxa"/>
            <w:shd w:val="clear" w:color="auto" w:fill="auto"/>
          </w:tcPr>
          <w:p w14:paraId="518BC090" w14:textId="77777777" w:rsidR="005C6D6E" w:rsidRPr="00BE259B" w:rsidRDefault="005C6D6E" w:rsidP="000B0BCD">
            <w:pPr>
              <w:spacing w:before="120"/>
              <w:rPr>
                <w:rFonts w:ascii="Verdana" w:hAnsi="Verdana" w:cs="Arial"/>
              </w:rPr>
            </w:pPr>
            <w:r w:rsidRPr="00BE259B">
              <w:rPr>
                <w:rFonts w:ascii="Verdana" w:hAnsi="Verdana" w:cs="Arial"/>
              </w:rPr>
              <w:t>For a junior player who is older than the age eligibility rules to play in a younger age group. As a general guide, the following are likely to be permitted:</w:t>
            </w:r>
          </w:p>
          <w:p w14:paraId="796742C1" w14:textId="77777777" w:rsidR="005C6D6E" w:rsidRPr="00BE259B" w:rsidRDefault="005C6D6E">
            <w:pPr>
              <w:numPr>
                <w:ilvl w:val="0"/>
                <w:numId w:val="45"/>
              </w:numPr>
              <w:spacing w:before="120"/>
              <w:rPr>
                <w:rFonts w:ascii="Verdana" w:hAnsi="Verdana" w:cs="Arial"/>
              </w:rPr>
            </w:pPr>
            <w:r w:rsidRPr="00BE259B">
              <w:rPr>
                <w:rFonts w:ascii="Verdana" w:hAnsi="Verdana" w:cs="Arial"/>
              </w:rPr>
              <w:t xml:space="preserve">Female players may play 2 years below their </w:t>
            </w:r>
            <w:r w:rsidRPr="00BE259B">
              <w:rPr>
                <w:rFonts w:ascii="Verdana" w:hAnsi="Verdana" w:cs="Arial"/>
                <w:b/>
              </w:rPr>
              <w:t>age</w:t>
            </w:r>
            <w:r w:rsidRPr="00BE259B">
              <w:rPr>
                <w:rFonts w:ascii="Verdana" w:hAnsi="Verdana" w:cs="Arial"/>
              </w:rPr>
              <w:t xml:space="preserve"> (excluding the Girls competition).</w:t>
            </w:r>
          </w:p>
          <w:p w14:paraId="0978DC47" w14:textId="77777777" w:rsidR="005C6D6E" w:rsidRPr="00BE259B" w:rsidRDefault="005C6D6E">
            <w:pPr>
              <w:numPr>
                <w:ilvl w:val="0"/>
                <w:numId w:val="45"/>
              </w:numPr>
              <w:spacing w:before="120"/>
              <w:rPr>
                <w:rFonts w:ascii="Verdana" w:hAnsi="Verdana" w:cs="Arial"/>
              </w:rPr>
            </w:pPr>
            <w:r w:rsidRPr="00BE259B">
              <w:rPr>
                <w:rFonts w:ascii="Verdana" w:hAnsi="Verdana" w:cs="Arial"/>
              </w:rPr>
              <w:t>A player born within 31 days of the age cut-off and their skill level is not consistent with players of the same age.</w:t>
            </w:r>
          </w:p>
          <w:p w14:paraId="7CA75480" w14:textId="095F4A70" w:rsidR="005C6D6E" w:rsidRPr="00BE259B" w:rsidRDefault="005C6D6E">
            <w:pPr>
              <w:numPr>
                <w:ilvl w:val="0"/>
                <w:numId w:val="45"/>
              </w:numPr>
              <w:spacing w:before="120"/>
              <w:rPr>
                <w:rFonts w:ascii="Verdana" w:hAnsi="Verdana" w:cs="Arial"/>
              </w:rPr>
            </w:pPr>
            <w:r w:rsidRPr="00BE259B">
              <w:rPr>
                <w:rFonts w:ascii="Verdana" w:hAnsi="Verdana" w:cs="Arial"/>
              </w:rPr>
              <w:t>A player with a medical condition/disability and their skill level is not consistent with players of the same age</w:t>
            </w:r>
            <w:r w:rsidR="006C4C1B">
              <w:rPr>
                <w:rFonts w:ascii="Verdana" w:hAnsi="Verdana" w:cs="Arial"/>
              </w:rPr>
              <w:t>.</w:t>
            </w:r>
            <w:r w:rsidRPr="00BE259B">
              <w:rPr>
                <w:rFonts w:ascii="Verdana" w:hAnsi="Verdana" w:cs="Arial"/>
              </w:rPr>
              <w:t xml:space="preserve"> </w:t>
            </w:r>
          </w:p>
        </w:tc>
        <w:tc>
          <w:tcPr>
            <w:tcW w:w="3444" w:type="dxa"/>
            <w:shd w:val="clear" w:color="auto" w:fill="auto"/>
          </w:tcPr>
          <w:p w14:paraId="3A61A1FE" w14:textId="659D5566" w:rsidR="005C6D6E" w:rsidRPr="00BE259B" w:rsidRDefault="004F6784" w:rsidP="000B0BCD">
            <w:pPr>
              <w:widowControl w:val="0"/>
              <w:autoSpaceDE w:val="0"/>
              <w:autoSpaceDN w:val="0"/>
              <w:adjustRightInd w:val="0"/>
              <w:spacing w:before="120"/>
              <w:rPr>
                <w:rFonts w:ascii="Verdana" w:hAnsi="Verdana" w:cs="Arial"/>
                <w:bCs/>
              </w:rPr>
            </w:pPr>
            <w:r>
              <w:rPr>
                <w:rFonts w:ascii="Verdana" w:hAnsi="Verdana" w:cs="Arial"/>
                <w:bCs/>
              </w:rPr>
              <w:t xml:space="preserve">An email requesting age dispensation must be sent to the Junior Manager. </w:t>
            </w:r>
            <w:r w:rsidR="005C6D6E" w:rsidRPr="00BE259B">
              <w:rPr>
                <w:rFonts w:ascii="Verdana" w:hAnsi="Verdana" w:cs="Arial"/>
                <w:bCs/>
              </w:rPr>
              <w:t xml:space="preserve">Each request will be considered on a case-by-case basis. The executive has the right to monitor the performance of each player and withdraw a </w:t>
            </w:r>
            <w:r>
              <w:rPr>
                <w:rFonts w:ascii="Verdana" w:hAnsi="Verdana" w:cs="Arial"/>
                <w:bCs/>
              </w:rPr>
              <w:t xml:space="preserve">dispensation </w:t>
            </w:r>
            <w:r w:rsidR="005C6D6E" w:rsidRPr="00BE259B">
              <w:rPr>
                <w:rFonts w:ascii="Verdana" w:hAnsi="Verdana" w:cs="Arial"/>
                <w:bCs/>
              </w:rPr>
              <w:t>at any time.</w:t>
            </w:r>
          </w:p>
          <w:p w14:paraId="4E9071E7" w14:textId="29243481" w:rsidR="005C6D6E" w:rsidRPr="00BE259B" w:rsidRDefault="005C6D6E" w:rsidP="000B0BCD">
            <w:pPr>
              <w:widowControl w:val="0"/>
              <w:autoSpaceDE w:val="0"/>
              <w:autoSpaceDN w:val="0"/>
              <w:adjustRightInd w:val="0"/>
              <w:spacing w:before="120"/>
              <w:rPr>
                <w:rFonts w:ascii="Verdana" w:hAnsi="Verdana" w:cs="Arial"/>
                <w:bCs/>
              </w:rPr>
            </w:pPr>
            <w:r w:rsidRPr="00BE259B">
              <w:rPr>
                <w:rFonts w:ascii="Verdana" w:hAnsi="Verdana" w:cs="Arial"/>
                <w:bCs/>
              </w:rPr>
              <w:t xml:space="preserve">The </w:t>
            </w:r>
            <w:r w:rsidR="004F6784">
              <w:rPr>
                <w:rFonts w:ascii="Verdana" w:hAnsi="Verdana" w:cs="Arial"/>
                <w:bCs/>
              </w:rPr>
              <w:t>dispensation request</w:t>
            </w:r>
            <w:r w:rsidRPr="00BE259B">
              <w:rPr>
                <w:rFonts w:ascii="Verdana" w:hAnsi="Verdana" w:cs="Arial"/>
                <w:bCs/>
              </w:rPr>
              <w:t xml:space="preserve"> must be submitted at least 72 hours prior to the person playing in their first match.</w:t>
            </w:r>
          </w:p>
        </w:tc>
      </w:tr>
      <w:tr w:rsidR="001811F5" w:rsidRPr="0058344F" w14:paraId="38891758" w14:textId="77777777" w:rsidTr="002D79E8">
        <w:tc>
          <w:tcPr>
            <w:tcW w:w="2110" w:type="dxa"/>
            <w:shd w:val="clear" w:color="auto" w:fill="auto"/>
          </w:tcPr>
          <w:p w14:paraId="5E752FDE" w14:textId="34AD8CC5" w:rsidR="001811F5" w:rsidRPr="00BE259B" w:rsidRDefault="001811F5" w:rsidP="001811F5">
            <w:pPr>
              <w:widowControl w:val="0"/>
              <w:autoSpaceDE w:val="0"/>
              <w:autoSpaceDN w:val="0"/>
              <w:adjustRightInd w:val="0"/>
              <w:spacing w:before="120"/>
              <w:rPr>
                <w:rFonts w:ascii="Verdana" w:hAnsi="Verdana" w:cs="Arial"/>
                <w:b/>
                <w:bCs/>
              </w:rPr>
            </w:pPr>
            <w:r>
              <w:rPr>
                <w:rFonts w:ascii="Verdana" w:hAnsi="Verdana" w:cs="Arial"/>
                <w:b/>
                <w:bCs/>
              </w:rPr>
              <w:t>Girls Cricket Dispensations</w:t>
            </w:r>
          </w:p>
        </w:tc>
        <w:tc>
          <w:tcPr>
            <w:tcW w:w="4227" w:type="dxa"/>
            <w:shd w:val="clear" w:color="auto" w:fill="auto"/>
          </w:tcPr>
          <w:p w14:paraId="50BA4891" w14:textId="6C889D95" w:rsidR="001811F5" w:rsidRPr="00BE259B" w:rsidRDefault="001811F5" w:rsidP="001811F5">
            <w:pPr>
              <w:spacing w:before="120"/>
              <w:rPr>
                <w:rFonts w:ascii="Verdana" w:hAnsi="Verdana" w:cs="Arial"/>
              </w:rPr>
            </w:pPr>
            <w:r>
              <w:rPr>
                <w:rFonts w:ascii="Verdana" w:hAnsi="Verdana" w:cs="Arial"/>
              </w:rPr>
              <w:t>Female players currently playing Premier 1sts or 2nds require dispensation to play in the Level 1 or Level 2 Girls Competition</w:t>
            </w:r>
            <w:r w:rsidR="00E26780">
              <w:rPr>
                <w:rFonts w:ascii="Verdana" w:hAnsi="Verdana" w:cs="Arial"/>
              </w:rPr>
              <w:t>.</w:t>
            </w:r>
          </w:p>
        </w:tc>
        <w:tc>
          <w:tcPr>
            <w:tcW w:w="3444" w:type="dxa"/>
            <w:shd w:val="clear" w:color="auto" w:fill="auto"/>
          </w:tcPr>
          <w:p w14:paraId="34B850C4" w14:textId="77777777" w:rsidR="001811F5" w:rsidRPr="00BE259B" w:rsidRDefault="001811F5" w:rsidP="001811F5">
            <w:pPr>
              <w:widowControl w:val="0"/>
              <w:autoSpaceDE w:val="0"/>
              <w:autoSpaceDN w:val="0"/>
              <w:adjustRightInd w:val="0"/>
              <w:spacing w:before="120"/>
              <w:rPr>
                <w:rFonts w:ascii="Verdana" w:hAnsi="Verdana" w:cs="Arial"/>
                <w:bCs/>
              </w:rPr>
            </w:pPr>
            <w:r>
              <w:rPr>
                <w:rFonts w:ascii="Verdana" w:hAnsi="Verdana" w:cs="Arial"/>
                <w:bCs/>
              </w:rPr>
              <w:t xml:space="preserve">An email requesting dispensation must be sent to the Junior Manager. </w:t>
            </w:r>
            <w:r w:rsidRPr="00BE259B">
              <w:rPr>
                <w:rFonts w:ascii="Verdana" w:hAnsi="Verdana" w:cs="Arial"/>
                <w:bCs/>
              </w:rPr>
              <w:t xml:space="preserve">Each request will be considered on a case-by-case basis. The executive has the right to monitor the performance of each player and withdraw a </w:t>
            </w:r>
            <w:r>
              <w:rPr>
                <w:rFonts w:ascii="Verdana" w:hAnsi="Verdana" w:cs="Arial"/>
                <w:bCs/>
              </w:rPr>
              <w:t xml:space="preserve">dispensation </w:t>
            </w:r>
            <w:r w:rsidRPr="00BE259B">
              <w:rPr>
                <w:rFonts w:ascii="Verdana" w:hAnsi="Verdana" w:cs="Arial"/>
                <w:bCs/>
              </w:rPr>
              <w:t>at any time.</w:t>
            </w:r>
          </w:p>
          <w:p w14:paraId="157EB241" w14:textId="1DFF2CB9" w:rsidR="001811F5" w:rsidRDefault="001811F5" w:rsidP="001811F5">
            <w:pPr>
              <w:widowControl w:val="0"/>
              <w:autoSpaceDE w:val="0"/>
              <w:autoSpaceDN w:val="0"/>
              <w:adjustRightInd w:val="0"/>
              <w:spacing w:before="120"/>
              <w:rPr>
                <w:rFonts w:ascii="Verdana" w:hAnsi="Verdana" w:cs="Arial"/>
                <w:bCs/>
              </w:rPr>
            </w:pPr>
            <w:r w:rsidRPr="00BE259B">
              <w:rPr>
                <w:rFonts w:ascii="Verdana" w:hAnsi="Verdana" w:cs="Arial"/>
                <w:bCs/>
              </w:rPr>
              <w:t xml:space="preserve">The </w:t>
            </w:r>
            <w:r>
              <w:rPr>
                <w:rFonts w:ascii="Verdana" w:hAnsi="Verdana" w:cs="Arial"/>
                <w:bCs/>
              </w:rPr>
              <w:t>dispensation request</w:t>
            </w:r>
            <w:r w:rsidRPr="00BE259B">
              <w:rPr>
                <w:rFonts w:ascii="Verdana" w:hAnsi="Verdana" w:cs="Arial"/>
                <w:bCs/>
              </w:rPr>
              <w:t xml:space="preserve"> must be submitted at least 72 hours prior to the person playing in their first match.</w:t>
            </w:r>
          </w:p>
        </w:tc>
      </w:tr>
      <w:tr w:rsidR="001811F5" w:rsidRPr="0058344F" w14:paraId="1571C053" w14:textId="77777777" w:rsidTr="002D79E8">
        <w:tc>
          <w:tcPr>
            <w:tcW w:w="2110" w:type="dxa"/>
            <w:shd w:val="clear" w:color="auto" w:fill="auto"/>
          </w:tcPr>
          <w:p w14:paraId="28947BE7" w14:textId="372F3948" w:rsidR="001811F5" w:rsidRPr="00BE259B" w:rsidRDefault="001811F5" w:rsidP="001811F5">
            <w:pPr>
              <w:widowControl w:val="0"/>
              <w:autoSpaceDE w:val="0"/>
              <w:autoSpaceDN w:val="0"/>
              <w:adjustRightInd w:val="0"/>
              <w:spacing w:before="120"/>
              <w:rPr>
                <w:rFonts w:ascii="Verdana" w:hAnsi="Verdana" w:cs="Arial"/>
                <w:b/>
                <w:bCs/>
              </w:rPr>
            </w:pPr>
            <w:r w:rsidRPr="00BE259B">
              <w:rPr>
                <w:rFonts w:ascii="Verdana" w:hAnsi="Verdana" w:cs="Arial"/>
                <w:b/>
                <w:bCs/>
              </w:rPr>
              <w:lastRenderedPageBreak/>
              <w:t xml:space="preserve">Junior Finals </w:t>
            </w:r>
            <w:r>
              <w:rPr>
                <w:rFonts w:ascii="Verdana" w:hAnsi="Verdana" w:cs="Arial"/>
                <w:b/>
                <w:bCs/>
              </w:rPr>
              <w:t>Dispensation</w:t>
            </w:r>
          </w:p>
        </w:tc>
        <w:tc>
          <w:tcPr>
            <w:tcW w:w="4227" w:type="dxa"/>
            <w:shd w:val="clear" w:color="auto" w:fill="auto"/>
          </w:tcPr>
          <w:p w14:paraId="0D750F34" w14:textId="2E634CB6" w:rsidR="001811F5" w:rsidRPr="00D80A38" w:rsidRDefault="001811F5" w:rsidP="001811F5">
            <w:pPr>
              <w:spacing w:before="120"/>
              <w:rPr>
                <w:rFonts w:ascii="Verdana" w:hAnsi="Verdana" w:cs="Arial"/>
              </w:rPr>
            </w:pPr>
            <w:r w:rsidRPr="003546CF">
              <w:rPr>
                <w:rFonts w:ascii="Verdana" w:hAnsi="Verdana" w:cs="Arial"/>
              </w:rPr>
              <w:t>Dispensation will be only granted in event of absence, injury or exceptional circumstances. If there are sufficient players in the team dispensation will not be granted.</w:t>
            </w:r>
          </w:p>
          <w:p w14:paraId="6362045D" w14:textId="28726DA2" w:rsidR="001811F5" w:rsidRPr="00BE259B" w:rsidRDefault="001811F5" w:rsidP="001811F5">
            <w:pPr>
              <w:spacing w:before="120"/>
              <w:rPr>
                <w:rFonts w:ascii="Verdana" w:hAnsi="Verdana" w:cs="Arial"/>
              </w:rPr>
            </w:pPr>
          </w:p>
        </w:tc>
        <w:tc>
          <w:tcPr>
            <w:tcW w:w="3444" w:type="dxa"/>
            <w:shd w:val="clear" w:color="auto" w:fill="auto"/>
          </w:tcPr>
          <w:p w14:paraId="099D2E85" w14:textId="1D6E315B" w:rsidR="001811F5" w:rsidRDefault="001811F5" w:rsidP="001811F5">
            <w:pPr>
              <w:widowControl w:val="0"/>
              <w:autoSpaceDE w:val="0"/>
              <w:autoSpaceDN w:val="0"/>
              <w:adjustRightInd w:val="0"/>
              <w:spacing w:before="120"/>
              <w:rPr>
                <w:rFonts w:ascii="Verdana" w:hAnsi="Verdana" w:cs="Arial"/>
                <w:bCs/>
              </w:rPr>
            </w:pPr>
            <w:r>
              <w:rPr>
                <w:rFonts w:ascii="Verdana" w:hAnsi="Verdana" w:cs="Arial"/>
                <w:bCs/>
              </w:rPr>
              <w:t xml:space="preserve">An email requesting junior finals dispensation must be sent to the Junior Manager. </w:t>
            </w:r>
          </w:p>
          <w:p w14:paraId="7F607F50" w14:textId="05CBAC44" w:rsidR="001811F5" w:rsidRDefault="001811F5" w:rsidP="001811F5">
            <w:pPr>
              <w:widowControl w:val="0"/>
              <w:autoSpaceDE w:val="0"/>
              <w:autoSpaceDN w:val="0"/>
              <w:adjustRightInd w:val="0"/>
              <w:spacing w:before="120"/>
              <w:rPr>
                <w:rFonts w:ascii="Verdana" w:hAnsi="Verdana" w:cs="Arial"/>
                <w:bCs/>
              </w:rPr>
            </w:pPr>
            <w:r w:rsidRPr="00BE259B">
              <w:rPr>
                <w:rFonts w:ascii="Verdana" w:hAnsi="Verdana" w:cs="Arial"/>
                <w:bCs/>
              </w:rPr>
              <w:t xml:space="preserve">A request must be made </w:t>
            </w:r>
            <w:r>
              <w:rPr>
                <w:rFonts w:ascii="Verdana" w:hAnsi="Verdana" w:cs="Arial"/>
                <w:bCs/>
              </w:rPr>
              <w:t xml:space="preserve">48 hours </w:t>
            </w:r>
            <w:r w:rsidRPr="00BE259B">
              <w:rPr>
                <w:rFonts w:ascii="Verdana" w:hAnsi="Verdana" w:cs="Arial"/>
                <w:bCs/>
              </w:rPr>
              <w:t>prior to the final</w:t>
            </w:r>
            <w:r>
              <w:rPr>
                <w:rFonts w:ascii="Verdana" w:hAnsi="Verdana" w:cs="Arial"/>
                <w:bCs/>
              </w:rPr>
              <w:t>, late applications will not be accepted</w:t>
            </w:r>
            <w:r w:rsidRPr="00BE259B">
              <w:rPr>
                <w:rFonts w:ascii="Verdana" w:hAnsi="Verdana" w:cs="Arial"/>
                <w:bCs/>
              </w:rPr>
              <w:t>. Each case will be considered on case-by-case basis.</w:t>
            </w:r>
          </w:p>
          <w:p w14:paraId="51005961" w14:textId="2CBD9095" w:rsidR="001811F5" w:rsidRPr="00BE259B" w:rsidRDefault="001811F5" w:rsidP="001811F5">
            <w:pPr>
              <w:widowControl w:val="0"/>
              <w:autoSpaceDE w:val="0"/>
              <w:autoSpaceDN w:val="0"/>
              <w:adjustRightInd w:val="0"/>
              <w:spacing w:before="120"/>
              <w:rPr>
                <w:rFonts w:ascii="Verdana" w:hAnsi="Verdana" w:cs="Arial"/>
                <w:bCs/>
              </w:rPr>
            </w:pPr>
          </w:p>
        </w:tc>
      </w:tr>
      <w:tr w:rsidR="001811F5" w:rsidRPr="0058344F" w14:paraId="28D82D9E" w14:textId="77777777" w:rsidTr="002D79E8">
        <w:tc>
          <w:tcPr>
            <w:tcW w:w="2110" w:type="dxa"/>
            <w:shd w:val="clear" w:color="auto" w:fill="auto"/>
          </w:tcPr>
          <w:p w14:paraId="47EBDAB6" w14:textId="20C791D6" w:rsidR="001811F5" w:rsidRPr="00BE259B" w:rsidRDefault="001811F5" w:rsidP="001811F5">
            <w:pPr>
              <w:widowControl w:val="0"/>
              <w:autoSpaceDE w:val="0"/>
              <w:autoSpaceDN w:val="0"/>
              <w:adjustRightInd w:val="0"/>
              <w:spacing w:before="120"/>
              <w:rPr>
                <w:rFonts w:ascii="Verdana" w:hAnsi="Verdana" w:cs="Arial"/>
                <w:b/>
                <w:bCs/>
              </w:rPr>
            </w:pPr>
            <w:r w:rsidRPr="00BE259B">
              <w:rPr>
                <w:rFonts w:ascii="Verdana" w:hAnsi="Verdana" w:cs="Arial"/>
                <w:b/>
                <w:bCs/>
              </w:rPr>
              <w:t xml:space="preserve">Senior Finals </w:t>
            </w:r>
            <w:r>
              <w:rPr>
                <w:rFonts w:ascii="Verdana" w:hAnsi="Verdana" w:cs="Arial"/>
                <w:b/>
                <w:bCs/>
              </w:rPr>
              <w:t>Dispensation</w:t>
            </w:r>
          </w:p>
        </w:tc>
        <w:tc>
          <w:tcPr>
            <w:tcW w:w="4227" w:type="dxa"/>
            <w:shd w:val="clear" w:color="auto" w:fill="auto"/>
          </w:tcPr>
          <w:p w14:paraId="3E32588D" w14:textId="2332840E" w:rsidR="001811F5" w:rsidRPr="00BE259B" w:rsidRDefault="001811F5" w:rsidP="001811F5">
            <w:pPr>
              <w:spacing w:before="120"/>
              <w:rPr>
                <w:rFonts w:ascii="Verdana" w:hAnsi="Verdana" w:cs="Arial"/>
              </w:rPr>
            </w:pPr>
            <w:r w:rsidRPr="00BE259B">
              <w:rPr>
                <w:rFonts w:ascii="Verdana" w:hAnsi="Verdana" w:cs="Arial"/>
              </w:rPr>
              <w:t>There will be no finals dispensation granted for ineligible players in senior grades.</w:t>
            </w:r>
          </w:p>
        </w:tc>
        <w:tc>
          <w:tcPr>
            <w:tcW w:w="3444" w:type="dxa"/>
            <w:shd w:val="clear" w:color="auto" w:fill="auto"/>
          </w:tcPr>
          <w:p w14:paraId="2C7BEA4C" w14:textId="77777777" w:rsidR="001811F5" w:rsidRPr="00BE259B" w:rsidRDefault="001811F5" w:rsidP="001811F5">
            <w:pPr>
              <w:widowControl w:val="0"/>
              <w:autoSpaceDE w:val="0"/>
              <w:autoSpaceDN w:val="0"/>
              <w:adjustRightInd w:val="0"/>
              <w:spacing w:before="120"/>
              <w:rPr>
                <w:rFonts w:ascii="Verdana" w:hAnsi="Verdana" w:cs="Arial"/>
                <w:bCs/>
              </w:rPr>
            </w:pPr>
          </w:p>
        </w:tc>
      </w:tr>
      <w:tr w:rsidR="001811F5" w:rsidRPr="0058344F" w14:paraId="09F305B8" w14:textId="77777777" w:rsidTr="002D79E8">
        <w:tc>
          <w:tcPr>
            <w:tcW w:w="2110" w:type="dxa"/>
            <w:shd w:val="clear" w:color="auto" w:fill="auto"/>
          </w:tcPr>
          <w:p w14:paraId="085ACF3C" w14:textId="38B63A41" w:rsidR="001811F5" w:rsidRPr="00BE259B" w:rsidRDefault="001811F5" w:rsidP="001811F5">
            <w:pPr>
              <w:widowControl w:val="0"/>
              <w:autoSpaceDE w:val="0"/>
              <w:autoSpaceDN w:val="0"/>
              <w:adjustRightInd w:val="0"/>
              <w:spacing w:before="120"/>
              <w:rPr>
                <w:rFonts w:ascii="Verdana" w:hAnsi="Verdana" w:cs="Arial"/>
                <w:b/>
                <w:bCs/>
              </w:rPr>
            </w:pPr>
            <w:r w:rsidRPr="00BE259B">
              <w:rPr>
                <w:rFonts w:ascii="Verdana" w:hAnsi="Verdana" w:cs="Arial"/>
                <w:b/>
                <w:bCs/>
              </w:rPr>
              <w:t xml:space="preserve">Finals Substitute </w:t>
            </w:r>
            <w:r>
              <w:rPr>
                <w:rFonts w:ascii="Verdana" w:hAnsi="Verdana" w:cs="Arial"/>
                <w:b/>
                <w:bCs/>
              </w:rPr>
              <w:t>Dispensation</w:t>
            </w:r>
          </w:p>
        </w:tc>
        <w:tc>
          <w:tcPr>
            <w:tcW w:w="4227" w:type="dxa"/>
            <w:shd w:val="clear" w:color="auto" w:fill="auto"/>
          </w:tcPr>
          <w:p w14:paraId="1ECCD331" w14:textId="48F82B11" w:rsidR="001811F5" w:rsidRPr="00BE259B" w:rsidRDefault="001811F5" w:rsidP="001811F5">
            <w:pPr>
              <w:spacing w:before="120"/>
              <w:rPr>
                <w:rFonts w:ascii="Verdana" w:hAnsi="Verdana" w:cs="Arial"/>
              </w:rPr>
            </w:pPr>
            <w:r w:rsidRPr="00BE259B">
              <w:rPr>
                <w:rFonts w:ascii="Verdana" w:hAnsi="Verdana" w:cs="Arial"/>
              </w:rPr>
              <w:t xml:space="preserve">A </w:t>
            </w:r>
            <w:r>
              <w:rPr>
                <w:rFonts w:ascii="Verdana" w:hAnsi="Verdana" w:cs="Arial"/>
              </w:rPr>
              <w:t>dispensation</w:t>
            </w:r>
            <w:r w:rsidRPr="00BE259B">
              <w:rPr>
                <w:rFonts w:ascii="Verdana" w:hAnsi="Verdana" w:cs="Arial"/>
              </w:rPr>
              <w:t xml:space="preserve"> may be requested for a player who has not qualified for finals in that grade to act as a fielding substitute for a final.</w:t>
            </w:r>
          </w:p>
          <w:p w14:paraId="32CEC097" w14:textId="77777777" w:rsidR="001811F5" w:rsidRPr="00BE259B" w:rsidRDefault="001811F5" w:rsidP="001811F5">
            <w:pPr>
              <w:spacing w:before="120"/>
              <w:rPr>
                <w:rFonts w:ascii="Verdana" w:hAnsi="Verdana" w:cs="Arial"/>
              </w:rPr>
            </w:pPr>
            <w:r w:rsidRPr="00BE259B">
              <w:rPr>
                <w:rFonts w:ascii="Verdana" w:hAnsi="Verdana" w:cs="Arial"/>
              </w:rPr>
              <w:t>Only approved if the executive is satisfied that the club has no eligible players available to act as substitutes.</w:t>
            </w:r>
          </w:p>
        </w:tc>
        <w:tc>
          <w:tcPr>
            <w:tcW w:w="3444" w:type="dxa"/>
            <w:shd w:val="clear" w:color="auto" w:fill="auto"/>
          </w:tcPr>
          <w:p w14:paraId="3A790421" w14:textId="50987AD3" w:rsidR="001811F5" w:rsidRDefault="001811F5" w:rsidP="001811F5">
            <w:pPr>
              <w:widowControl w:val="0"/>
              <w:autoSpaceDE w:val="0"/>
              <w:autoSpaceDN w:val="0"/>
              <w:adjustRightInd w:val="0"/>
              <w:spacing w:before="120"/>
              <w:rPr>
                <w:rFonts w:ascii="Verdana" w:hAnsi="Verdana" w:cs="Arial"/>
                <w:bCs/>
              </w:rPr>
            </w:pPr>
            <w:r>
              <w:rPr>
                <w:rFonts w:ascii="Verdana" w:hAnsi="Verdana" w:cs="Arial"/>
                <w:bCs/>
              </w:rPr>
              <w:t xml:space="preserve">An email requesting dispensation must be sent to the General Manager. </w:t>
            </w:r>
          </w:p>
          <w:p w14:paraId="40BF26C4" w14:textId="4FA037BC" w:rsidR="001811F5" w:rsidRPr="00BE259B" w:rsidRDefault="001811F5" w:rsidP="001811F5">
            <w:pPr>
              <w:widowControl w:val="0"/>
              <w:autoSpaceDE w:val="0"/>
              <w:autoSpaceDN w:val="0"/>
              <w:adjustRightInd w:val="0"/>
              <w:spacing w:before="120"/>
              <w:rPr>
                <w:rFonts w:ascii="Verdana" w:hAnsi="Verdana" w:cs="Arial"/>
                <w:bCs/>
              </w:rPr>
            </w:pPr>
          </w:p>
          <w:p w14:paraId="2A92FEA0" w14:textId="77777777" w:rsidR="001811F5" w:rsidRDefault="001811F5" w:rsidP="001811F5">
            <w:pPr>
              <w:widowControl w:val="0"/>
              <w:autoSpaceDE w:val="0"/>
              <w:autoSpaceDN w:val="0"/>
              <w:adjustRightInd w:val="0"/>
              <w:spacing w:before="120"/>
              <w:rPr>
                <w:rFonts w:ascii="Verdana" w:hAnsi="Verdana" w:cs="Arial"/>
                <w:bCs/>
              </w:rPr>
            </w:pPr>
            <w:r w:rsidRPr="00BE259B">
              <w:rPr>
                <w:rFonts w:ascii="Verdana" w:hAnsi="Verdana" w:cs="Arial"/>
                <w:bCs/>
              </w:rPr>
              <w:t xml:space="preserve">A request must be made at least 48 hours prior to the final. </w:t>
            </w:r>
          </w:p>
          <w:p w14:paraId="003EF2BE" w14:textId="34012270" w:rsidR="001811F5" w:rsidRPr="00BE259B" w:rsidRDefault="001811F5" w:rsidP="001811F5">
            <w:pPr>
              <w:widowControl w:val="0"/>
              <w:autoSpaceDE w:val="0"/>
              <w:autoSpaceDN w:val="0"/>
              <w:adjustRightInd w:val="0"/>
              <w:spacing w:before="120"/>
              <w:rPr>
                <w:rFonts w:ascii="Verdana" w:hAnsi="Verdana" w:cs="Arial"/>
                <w:bCs/>
              </w:rPr>
            </w:pPr>
          </w:p>
        </w:tc>
      </w:tr>
    </w:tbl>
    <w:p w14:paraId="4B2F1B24" w14:textId="643F1518" w:rsidR="005C6D6E" w:rsidRDefault="005C6D6E" w:rsidP="005C6D6E">
      <w:pPr>
        <w:rPr>
          <w:rFonts w:ascii="Verdana" w:hAnsi="Verdana"/>
          <w:b/>
          <w:sz w:val="32"/>
          <w:szCs w:val="32"/>
        </w:rPr>
      </w:pPr>
    </w:p>
    <w:p w14:paraId="631912CF" w14:textId="53F367EA" w:rsidR="00DD0CE7" w:rsidRDefault="00DD0CE7" w:rsidP="005C6D6E">
      <w:pPr>
        <w:rPr>
          <w:rFonts w:ascii="Verdana" w:hAnsi="Verdana"/>
          <w:b/>
          <w:sz w:val="32"/>
          <w:szCs w:val="32"/>
        </w:rPr>
      </w:pPr>
    </w:p>
    <w:p w14:paraId="1D66734D" w14:textId="7E6210BC" w:rsidR="00DD0CE7" w:rsidRDefault="00DD0CE7">
      <w:pPr>
        <w:rPr>
          <w:rFonts w:ascii="Verdana" w:hAnsi="Verdana"/>
          <w:b/>
          <w:sz w:val="32"/>
          <w:szCs w:val="32"/>
        </w:rPr>
      </w:pPr>
      <w:r>
        <w:rPr>
          <w:rFonts w:ascii="Verdana" w:hAnsi="Verdana"/>
          <w:b/>
          <w:sz w:val="32"/>
          <w:szCs w:val="32"/>
        </w:rPr>
        <w:br w:type="page"/>
      </w:r>
    </w:p>
    <w:p w14:paraId="69311E3D" w14:textId="32F4B6FE" w:rsidR="005C6D6E" w:rsidRDefault="005C6D6E" w:rsidP="005C6D6E">
      <w:pPr>
        <w:rPr>
          <w:rFonts w:ascii="Verdana" w:hAnsi="Verdana"/>
          <w:b/>
          <w:sz w:val="32"/>
          <w:szCs w:val="32"/>
        </w:rPr>
      </w:pPr>
      <w:r>
        <w:rPr>
          <w:rFonts w:ascii="Verdana" w:hAnsi="Verdana"/>
          <w:b/>
          <w:sz w:val="32"/>
          <w:szCs w:val="32"/>
        </w:rPr>
        <w:lastRenderedPageBreak/>
        <w:t>A</w:t>
      </w:r>
      <w:r w:rsidR="009E6A26">
        <w:rPr>
          <w:rFonts w:ascii="Verdana" w:hAnsi="Verdana"/>
          <w:b/>
          <w:sz w:val="32"/>
          <w:szCs w:val="32"/>
        </w:rPr>
        <w:t>10</w:t>
      </w:r>
      <w:r w:rsidRPr="00281008">
        <w:rPr>
          <w:rFonts w:ascii="Verdana" w:hAnsi="Verdana"/>
          <w:b/>
          <w:sz w:val="32"/>
          <w:szCs w:val="32"/>
        </w:rPr>
        <w:t xml:space="preserve"> </w:t>
      </w:r>
      <w:r>
        <w:rPr>
          <w:rFonts w:ascii="Verdana" w:hAnsi="Verdana"/>
          <w:b/>
          <w:sz w:val="32"/>
          <w:szCs w:val="32"/>
        </w:rPr>
        <w:t>MISCONDUCT REPORTS AND TRIBUNAL PROCESS</w:t>
      </w:r>
    </w:p>
    <w:p w14:paraId="0526E1C3" w14:textId="77777777" w:rsidR="000D4B5F" w:rsidRDefault="000D4B5F" w:rsidP="00723F1F">
      <w:pPr>
        <w:spacing w:before="120" w:after="120"/>
        <w:jc w:val="both"/>
        <w:rPr>
          <w:rFonts w:ascii="Verdana" w:hAnsi="Verdana" w:cs="Arial"/>
          <w:b/>
        </w:rPr>
      </w:pPr>
    </w:p>
    <w:p w14:paraId="7820445C" w14:textId="32E137CF" w:rsidR="000B63FD" w:rsidRPr="00BE259B" w:rsidRDefault="000B63FD" w:rsidP="00723F1F">
      <w:pPr>
        <w:spacing w:before="120" w:after="120"/>
        <w:jc w:val="both"/>
        <w:rPr>
          <w:rFonts w:ascii="Verdana" w:hAnsi="Verdana" w:cs="Arial"/>
          <w:b/>
        </w:rPr>
      </w:pPr>
      <w:r w:rsidRPr="00BE259B">
        <w:rPr>
          <w:rFonts w:ascii="Verdana" w:hAnsi="Verdana" w:cs="Arial"/>
          <w:b/>
        </w:rPr>
        <w:t>OFFENCES &amp; PENALTY TABLE - Applicable to all competitions within the DVCA</w:t>
      </w:r>
    </w:p>
    <w:tbl>
      <w:tblPr>
        <w:tblW w:w="9715" w:type="dxa"/>
        <w:tblInd w:w="-10" w:type="dxa"/>
        <w:tblLayout w:type="fixed"/>
        <w:tblLook w:val="04A0" w:firstRow="1" w:lastRow="0" w:firstColumn="1" w:lastColumn="0" w:noHBand="0" w:noVBand="1"/>
      </w:tblPr>
      <w:tblGrid>
        <w:gridCol w:w="685"/>
        <w:gridCol w:w="3686"/>
        <w:gridCol w:w="1134"/>
        <w:gridCol w:w="1559"/>
        <w:gridCol w:w="1276"/>
        <w:gridCol w:w="1375"/>
      </w:tblGrid>
      <w:tr w:rsidR="000B63FD" w:rsidRPr="00285988" w14:paraId="4408FE24" w14:textId="77777777" w:rsidTr="00004543">
        <w:trPr>
          <w:trHeight w:val="406"/>
        </w:trPr>
        <w:tc>
          <w:tcPr>
            <w:tcW w:w="685" w:type="dxa"/>
            <w:tcBorders>
              <w:top w:val="single" w:sz="8" w:space="0" w:color="auto"/>
              <w:left w:val="single" w:sz="8" w:space="0" w:color="auto"/>
              <w:bottom w:val="single" w:sz="8" w:space="0" w:color="auto"/>
              <w:right w:val="single" w:sz="4" w:space="0" w:color="auto"/>
            </w:tcBorders>
            <w:shd w:val="clear" w:color="auto" w:fill="000000" w:themeFill="text1"/>
            <w:noWrap/>
            <w:vAlign w:val="center"/>
            <w:hideMark/>
          </w:tcPr>
          <w:p w14:paraId="08EB73AA" w14:textId="77777777" w:rsidR="000B63FD" w:rsidRPr="00BE259B" w:rsidRDefault="000B63FD" w:rsidP="00723F1F">
            <w:pPr>
              <w:widowControl w:val="0"/>
              <w:autoSpaceDE w:val="0"/>
              <w:autoSpaceDN w:val="0"/>
              <w:adjustRightInd w:val="0"/>
              <w:spacing w:before="120" w:after="120"/>
              <w:rPr>
                <w:rFonts w:ascii="Verdana" w:hAnsi="Verdana" w:cs="Arial"/>
                <w:b/>
                <w:bCs/>
                <w:color w:val="FFFFFF" w:themeColor="background1"/>
                <w:lang w:eastAsia="en-AU"/>
              </w:rPr>
            </w:pPr>
            <w:r w:rsidRPr="00BE259B">
              <w:rPr>
                <w:rFonts w:ascii="Verdana" w:hAnsi="Verdana" w:cs="Arial"/>
                <w:b/>
                <w:bCs/>
                <w:color w:val="FFFFFF" w:themeColor="background1"/>
              </w:rPr>
              <w:t>No</w:t>
            </w:r>
          </w:p>
        </w:tc>
        <w:tc>
          <w:tcPr>
            <w:tcW w:w="3686"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4BC0E626" w14:textId="77777777" w:rsidR="000B63FD" w:rsidRPr="00BE259B" w:rsidRDefault="000B63FD" w:rsidP="004732E5">
            <w:pPr>
              <w:spacing w:before="120" w:after="120"/>
              <w:jc w:val="center"/>
              <w:rPr>
                <w:rFonts w:ascii="Verdana" w:hAnsi="Verdana" w:cs="Arial"/>
                <w:b/>
                <w:bCs/>
                <w:color w:val="FFFFFF" w:themeColor="background1"/>
                <w:lang w:eastAsia="en-AU"/>
              </w:rPr>
            </w:pPr>
            <w:r w:rsidRPr="00BE259B">
              <w:rPr>
                <w:rFonts w:ascii="Verdana" w:hAnsi="Verdana" w:cs="Arial"/>
                <w:b/>
                <w:bCs/>
                <w:color w:val="FFFFFF" w:themeColor="background1"/>
                <w:lang w:eastAsia="en-AU"/>
              </w:rPr>
              <w:t>Category</w:t>
            </w:r>
          </w:p>
        </w:tc>
        <w:tc>
          <w:tcPr>
            <w:tcW w:w="1134"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424A0BC8" w14:textId="77777777" w:rsidR="000B63FD" w:rsidRPr="00BE259B" w:rsidRDefault="000B63FD" w:rsidP="004732E5">
            <w:pPr>
              <w:spacing w:before="120" w:after="120"/>
              <w:jc w:val="center"/>
              <w:rPr>
                <w:rFonts w:ascii="Verdana" w:hAnsi="Verdana" w:cs="Arial"/>
                <w:b/>
                <w:bCs/>
                <w:color w:val="FFFFFF" w:themeColor="background1"/>
                <w:lang w:eastAsia="en-AU"/>
              </w:rPr>
            </w:pPr>
            <w:r w:rsidRPr="00BE259B">
              <w:rPr>
                <w:rFonts w:ascii="Verdana" w:hAnsi="Verdana" w:cs="Arial"/>
                <w:b/>
                <w:bCs/>
                <w:color w:val="FFFFFF" w:themeColor="background1"/>
                <w:lang w:eastAsia="en-AU"/>
              </w:rPr>
              <w:t>Minor</w:t>
            </w:r>
          </w:p>
        </w:tc>
        <w:tc>
          <w:tcPr>
            <w:tcW w:w="1559"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2DB2D88A" w14:textId="77777777" w:rsidR="000B63FD" w:rsidRPr="00BE259B" w:rsidRDefault="000B63FD" w:rsidP="004732E5">
            <w:pPr>
              <w:spacing w:before="120" w:after="120"/>
              <w:jc w:val="center"/>
              <w:rPr>
                <w:rFonts w:ascii="Verdana" w:hAnsi="Verdana" w:cs="Arial"/>
                <w:b/>
                <w:bCs/>
                <w:color w:val="FFFFFF" w:themeColor="background1"/>
                <w:lang w:eastAsia="en-AU"/>
              </w:rPr>
            </w:pPr>
            <w:r w:rsidRPr="00BE259B">
              <w:rPr>
                <w:rFonts w:ascii="Verdana" w:hAnsi="Verdana" w:cs="Arial"/>
                <w:b/>
                <w:bCs/>
                <w:color w:val="FFFFFF" w:themeColor="background1"/>
                <w:lang w:eastAsia="en-AU"/>
              </w:rPr>
              <w:t>Moderate</w:t>
            </w:r>
          </w:p>
        </w:tc>
        <w:tc>
          <w:tcPr>
            <w:tcW w:w="1276"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4129FAA7" w14:textId="77777777" w:rsidR="000B63FD" w:rsidRPr="00BE259B" w:rsidRDefault="000B63FD" w:rsidP="004732E5">
            <w:pPr>
              <w:spacing w:before="120" w:after="120"/>
              <w:jc w:val="center"/>
              <w:rPr>
                <w:rFonts w:ascii="Verdana" w:hAnsi="Verdana" w:cs="Arial"/>
                <w:b/>
                <w:bCs/>
                <w:color w:val="FFFFFF" w:themeColor="background1"/>
                <w:lang w:eastAsia="en-AU"/>
              </w:rPr>
            </w:pPr>
            <w:r w:rsidRPr="00BE259B">
              <w:rPr>
                <w:rFonts w:ascii="Verdana" w:hAnsi="Verdana" w:cs="Arial"/>
                <w:b/>
                <w:bCs/>
                <w:color w:val="FFFFFF" w:themeColor="background1"/>
                <w:lang w:eastAsia="en-AU"/>
              </w:rPr>
              <w:t>Serious</w:t>
            </w:r>
          </w:p>
        </w:tc>
        <w:tc>
          <w:tcPr>
            <w:tcW w:w="1375"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0281AE51" w14:textId="77777777" w:rsidR="000B63FD" w:rsidRPr="00BE259B" w:rsidRDefault="000B63FD" w:rsidP="004732E5">
            <w:pPr>
              <w:spacing w:before="120" w:after="120"/>
              <w:jc w:val="center"/>
              <w:rPr>
                <w:rFonts w:ascii="Verdana" w:hAnsi="Verdana" w:cs="Arial"/>
                <w:b/>
                <w:bCs/>
                <w:color w:val="FFFFFF" w:themeColor="background1"/>
                <w:lang w:eastAsia="en-AU"/>
              </w:rPr>
            </w:pPr>
            <w:r w:rsidRPr="00BE259B">
              <w:rPr>
                <w:rFonts w:ascii="Verdana" w:hAnsi="Verdana" w:cs="Arial"/>
                <w:b/>
                <w:bCs/>
                <w:color w:val="FFFFFF" w:themeColor="background1"/>
                <w:lang w:eastAsia="en-AU"/>
              </w:rPr>
              <w:t>Extreme</w:t>
            </w:r>
          </w:p>
        </w:tc>
      </w:tr>
      <w:tr w:rsidR="000B63FD" w:rsidRPr="00BE259B" w14:paraId="3BBBAFC8"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280A8512"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w:t>
            </w:r>
          </w:p>
        </w:tc>
        <w:tc>
          <w:tcPr>
            <w:tcW w:w="3686" w:type="dxa"/>
            <w:tcBorders>
              <w:top w:val="nil"/>
              <w:left w:val="nil"/>
              <w:bottom w:val="single" w:sz="4" w:space="0" w:color="auto"/>
              <w:right w:val="single" w:sz="4" w:space="0" w:color="auto"/>
            </w:tcBorders>
            <w:shd w:val="clear" w:color="auto" w:fill="auto"/>
            <w:vAlign w:val="center"/>
            <w:hideMark/>
          </w:tcPr>
          <w:p w14:paraId="369FD3CA"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Abusing an umpire</w:t>
            </w:r>
          </w:p>
        </w:tc>
        <w:tc>
          <w:tcPr>
            <w:tcW w:w="1134" w:type="dxa"/>
            <w:tcBorders>
              <w:top w:val="nil"/>
              <w:left w:val="nil"/>
              <w:bottom w:val="single" w:sz="4" w:space="0" w:color="auto"/>
              <w:right w:val="single" w:sz="4" w:space="0" w:color="auto"/>
            </w:tcBorders>
            <w:shd w:val="clear" w:color="auto" w:fill="auto"/>
            <w:noWrap/>
            <w:vAlign w:val="center"/>
            <w:hideMark/>
          </w:tcPr>
          <w:p w14:paraId="2C8CB477"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2CF40908"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290B3C8B"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2F1E62A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26AB7C45"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2A5362F3"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2</w:t>
            </w:r>
          </w:p>
        </w:tc>
        <w:tc>
          <w:tcPr>
            <w:tcW w:w="3686" w:type="dxa"/>
            <w:tcBorders>
              <w:top w:val="nil"/>
              <w:left w:val="nil"/>
              <w:bottom w:val="single" w:sz="4" w:space="0" w:color="auto"/>
              <w:right w:val="single" w:sz="4" w:space="0" w:color="auto"/>
            </w:tcBorders>
            <w:shd w:val="clear" w:color="auto" w:fill="auto"/>
            <w:vAlign w:val="center"/>
            <w:hideMark/>
          </w:tcPr>
          <w:p w14:paraId="5C07CF34"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Abusing a player</w:t>
            </w:r>
          </w:p>
        </w:tc>
        <w:tc>
          <w:tcPr>
            <w:tcW w:w="1134" w:type="dxa"/>
            <w:tcBorders>
              <w:top w:val="nil"/>
              <w:left w:val="nil"/>
              <w:bottom w:val="single" w:sz="4" w:space="0" w:color="auto"/>
              <w:right w:val="single" w:sz="4" w:space="0" w:color="auto"/>
            </w:tcBorders>
            <w:shd w:val="clear" w:color="auto" w:fill="auto"/>
            <w:noWrap/>
            <w:vAlign w:val="center"/>
            <w:hideMark/>
          </w:tcPr>
          <w:p w14:paraId="32A4F04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7CA3C82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3243A9D6"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68D74CD5"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61A5F3E"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1BCB2455"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3</w:t>
            </w:r>
          </w:p>
        </w:tc>
        <w:tc>
          <w:tcPr>
            <w:tcW w:w="3686" w:type="dxa"/>
            <w:tcBorders>
              <w:top w:val="nil"/>
              <w:left w:val="nil"/>
              <w:bottom w:val="single" w:sz="4" w:space="0" w:color="auto"/>
              <w:right w:val="single" w:sz="4" w:space="0" w:color="auto"/>
            </w:tcBorders>
            <w:shd w:val="clear" w:color="auto" w:fill="auto"/>
            <w:vAlign w:val="center"/>
            <w:hideMark/>
          </w:tcPr>
          <w:p w14:paraId="5B3D8C5F"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Excessive appealing towards an umpire</w:t>
            </w:r>
          </w:p>
        </w:tc>
        <w:tc>
          <w:tcPr>
            <w:tcW w:w="1134" w:type="dxa"/>
            <w:tcBorders>
              <w:top w:val="nil"/>
              <w:left w:val="nil"/>
              <w:bottom w:val="single" w:sz="4" w:space="0" w:color="auto"/>
              <w:right w:val="single" w:sz="4" w:space="0" w:color="auto"/>
            </w:tcBorders>
            <w:shd w:val="clear" w:color="auto" w:fill="auto"/>
            <w:noWrap/>
            <w:vAlign w:val="center"/>
            <w:hideMark/>
          </w:tcPr>
          <w:p w14:paraId="633EFAE4"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022BE9A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69AE6F1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63E7FE7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175FDEB"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4CC4ADF5"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4</w:t>
            </w:r>
          </w:p>
        </w:tc>
        <w:tc>
          <w:tcPr>
            <w:tcW w:w="3686" w:type="dxa"/>
            <w:tcBorders>
              <w:top w:val="nil"/>
              <w:left w:val="nil"/>
              <w:bottom w:val="single" w:sz="4" w:space="0" w:color="auto"/>
              <w:right w:val="single" w:sz="4" w:space="0" w:color="auto"/>
            </w:tcBorders>
            <w:shd w:val="clear" w:color="auto" w:fill="auto"/>
            <w:vAlign w:val="center"/>
            <w:hideMark/>
          </w:tcPr>
          <w:p w14:paraId="30526114"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Aggressive appealing towards an umpire</w:t>
            </w:r>
          </w:p>
        </w:tc>
        <w:tc>
          <w:tcPr>
            <w:tcW w:w="1134" w:type="dxa"/>
            <w:tcBorders>
              <w:top w:val="nil"/>
              <w:left w:val="nil"/>
              <w:bottom w:val="single" w:sz="4" w:space="0" w:color="auto"/>
              <w:right w:val="single" w:sz="4" w:space="0" w:color="auto"/>
            </w:tcBorders>
            <w:shd w:val="clear" w:color="auto" w:fill="auto"/>
            <w:noWrap/>
            <w:vAlign w:val="center"/>
            <w:hideMark/>
          </w:tcPr>
          <w:p w14:paraId="63630445"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68A7BA4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05A1651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1BB031D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770DD26"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369B0C45"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5</w:t>
            </w:r>
          </w:p>
        </w:tc>
        <w:tc>
          <w:tcPr>
            <w:tcW w:w="3686" w:type="dxa"/>
            <w:tcBorders>
              <w:top w:val="nil"/>
              <w:left w:val="nil"/>
              <w:bottom w:val="single" w:sz="4" w:space="0" w:color="auto"/>
              <w:right w:val="single" w:sz="4" w:space="0" w:color="auto"/>
            </w:tcBorders>
            <w:shd w:val="clear" w:color="auto" w:fill="auto"/>
            <w:vAlign w:val="center"/>
            <w:hideMark/>
          </w:tcPr>
          <w:p w14:paraId="75327C1E"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Dispute or show dissent at an umpire's decision</w:t>
            </w:r>
          </w:p>
        </w:tc>
        <w:tc>
          <w:tcPr>
            <w:tcW w:w="1134" w:type="dxa"/>
            <w:tcBorders>
              <w:top w:val="nil"/>
              <w:left w:val="nil"/>
              <w:bottom w:val="single" w:sz="4" w:space="0" w:color="auto"/>
              <w:right w:val="single" w:sz="4" w:space="0" w:color="auto"/>
            </w:tcBorders>
            <w:shd w:val="clear" w:color="auto" w:fill="auto"/>
            <w:noWrap/>
            <w:vAlign w:val="center"/>
            <w:hideMark/>
          </w:tcPr>
          <w:p w14:paraId="2CD08EEC"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5807CFAC"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3EB6CE74"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061B113C"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150FD96"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1FE0D70B"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6</w:t>
            </w:r>
          </w:p>
        </w:tc>
        <w:tc>
          <w:tcPr>
            <w:tcW w:w="3686" w:type="dxa"/>
            <w:tcBorders>
              <w:top w:val="nil"/>
              <w:left w:val="nil"/>
              <w:bottom w:val="single" w:sz="4" w:space="0" w:color="auto"/>
              <w:right w:val="single" w:sz="4" w:space="0" w:color="auto"/>
            </w:tcBorders>
            <w:shd w:val="clear" w:color="auto" w:fill="auto"/>
            <w:vAlign w:val="center"/>
            <w:hideMark/>
          </w:tcPr>
          <w:p w14:paraId="0FA68B7A"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Captain failing to ensure his team acts within the Spirit of Cricket</w:t>
            </w:r>
          </w:p>
        </w:tc>
        <w:tc>
          <w:tcPr>
            <w:tcW w:w="1134" w:type="dxa"/>
            <w:tcBorders>
              <w:top w:val="nil"/>
              <w:left w:val="nil"/>
              <w:bottom w:val="single" w:sz="4" w:space="0" w:color="auto"/>
              <w:right w:val="single" w:sz="4" w:space="0" w:color="auto"/>
            </w:tcBorders>
            <w:shd w:val="clear" w:color="auto" w:fill="auto"/>
            <w:noWrap/>
            <w:vAlign w:val="center"/>
            <w:hideMark/>
          </w:tcPr>
          <w:p w14:paraId="03418FEE"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053B515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4FAB3837"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769871C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A850089"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2B1D42BA"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7</w:t>
            </w:r>
          </w:p>
        </w:tc>
        <w:tc>
          <w:tcPr>
            <w:tcW w:w="3686" w:type="dxa"/>
            <w:tcBorders>
              <w:top w:val="nil"/>
              <w:left w:val="nil"/>
              <w:bottom w:val="single" w:sz="4" w:space="0" w:color="auto"/>
              <w:right w:val="single" w:sz="4" w:space="0" w:color="auto"/>
            </w:tcBorders>
            <w:shd w:val="clear" w:color="auto" w:fill="auto"/>
            <w:vAlign w:val="center"/>
            <w:hideMark/>
          </w:tcPr>
          <w:p w14:paraId="1C95AE3E"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Disturbing the stumps in an inappropriate manner</w:t>
            </w:r>
          </w:p>
        </w:tc>
        <w:tc>
          <w:tcPr>
            <w:tcW w:w="1134" w:type="dxa"/>
            <w:tcBorders>
              <w:top w:val="nil"/>
              <w:left w:val="nil"/>
              <w:bottom w:val="single" w:sz="4" w:space="0" w:color="auto"/>
              <w:right w:val="single" w:sz="4" w:space="0" w:color="auto"/>
            </w:tcBorders>
            <w:shd w:val="clear" w:color="auto" w:fill="auto"/>
            <w:noWrap/>
            <w:vAlign w:val="center"/>
            <w:hideMark/>
          </w:tcPr>
          <w:p w14:paraId="354A3DBE"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7C2F64DB"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413D26A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6200FA08"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7AB10864"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3B727CBC"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8</w:t>
            </w:r>
          </w:p>
        </w:tc>
        <w:tc>
          <w:tcPr>
            <w:tcW w:w="3686" w:type="dxa"/>
            <w:tcBorders>
              <w:top w:val="nil"/>
              <w:left w:val="nil"/>
              <w:bottom w:val="single" w:sz="4" w:space="0" w:color="auto"/>
              <w:right w:val="single" w:sz="4" w:space="0" w:color="auto"/>
            </w:tcBorders>
            <w:shd w:val="clear" w:color="auto" w:fill="auto"/>
            <w:vAlign w:val="center"/>
            <w:hideMark/>
          </w:tcPr>
          <w:p w14:paraId="32280087"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Equipment abuse</w:t>
            </w:r>
          </w:p>
        </w:tc>
        <w:tc>
          <w:tcPr>
            <w:tcW w:w="1134" w:type="dxa"/>
            <w:tcBorders>
              <w:top w:val="nil"/>
              <w:left w:val="nil"/>
              <w:bottom w:val="single" w:sz="4" w:space="0" w:color="auto"/>
              <w:right w:val="single" w:sz="4" w:space="0" w:color="auto"/>
            </w:tcBorders>
            <w:shd w:val="clear" w:color="auto" w:fill="auto"/>
            <w:noWrap/>
            <w:vAlign w:val="center"/>
            <w:hideMark/>
          </w:tcPr>
          <w:p w14:paraId="43A918C7"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49286D0C"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2EEC4EA3"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3A917E8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2449337A"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749BD95D"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9</w:t>
            </w:r>
          </w:p>
        </w:tc>
        <w:tc>
          <w:tcPr>
            <w:tcW w:w="3686" w:type="dxa"/>
            <w:tcBorders>
              <w:top w:val="nil"/>
              <w:left w:val="nil"/>
              <w:bottom w:val="single" w:sz="4" w:space="0" w:color="auto"/>
              <w:right w:val="single" w:sz="4" w:space="0" w:color="auto"/>
            </w:tcBorders>
            <w:shd w:val="clear" w:color="auto" w:fill="auto"/>
            <w:vAlign w:val="center"/>
            <w:hideMark/>
          </w:tcPr>
          <w:p w14:paraId="19EEBA80"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Send offs</w:t>
            </w:r>
          </w:p>
        </w:tc>
        <w:tc>
          <w:tcPr>
            <w:tcW w:w="1134" w:type="dxa"/>
            <w:tcBorders>
              <w:top w:val="nil"/>
              <w:left w:val="nil"/>
              <w:bottom w:val="single" w:sz="4" w:space="0" w:color="auto"/>
              <w:right w:val="single" w:sz="4" w:space="0" w:color="auto"/>
            </w:tcBorders>
            <w:shd w:val="clear" w:color="auto" w:fill="auto"/>
            <w:noWrap/>
            <w:vAlign w:val="center"/>
            <w:hideMark/>
          </w:tcPr>
          <w:p w14:paraId="767581C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14FFF7B3"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3ACE4A3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1701348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459C8FD0"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2748A2A4"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10</w:t>
            </w:r>
          </w:p>
        </w:tc>
        <w:tc>
          <w:tcPr>
            <w:tcW w:w="3686" w:type="dxa"/>
            <w:tcBorders>
              <w:top w:val="nil"/>
              <w:left w:val="nil"/>
              <w:bottom w:val="single" w:sz="4" w:space="0" w:color="auto"/>
              <w:right w:val="single" w:sz="4" w:space="0" w:color="auto"/>
            </w:tcBorders>
            <w:shd w:val="clear" w:color="auto" w:fill="auto"/>
            <w:vAlign w:val="center"/>
            <w:hideMark/>
          </w:tcPr>
          <w:p w14:paraId="289446D2"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Misconduct</w:t>
            </w:r>
          </w:p>
        </w:tc>
        <w:tc>
          <w:tcPr>
            <w:tcW w:w="1134" w:type="dxa"/>
            <w:tcBorders>
              <w:top w:val="nil"/>
              <w:left w:val="nil"/>
              <w:bottom w:val="single" w:sz="4" w:space="0" w:color="auto"/>
              <w:right w:val="single" w:sz="4" w:space="0" w:color="auto"/>
            </w:tcBorders>
            <w:shd w:val="clear" w:color="auto" w:fill="auto"/>
            <w:noWrap/>
            <w:vAlign w:val="center"/>
            <w:hideMark/>
          </w:tcPr>
          <w:p w14:paraId="5B6DA694"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189C4FC3"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3FACB71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5FF7EF1A"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0CB3BA36"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2245F076"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11</w:t>
            </w:r>
          </w:p>
        </w:tc>
        <w:tc>
          <w:tcPr>
            <w:tcW w:w="3686" w:type="dxa"/>
            <w:tcBorders>
              <w:top w:val="nil"/>
              <w:left w:val="nil"/>
              <w:bottom w:val="single" w:sz="4" w:space="0" w:color="auto"/>
              <w:right w:val="single" w:sz="4" w:space="0" w:color="auto"/>
            </w:tcBorders>
            <w:shd w:val="clear" w:color="auto" w:fill="auto"/>
            <w:vAlign w:val="center"/>
            <w:hideMark/>
          </w:tcPr>
          <w:p w14:paraId="7026A6CC"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 xml:space="preserve">Violent act </w:t>
            </w:r>
          </w:p>
        </w:tc>
        <w:tc>
          <w:tcPr>
            <w:tcW w:w="1134" w:type="dxa"/>
            <w:tcBorders>
              <w:top w:val="nil"/>
              <w:left w:val="nil"/>
              <w:bottom w:val="single" w:sz="4" w:space="0" w:color="auto"/>
              <w:right w:val="single" w:sz="4" w:space="0" w:color="auto"/>
            </w:tcBorders>
            <w:shd w:val="clear" w:color="auto" w:fill="auto"/>
            <w:noWrap/>
            <w:vAlign w:val="center"/>
            <w:hideMark/>
          </w:tcPr>
          <w:p w14:paraId="15D9C856" w14:textId="337EE23D" w:rsidR="000B63FD" w:rsidRPr="00BE259B" w:rsidRDefault="00FA500E" w:rsidP="004732E5">
            <w:pPr>
              <w:jc w:val="center"/>
              <w:rPr>
                <w:rFonts w:ascii="Verdana" w:hAnsi="Verdana" w:cs="Arial"/>
                <w:color w:val="000000"/>
                <w:sz w:val="22"/>
                <w:szCs w:val="22"/>
                <w:lang w:eastAsia="en-AU"/>
              </w:rPr>
            </w:pPr>
            <w:r>
              <w:rPr>
                <w:rFonts w:ascii="Verdana" w:hAnsi="Verdana" w:cs="Arial"/>
                <w:color w:val="000000"/>
                <w:sz w:val="22"/>
                <w:szCs w:val="22"/>
                <w:lang w:eastAsia="en-AU"/>
              </w:rPr>
              <w:t>N/A</w:t>
            </w:r>
          </w:p>
        </w:tc>
        <w:tc>
          <w:tcPr>
            <w:tcW w:w="1559" w:type="dxa"/>
            <w:tcBorders>
              <w:top w:val="nil"/>
              <w:left w:val="nil"/>
              <w:bottom w:val="single" w:sz="4" w:space="0" w:color="auto"/>
              <w:right w:val="single" w:sz="4" w:space="0" w:color="auto"/>
            </w:tcBorders>
            <w:shd w:val="clear" w:color="auto" w:fill="auto"/>
            <w:noWrap/>
            <w:vAlign w:val="center"/>
            <w:hideMark/>
          </w:tcPr>
          <w:p w14:paraId="5EE7583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6C2F3E8B"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6B7F462A"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72E09B7"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65FB7452"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12</w:t>
            </w:r>
          </w:p>
        </w:tc>
        <w:tc>
          <w:tcPr>
            <w:tcW w:w="3686" w:type="dxa"/>
            <w:tcBorders>
              <w:top w:val="nil"/>
              <w:left w:val="nil"/>
              <w:bottom w:val="single" w:sz="4" w:space="0" w:color="auto"/>
              <w:right w:val="single" w:sz="4" w:space="0" w:color="auto"/>
            </w:tcBorders>
            <w:shd w:val="clear" w:color="auto" w:fill="auto"/>
            <w:vAlign w:val="center"/>
            <w:hideMark/>
          </w:tcPr>
          <w:p w14:paraId="7AAA4B4C"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Bringing the game into disrepute</w:t>
            </w:r>
          </w:p>
        </w:tc>
        <w:tc>
          <w:tcPr>
            <w:tcW w:w="1134" w:type="dxa"/>
            <w:tcBorders>
              <w:top w:val="nil"/>
              <w:left w:val="nil"/>
              <w:bottom w:val="single" w:sz="4" w:space="0" w:color="auto"/>
              <w:right w:val="single" w:sz="4" w:space="0" w:color="auto"/>
            </w:tcBorders>
            <w:shd w:val="clear" w:color="auto" w:fill="auto"/>
            <w:noWrap/>
            <w:vAlign w:val="center"/>
            <w:hideMark/>
          </w:tcPr>
          <w:p w14:paraId="721796D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0E01EC01"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7AC7A39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57DD12FB"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2F2177FB"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1C3785DA"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13</w:t>
            </w:r>
          </w:p>
        </w:tc>
        <w:tc>
          <w:tcPr>
            <w:tcW w:w="3686" w:type="dxa"/>
            <w:tcBorders>
              <w:top w:val="nil"/>
              <w:left w:val="nil"/>
              <w:bottom w:val="single" w:sz="4" w:space="0" w:color="auto"/>
              <w:right w:val="single" w:sz="4" w:space="0" w:color="auto"/>
            </w:tcBorders>
            <w:shd w:val="clear" w:color="auto" w:fill="auto"/>
            <w:vAlign w:val="center"/>
            <w:hideMark/>
          </w:tcPr>
          <w:p w14:paraId="1916C3E8"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Behaving in a threatening or intimidating manner</w:t>
            </w:r>
          </w:p>
        </w:tc>
        <w:tc>
          <w:tcPr>
            <w:tcW w:w="1134" w:type="dxa"/>
            <w:tcBorders>
              <w:top w:val="nil"/>
              <w:left w:val="nil"/>
              <w:bottom w:val="single" w:sz="4" w:space="0" w:color="auto"/>
              <w:right w:val="single" w:sz="4" w:space="0" w:color="auto"/>
            </w:tcBorders>
            <w:shd w:val="clear" w:color="auto" w:fill="auto"/>
            <w:noWrap/>
            <w:vAlign w:val="center"/>
            <w:hideMark/>
          </w:tcPr>
          <w:p w14:paraId="1966483E"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03EE2567"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621DA0B4"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25AB13C0"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4F5AD2E1"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320499BF"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14</w:t>
            </w:r>
          </w:p>
        </w:tc>
        <w:tc>
          <w:tcPr>
            <w:tcW w:w="3686" w:type="dxa"/>
            <w:tcBorders>
              <w:top w:val="nil"/>
              <w:left w:val="nil"/>
              <w:bottom w:val="single" w:sz="4" w:space="0" w:color="auto"/>
              <w:right w:val="single" w:sz="4" w:space="0" w:color="auto"/>
            </w:tcBorders>
            <w:shd w:val="clear" w:color="auto" w:fill="auto"/>
            <w:vAlign w:val="center"/>
            <w:hideMark/>
          </w:tcPr>
          <w:p w14:paraId="758B0BC0"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Breaches of Law 41.3 (Ball tampering, distract/obstruct batsmen, dangerous &amp; unfair bowling, time wasting, damaging the pitch)</w:t>
            </w:r>
          </w:p>
        </w:tc>
        <w:tc>
          <w:tcPr>
            <w:tcW w:w="1134" w:type="dxa"/>
            <w:tcBorders>
              <w:top w:val="nil"/>
              <w:left w:val="nil"/>
              <w:bottom w:val="single" w:sz="4" w:space="0" w:color="auto"/>
              <w:right w:val="single" w:sz="4" w:space="0" w:color="auto"/>
            </w:tcBorders>
            <w:shd w:val="clear" w:color="auto" w:fill="auto"/>
            <w:noWrap/>
            <w:vAlign w:val="center"/>
            <w:hideMark/>
          </w:tcPr>
          <w:p w14:paraId="724EBD0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51B5E418"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49FC5BFD"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7161C8A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708630D2"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6A58EE75"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15</w:t>
            </w:r>
          </w:p>
        </w:tc>
        <w:tc>
          <w:tcPr>
            <w:tcW w:w="3686" w:type="dxa"/>
            <w:tcBorders>
              <w:top w:val="nil"/>
              <w:left w:val="nil"/>
              <w:bottom w:val="single" w:sz="4" w:space="0" w:color="auto"/>
              <w:right w:val="single" w:sz="4" w:space="0" w:color="auto"/>
            </w:tcBorders>
            <w:shd w:val="clear" w:color="auto" w:fill="auto"/>
            <w:vAlign w:val="center"/>
            <w:hideMark/>
          </w:tcPr>
          <w:p w14:paraId="25BA0100" w14:textId="77777777" w:rsidR="000B63FD"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Unauthorised personnel entering playing arena without permission of umpire</w:t>
            </w:r>
            <w:r w:rsidR="00FA500E">
              <w:rPr>
                <w:rFonts w:ascii="Verdana" w:hAnsi="Verdana" w:cs="Arial"/>
                <w:color w:val="000000"/>
                <w:sz w:val="22"/>
                <w:szCs w:val="22"/>
                <w:lang w:eastAsia="en-AU"/>
              </w:rPr>
              <w:t>.</w:t>
            </w:r>
          </w:p>
          <w:p w14:paraId="70C0EDD8" w14:textId="5201652A" w:rsidR="00FA500E" w:rsidRPr="00BE259B" w:rsidRDefault="00FA500E" w:rsidP="004732E5">
            <w:pPr>
              <w:rPr>
                <w:rFonts w:ascii="Verdana" w:hAnsi="Verdana" w:cs="Arial"/>
                <w:color w:val="000000"/>
                <w:sz w:val="22"/>
                <w:szCs w:val="22"/>
                <w:lang w:eastAsia="en-AU"/>
              </w:rPr>
            </w:pPr>
            <w:r w:rsidRPr="00FA500E">
              <w:rPr>
                <w:rFonts w:ascii="Verdana" w:hAnsi="Verdana" w:cs="Arial"/>
                <w:b/>
                <w:color w:val="000000"/>
                <w:sz w:val="22"/>
                <w:szCs w:val="22"/>
                <w:lang w:eastAsia="en-AU"/>
              </w:rPr>
              <w:t>Note:</w:t>
            </w:r>
            <w:r>
              <w:rPr>
                <w:rFonts w:ascii="Verdana" w:hAnsi="Verdana" w:cs="Arial"/>
                <w:color w:val="000000"/>
                <w:sz w:val="22"/>
                <w:szCs w:val="22"/>
                <w:lang w:eastAsia="en-AU"/>
              </w:rPr>
              <w:t xml:space="preserve"> Ref to Rule J3 for the application in junior matches.</w:t>
            </w:r>
          </w:p>
        </w:tc>
        <w:tc>
          <w:tcPr>
            <w:tcW w:w="1134" w:type="dxa"/>
            <w:tcBorders>
              <w:top w:val="nil"/>
              <w:left w:val="nil"/>
              <w:bottom w:val="single" w:sz="4" w:space="0" w:color="auto"/>
              <w:right w:val="single" w:sz="4" w:space="0" w:color="auto"/>
            </w:tcBorders>
            <w:shd w:val="clear" w:color="auto" w:fill="auto"/>
            <w:noWrap/>
            <w:vAlign w:val="center"/>
            <w:hideMark/>
          </w:tcPr>
          <w:p w14:paraId="34717486"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4" w:space="0" w:color="auto"/>
              <w:right w:val="single" w:sz="4" w:space="0" w:color="auto"/>
            </w:tcBorders>
            <w:shd w:val="clear" w:color="auto" w:fill="auto"/>
            <w:noWrap/>
            <w:vAlign w:val="center"/>
            <w:hideMark/>
          </w:tcPr>
          <w:p w14:paraId="7F9018A9"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560EFF6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18683356"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591FE7CC" w14:textId="77777777" w:rsidTr="00004543">
        <w:trPr>
          <w:trHeight w:val="540"/>
        </w:trPr>
        <w:tc>
          <w:tcPr>
            <w:tcW w:w="685" w:type="dxa"/>
            <w:tcBorders>
              <w:top w:val="nil"/>
              <w:left w:val="single" w:sz="8" w:space="0" w:color="auto"/>
              <w:bottom w:val="single" w:sz="4" w:space="0" w:color="auto"/>
              <w:right w:val="single" w:sz="4" w:space="0" w:color="auto"/>
            </w:tcBorders>
            <w:shd w:val="clear" w:color="auto" w:fill="auto"/>
            <w:noWrap/>
            <w:vAlign w:val="center"/>
            <w:hideMark/>
          </w:tcPr>
          <w:p w14:paraId="670BEC89" w14:textId="6BC5115F"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16</w:t>
            </w:r>
          </w:p>
        </w:tc>
        <w:tc>
          <w:tcPr>
            <w:tcW w:w="3686" w:type="dxa"/>
            <w:tcBorders>
              <w:top w:val="nil"/>
              <w:left w:val="nil"/>
              <w:bottom w:val="single" w:sz="4" w:space="0" w:color="auto"/>
              <w:right w:val="single" w:sz="4" w:space="0" w:color="auto"/>
            </w:tcBorders>
            <w:shd w:val="clear" w:color="auto" w:fill="auto"/>
            <w:vAlign w:val="center"/>
            <w:hideMark/>
          </w:tcPr>
          <w:p w14:paraId="4F7E3489"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Vilification - personal, racial, religious or sexual</w:t>
            </w:r>
          </w:p>
        </w:tc>
        <w:tc>
          <w:tcPr>
            <w:tcW w:w="1134" w:type="dxa"/>
            <w:tcBorders>
              <w:top w:val="nil"/>
              <w:left w:val="nil"/>
              <w:bottom w:val="single" w:sz="4" w:space="0" w:color="auto"/>
              <w:right w:val="single" w:sz="4" w:space="0" w:color="auto"/>
            </w:tcBorders>
            <w:shd w:val="clear" w:color="auto" w:fill="auto"/>
            <w:noWrap/>
            <w:vAlign w:val="center"/>
            <w:hideMark/>
          </w:tcPr>
          <w:p w14:paraId="37B253C5" w14:textId="5C0B2FC9" w:rsidR="000B63FD" w:rsidRPr="00BE259B" w:rsidRDefault="00FA500E" w:rsidP="004732E5">
            <w:pPr>
              <w:jc w:val="center"/>
              <w:rPr>
                <w:rFonts w:ascii="Verdana" w:hAnsi="Verdana" w:cs="Arial"/>
                <w:color w:val="000000"/>
                <w:sz w:val="22"/>
                <w:szCs w:val="22"/>
                <w:lang w:eastAsia="en-AU"/>
              </w:rPr>
            </w:pPr>
            <w:r>
              <w:rPr>
                <w:rFonts w:ascii="Verdana" w:hAnsi="Verdana" w:cs="Arial"/>
                <w:color w:val="000000"/>
                <w:sz w:val="22"/>
                <w:szCs w:val="22"/>
                <w:lang w:eastAsia="en-AU"/>
              </w:rPr>
              <w:t>N/A</w:t>
            </w:r>
          </w:p>
        </w:tc>
        <w:tc>
          <w:tcPr>
            <w:tcW w:w="1559" w:type="dxa"/>
            <w:tcBorders>
              <w:top w:val="nil"/>
              <w:left w:val="nil"/>
              <w:bottom w:val="single" w:sz="4" w:space="0" w:color="auto"/>
              <w:right w:val="single" w:sz="4" w:space="0" w:color="auto"/>
            </w:tcBorders>
            <w:shd w:val="clear" w:color="auto" w:fill="auto"/>
            <w:noWrap/>
            <w:vAlign w:val="center"/>
            <w:hideMark/>
          </w:tcPr>
          <w:p w14:paraId="4F448AE7"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4" w:space="0" w:color="auto"/>
              <w:right w:val="single" w:sz="4" w:space="0" w:color="auto"/>
            </w:tcBorders>
            <w:shd w:val="clear" w:color="auto" w:fill="auto"/>
            <w:noWrap/>
            <w:vAlign w:val="center"/>
            <w:hideMark/>
          </w:tcPr>
          <w:p w14:paraId="13918DB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4" w:space="0" w:color="auto"/>
              <w:right w:val="single" w:sz="8" w:space="0" w:color="auto"/>
            </w:tcBorders>
            <w:shd w:val="clear" w:color="auto" w:fill="auto"/>
            <w:noWrap/>
            <w:vAlign w:val="center"/>
            <w:hideMark/>
          </w:tcPr>
          <w:p w14:paraId="51F5ADF8"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r w:rsidR="000B63FD" w:rsidRPr="00BE259B" w14:paraId="411EDFBB" w14:textId="77777777" w:rsidTr="00004543">
        <w:trPr>
          <w:trHeight w:val="540"/>
        </w:trPr>
        <w:tc>
          <w:tcPr>
            <w:tcW w:w="685" w:type="dxa"/>
            <w:tcBorders>
              <w:top w:val="nil"/>
              <w:left w:val="single" w:sz="8" w:space="0" w:color="auto"/>
              <w:bottom w:val="single" w:sz="8" w:space="0" w:color="auto"/>
              <w:right w:val="single" w:sz="4" w:space="0" w:color="auto"/>
            </w:tcBorders>
            <w:shd w:val="clear" w:color="auto" w:fill="auto"/>
            <w:noWrap/>
            <w:vAlign w:val="center"/>
            <w:hideMark/>
          </w:tcPr>
          <w:p w14:paraId="380C5BBF" w14:textId="77777777" w:rsidR="000B63FD" w:rsidRPr="00BE259B" w:rsidRDefault="000B63FD" w:rsidP="004732E5">
            <w:pPr>
              <w:rPr>
                <w:rFonts w:ascii="Verdana" w:hAnsi="Verdana" w:cs="Arial"/>
                <w:b/>
                <w:bCs/>
                <w:color w:val="000000"/>
                <w:sz w:val="22"/>
                <w:szCs w:val="22"/>
                <w:lang w:eastAsia="en-AU"/>
              </w:rPr>
            </w:pPr>
            <w:r w:rsidRPr="00BE259B">
              <w:rPr>
                <w:rFonts w:ascii="Verdana" w:hAnsi="Verdana" w:cs="Arial"/>
                <w:b/>
                <w:bCs/>
                <w:color w:val="000000"/>
                <w:sz w:val="22"/>
                <w:szCs w:val="22"/>
                <w:lang w:eastAsia="en-AU"/>
              </w:rPr>
              <w:t>17</w:t>
            </w:r>
          </w:p>
        </w:tc>
        <w:tc>
          <w:tcPr>
            <w:tcW w:w="3686" w:type="dxa"/>
            <w:tcBorders>
              <w:top w:val="nil"/>
              <w:left w:val="nil"/>
              <w:bottom w:val="single" w:sz="8" w:space="0" w:color="auto"/>
              <w:right w:val="single" w:sz="4" w:space="0" w:color="auto"/>
            </w:tcBorders>
            <w:shd w:val="clear" w:color="auto" w:fill="auto"/>
            <w:vAlign w:val="center"/>
            <w:hideMark/>
          </w:tcPr>
          <w:p w14:paraId="4D2871AC" w14:textId="77777777" w:rsidR="000B63FD" w:rsidRPr="00BE259B" w:rsidRDefault="000B63FD" w:rsidP="004732E5">
            <w:pPr>
              <w:rPr>
                <w:rFonts w:ascii="Verdana" w:hAnsi="Verdana" w:cs="Arial"/>
                <w:color w:val="000000"/>
                <w:sz w:val="22"/>
                <w:szCs w:val="22"/>
                <w:lang w:eastAsia="en-AU"/>
              </w:rPr>
            </w:pPr>
            <w:r w:rsidRPr="00BE259B">
              <w:rPr>
                <w:rFonts w:ascii="Verdana" w:hAnsi="Verdana" w:cs="Arial"/>
                <w:color w:val="000000"/>
                <w:sz w:val="22"/>
                <w:szCs w:val="22"/>
                <w:lang w:eastAsia="en-AU"/>
              </w:rPr>
              <w:t>Bullying</w:t>
            </w:r>
          </w:p>
        </w:tc>
        <w:tc>
          <w:tcPr>
            <w:tcW w:w="1134" w:type="dxa"/>
            <w:tcBorders>
              <w:top w:val="nil"/>
              <w:left w:val="nil"/>
              <w:bottom w:val="single" w:sz="8" w:space="0" w:color="auto"/>
              <w:right w:val="single" w:sz="4" w:space="0" w:color="auto"/>
            </w:tcBorders>
            <w:shd w:val="clear" w:color="auto" w:fill="auto"/>
            <w:noWrap/>
            <w:vAlign w:val="center"/>
            <w:hideMark/>
          </w:tcPr>
          <w:p w14:paraId="239DB1AC"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1 match</w:t>
            </w:r>
          </w:p>
        </w:tc>
        <w:tc>
          <w:tcPr>
            <w:tcW w:w="1559" w:type="dxa"/>
            <w:tcBorders>
              <w:top w:val="nil"/>
              <w:left w:val="nil"/>
              <w:bottom w:val="single" w:sz="8" w:space="0" w:color="auto"/>
              <w:right w:val="single" w:sz="4" w:space="0" w:color="auto"/>
            </w:tcBorders>
            <w:shd w:val="clear" w:color="auto" w:fill="auto"/>
            <w:noWrap/>
            <w:vAlign w:val="center"/>
            <w:hideMark/>
          </w:tcPr>
          <w:p w14:paraId="73B5D352"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2 matches</w:t>
            </w:r>
          </w:p>
        </w:tc>
        <w:tc>
          <w:tcPr>
            <w:tcW w:w="1276" w:type="dxa"/>
            <w:tcBorders>
              <w:top w:val="nil"/>
              <w:left w:val="nil"/>
              <w:bottom w:val="single" w:sz="8" w:space="0" w:color="auto"/>
              <w:right w:val="single" w:sz="4" w:space="0" w:color="auto"/>
            </w:tcBorders>
            <w:shd w:val="clear" w:color="auto" w:fill="auto"/>
            <w:noWrap/>
            <w:vAlign w:val="center"/>
            <w:hideMark/>
          </w:tcPr>
          <w:p w14:paraId="2178E7B4"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3 matches</w:t>
            </w:r>
          </w:p>
        </w:tc>
        <w:tc>
          <w:tcPr>
            <w:tcW w:w="1375" w:type="dxa"/>
            <w:tcBorders>
              <w:top w:val="nil"/>
              <w:left w:val="nil"/>
              <w:bottom w:val="single" w:sz="8" w:space="0" w:color="auto"/>
              <w:right w:val="single" w:sz="8" w:space="0" w:color="auto"/>
            </w:tcBorders>
            <w:shd w:val="clear" w:color="auto" w:fill="auto"/>
            <w:noWrap/>
            <w:vAlign w:val="center"/>
            <w:hideMark/>
          </w:tcPr>
          <w:p w14:paraId="365DA20F" w14:textId="77777777" w:rsidR="000B63FD" w:rsidRPr="00BE259B" w:rsidRDefault="000B63FD" w:rsidP="004732E5">
            <w:pPr>
              <w:jc w:val="center"/>
              <w:rPr>
                <w:rFonts w:ascii="Verdana" w:hAnsi="Verdana" w:cs="Arial"/>
                <w:color w:val="000000"/>
                <w:sz w:val="22"/>
                <w:szCs w:val="22"/>
                <w:lang w:eastAsia="en-AU"/>
              </w:rPr>
            </w:pPr>
            <w:r w:rsidRPr="00BE259B">
              <w:rPr>
                <w:rFonts w:ascii="Verdana" w:hAnsi="Verdana" w:cs="Arial"/>
                <w:color w:val="000000"/>
                <w:sz w:val="22"/>
                <w:szCs w:val="22"/>
                <w:lang w:eastAsia="en-AU"/>
              </w:rPr>
              <w:t>4 matches+</w:t>
            </w:r>
          </w:p>
        </w:tc>
      </w:tr>
    </w:tbl>
    <w:p w14:paraId="5879F14F" w14:textId="77777777" w:rsidR="000B0BCD" w:rsidRDefault="000B0BCD" w:rsidP="000B63FD">
      <w:pPr>
        <w:rPr>
          <w:rFonts w:ascii="Verdana" w:hAnsi="Verdana"/>
          <w:b/>
        </w:rPr>
      </w:pPr>
    </w:p>
    <w:p w14:paraId="592B3E83" w14:textId="77777777" w:rsidR="00004543" w:rsidRDefault="00004543" w:rsidP="000B63FD">
      <w:pPr>
        <w:rPr>
          <w:rFonts w:ascii="Verdana" w:hAnsi="Verdana"/>
          <w:b/>
        </w:rPr>
      </w:pPr>
    </w:p>
    <w:p w14:paraId="35A3AD49" w14:textId="77777777" w:rsidR="00413303" w:rsidRDefault="00413303" w:rsidP="000B63FD">
      <w:pPr>
        <w:rPr>
          <w:rFonts w:ascii="Verdana" w:hAnsi="Verdana"/>
          <w:b/>
        </w:rPr>
      </w:pPr>
    </w:p>
    <w:p w14:paraId="6B0A071F" w14:textId="3408E4A8" w:rsidR="00AD53CE" w:rsidRPr="00BE259B" w:rsidRDefault="00AD53CE" w:rsidP="000B63FD">
      <w:pPr>
        <w:rPr>
          <w:rFonts w:ascii="Verdana" w:hAnsi="Verdana"/>
          <w:b/>
        </w:rPr>
      </w:pPr>
      <w:r w:rsidRPr="00BE259B">
        <w:rPr>
          <w:rFonts w:ascii="Verdana" w:hAnsi="Verdana"/>
          <w:b/>
        </w:rPr>
        <w:lastRenderedPageBreak/>
        <w:t>Explanatory notes for reports</w:t>
      </w:r>
    </w:p>
    <w:p w14:paraId="7AC020CD" w14:textId="77777777" w:rsidR="000B63FD" w:rsidRPr="00BE259B" w:rsidRDefault="000B63FD">
      <w:pPr>
        <w:rPr>
          <w:rFonts w:ascii="Verdana" w:hAnsi="Verdana"/>
          <w:lang w:val="en-GB"/>
        </w:rPr>
      </w:pPr>
    </w:p>
    <w:tbl>
      <w:tblPr>
        <w:tblW w:w="9772" w:type="dxa"/>
        <w:tblInd w:w="-34" w:type="dxa"/>
        <w:tblBorders>
          <w:top w:val="single" w:sz="4" w:space="0" w:color="auto"/>
          <w:bottom w:val="single" w:sz="4" w:space="0" w:color="auto"/>
          <w:insideH w:val="single" w:sz="4" w:space="0" w:color="auto"/>
        </w:tblBorders>
        <w:tblLook w:val="01E0" w:firstRow="1" w:lastRow="1" w:firstColumn="1" w:lastColumn="1" w:noHBand="0" w:noVBand="0"/>
      </w:tblPr>
      <w:tblGrid>
        <w:gridCol w:w="1892"/>
        <w:gridCol w:w="7880"/>
      </w:tblGrid>
      <w:tr w:rsidR="000B63FD" w:rsidRPr="00BE259B" w14:paraId="6D47F0C4" w14:textId="77777777" w:rsidTr="00E012C4">
        <w:trPr>
          <w:trHeight w:val="454"/>
        </w:trPr>
        <w:tc>
          <w:tcPr>
            <w:tcW w:w="1892" w:type="dxa"/>
            <w:tcBorders>
              <w:left w:val="single" w:sz="4" w:space="0" w:color="auto"/>
              <w:right w:val="single" w:sz="4" w:space="0" w:color="auto"/>
            </w:tcBorders>
            <w:shd w:val="clear" w:color="auto" w:fill="auto"/>
          </w:tcPr>
          <w:p w14:paraId="37B75215" w14:textId="77777777" w:rsidR="000B63FD" w:rsidRPr="00BE259B" w:rsidRDefault="000B63FD" w:rsidP="004732E5">
            <w:pPr>
              <w:spacing w:before="120" w:after="120"/>
              <w:rPr>
                <w:rFonts w:ascii="Verdana" w:hAnsi="Verdana" w:cs="Arial"/>
                <w:b/>
              </w:rPr>
            </w:pPr>
            <w:r w:rsidRPr="00BE259B">
              <w:rPr>
                <w:rFonts w:ascii="Verdana" w:hAnsi="Verdana" w:cs="Arial"/>
                <w:b/>
              </w:rPr>
              <w:t>Who can lodge a report?</w:t>
            </w:r>
          </w:p>
        </w:tc>
        <w:tc>
          <w:tcPr>
            <w:tcW w:w="7880" w:type="dxa"/>
            <w:tcBorders>
              <w:left w:val="single" w:sz="4" w:space="0" w:color="auto"/>
              <w:right w:val="single" w:sz="4" w:space="0" w:color="auto"/>
            </w:tcBorders>
            <w:shd w:val="clear" w:color="auto" w:fill="auto"/>
            <w:vAlign w:val="center"/>
          </w:tcPr>
          <w:p w14:paraId="0ED4C1FA" w14:textId="77777777" w:rsidR="000B63FD" w:rsidRPr="00BE259B" w:rsidRDefault="000B63FD" w:rsidP="00E012C4">
            <w:pPr>
              <w:spacing w:before="120"/>
              <w:rPr>
                <w:rFonts w:ascii="Verdana" w:hAnsi="Verdana" w:cs="Arial"/>
              </w:rPr>
            </w:pPr>
            <w:r w:rsidRPr="00BE259B">
              <w:rPr>
                <w:rFonts w:ascii="Verdana" w:hAnsi="Verdana" w:cs="Arial"/>
              </w:rPr>
              <w:t>1.Umpire</w:t>
            </w:r>
          </w:p>
          <w:p w14:paraId="13225F34" w14:textId="77777777" w:rsidR="000B63FD" w:rsidRPr="00BE259B" w:rsidRDefault="000B63FD" w:rsidP="00E012C4">
            <w:pPr>
              <w:spacing w:before="120"/>
              <w:rPr>
                <w:rFonts w:ascii="Verdana" w:hAnsi="Verdana" w:cs="Arial"/>
              </w:rPr>
            </w:pPr>
            <w:r w:rsidRPr="00BE259B">
              <w:rPr>
                <w:rFonts w:ascii="Verdana" w:hAnsi="Verdana" w:cs="Arial"/>
              </w:rPr>
              <w:t>2. DVCA Senior Executive</w:t>
            </w:r>
          </w:p>
          <w:p w14:paraId="28AAF707" w14:textId="77777777" w:rsidR="000B63FD" w:rsidRPr="00BE259B" w:rsidRDefault="000B63FD" w:rsidP="00E012C4">
            <w:pPr>
              <w:spacing w:before="120"/>
              <w:rPr>
                <w:rFonts w:ascii="Verdana" w:hAnsi="Verdana" w:cs="Arial"/>
              </w:rPr>
            </w:pPr>
            <w:r w:rsidRPr="00BE259B">
              <w:rPr>
                <w:rFonts w:ascii="Verdana" w:hAnsi="Verdana" w:cs="Arial"/>
              </w:rPr>
              <w:t>3. DVCA Junior Executive</w:t>
            </w:r>
          </w:p>
          <w:p w14:paraId="41D396AB" w14:textId="77777777" w:rsidR="000B63FD" w:rsidRPr="00BE259B" w:rsidRDefault="000B63FD" w:rsidP="00E012C4">
            <w:pPr>
              <w:spacing w:before="120"/>
              <w:rPr>
                <w:rFonts w:ascii="Verdana" w:hAnsi="Verdana" w:cs="Arial"/>
              </w:rPr>
            </w:pPr>
            <w:r w:rsidRPr="00BE259B">
              <w:rPr>
                <w:rFonts w:ascii="Verdana" w:hAnsi="Verdana" w:cs="Arial"/>
              </w:rPr>
              <w:t>4. Aggrieved party (club, official, player, spectator or other)</w:t>
            </w:r>
          </w:p>
        </w:tc>
      </w:tr>
      <w:tr w:rsidR="000B63FD" w:rsidRPr="00BE259B" w14:paraId="30CF1F07" w14:textId="77777777" w:rsidTr="00E012C4">
        <w:trPr>
          <w:trHeight w:val="454"/>
        </w:trPr>
        <w:tc>
          <w:tcPr>
            <w:tcW w:w="1892" w:type="dxa"/>
            <w:tcBorders>
              <w:left w:val="single" w:sz="4" w:space="0" w:color="auto"/>
              <w:right w:val="single" w:sz="4" w:space="0" w:color="auto"/>
            </w:tcBorders>
            <w:shd w:val="clear" w:color="auto" w:fill="auto"/>
          </w:tcPr>
          <w:p w14:paraId="7BEC7673" w14:textId="77777777" w:rsidR="000B63FD" w:rsidRPr="00BE259B" w:rsidRDefault="000B63FD" w:rsidP="003449CD">
            <w:pPr>
              <w:spacing w:before="120"/>
              <w:rPr>
                <w:rFonts w:ascii="Verdana" w:hAnsi="Verdana" w:cs="Arial"/>
                <w:b/>
              </w:rPr>
            </w:pPr>
            <w:r w:rsidRPr="00BE259B">
              <w:rPr>
                <w:rFonts w:ascii="Verdana" w:hAnsi="Verdana" w:cs="Arial"/>
                <w:b/>
              </w:rPr>
              <w:t>Offence Level</w:t>
            </w:r>
          </w:p>
        </w:tc>
        <w:tc>
          <w:tcPr>
            <w:tcW w:w="7880" w:type="dxa"/>
            <w:tcBorders>
              <w:left w:val="single" w:sz="4" w:space="0" w:color="auto"/>
              <w:right w:val="single" w:sz="4" w:space="0" w:color="auto"/>
            </w:tcBorders>
            <w:shd w:val="clear" w:color="auto" w:fill="auto"/>
            <w:vAlign w:val="center"/>
          </w:tcPr>
          <w:p w14:paraId="398925AB" w14:textId="77777777" w:rsidR="000B63FD" w:rsidRPr="00BE259B" w:rsidRDefault="000B63FD" w:rsidP="003449CD">
            <w:pPr>
              <w:spacing w:before="120"/>
              <w:rPr>
                <w:rFonts w:ascii="Verdana" w:hAnsi="Verdana" w:cs="Arial"/>
              </w:rPr>
            </w:pPr>
            <w:r w:rsidRPr="00BE259B">
              <w:rPr>
                <w:rFonts w:ascii="Verdana" w:hAnsi="Verdana" w:cs="Arial"/>
              </w:rPr>
              <w:t xml:space="preserve">The level of the report will be determined by taking into account the context of the particular situation and the seriousness of the words, gesture and/or actions </w:t>
            </w:r>
          </w:p>
          <w:p w14:paraId="5D76EFC1" w14:textId="77777777" w:rsidR="000B63FD" w:rsidRPr="00BE259B" w:rsidRDefault="000B63FD">
            <w:pPr>
              <w:pStyle w:val="ListParagraph"/>
              <w:numPr>
                <w:ilvl w:val="0"/>
                <w:numId w:val="95"/>
              </w:numPr>
              <w:spacing w:before="120"/>
              <w:contextualSpacing w:val="0"/>
              <w:rPr>
                <w:rFonts w:ascii="Verdana" w:hAnsi="Verdana" w:cs="Arial"/>
              </w:rPr>
            </w:pPr>
            <w:r w:rsidRPr="00BE259B">
              <w:rPr>
                <w:rFonts w:ascii="Verdana" w:hAnsi="Verdana" w:cs="Arial"/>
              </w:rPr>
              <w:t>Repeat behavio</w:t>
            </w:r>
            <w:r w:rsidR="00944668" w:rsidRPr="00BE259B">
              <w:rPr>
                <w:rFonts w:ascii="Verdana" w:hAnsi="Verdana" w:cs="Arial"/>
              </w:rPr>
              <w:t>u</w:t>
            </w:r>
            <w:r w:rsidRPr="00BE259B">
              <w:rPr>
                <w:rFonts w:ascii="Verdana" w:hAnsi="Verdana" w:cs="Arial"/>
              </w:rPr>
              <w:t>r</w:t>
            </w:r>
            <w:r w:rsidR="00E012C4" w:rsidRPr="00BE259B">
              <w:rPr>
                <w:rFonts w:ascii="Verdana" w:hAnsi="Verdana" w:cs="Arial"/>
              </w:rPr>
              <w:t>/offenders</w:t>
            </w:r>
            <w:r w:rsidRPr="00BE259B">
              <w:rPr>
                <w:rFonts w:ascii="Verdana" w:hAnsi="Verdana" w:cs="Arial"/>
              </w:rPr>
              <w:t xml:space="preserve"> - more severe penalties will apply</w:t>
            </w:r>
          </w:p>
          <w:p w14:paraId="36D8A8C3" w14:textId="77777777" w:rsidR="000B63FD" w:rsidRPr="00BE259B" w:rsidRDefault="000B63FD">
            <w:pPr>
              <w:pStyle w:val="ListParagraph"/>
              <w:numPr>
                <w:ilvl w:val="0"/>
                <w:numId w:val="96"/>
              </w:numPr>
              <w:spacing w:before="120"/>
              <w:contextualSpacing w:val="0"/>
              <w:rPr>
                <w:rFonts w:ascii="Verdana" w:hAnsi="Verdana" w:cs="Arial"/>
              </w:rPr>
            </w:pPr>
            <w:r w:rsidRPr="00BE259B">
              <w:rPr>
                <w:rFonts w:ascii="Verdana" w:hAnsi="Verdana" w:cs="Arial"/>
              </w:rPr>
              <w:t>Finals - more severe penalties may apply</w:t>
            </w:r>
          </w:p>
        </w:tc>
      </w:tr>
      <w:tr w:rsidR="000B63FD" w:rsidRPr="00BE259B" w14:paraId="4A55E427" w14:textId="77777777" w:rsidTr="00E012C4">
        <w:trPr>
          <w:trHeight w:val="454"/>
        </w:trPr>
        <w:tc>
          <w:tcPr>
            <w:tcW w:w="1892" w:type="dxa"/>
            <w:tcBorders>
              <w:left w:val="single" w:sz="4" w:space="0" w:color="auto"/>
              <w:right w:val="single" w:sz="4" w:space="0" w:color="auto"/>
            </w:tcBorders>
            <w:shd w:val="clear" w:color="auto" w:fill="auto"/>
          </w:tcPr>
          <w:p w14:paraId="14E60F63" w14:textId="77777777" w:rsidR="000B63FD" w:rsidRPr="00BE259B" w:rsidRDefault="000B63FD" w:rsidP="003449CD">
            <w:pPr>
              <w:spacing w:before="120"/>
              <w:rPr>
                <w:rFonts w:ascii="Verdana" w:hAnsi="Verdana" w:cs="Arial"/>
                <w:b/>
              </w:rPr>
            </w:pPr>
            <w:r w:rsidRPr="00BE259B">
              <w:rPr>
                <w:rFonts w:ascii="Verdana" w:hAnsi="Verdana" w:cs="Arial"/>
                <w:b/>
              </w:rPr>
              <w:t>Reprimands</w:t>
            </w:r>
          </w:p>
        </w:tc>
        <w:tc>
          <w:tcPr>
            <w:tcW w:w="7880" w:type="dxa"/>
            <w:tcBorders>
              <w:left w:val="single" w:sz="4" w:space="0" w:color="auto"/>
              <w:right w:val="single" w:sz="4" w:space="0" w:color="auto"/>
            </w:tcBorders>
            <w:shd w:val="clear" w:color="auto" w:fill="auto"/>
            <w:vAlign w:val="center"/>
          </w:tcPr>
          <w:p w14:paraId="58E8F326" w14:textId="77777777" w:rsidR="000B63FD" w:rsidRPr="00BE259B" w:rsidRDefault="000B63FD" w:rsidP="003449CD">
            <w:pPr>
              <w:spacing w:before="120"/>
              <w:rPr>
                <w:rFonts w:ascii="Verdana" w:hAnsi="Verdana" w:cs="Arial"/>
              </w:rPr>
            </w:pPr>
            <w:r w:rsidRPr="00BE259B">
              <w:rPr>
                <w:rFonts w:ascii="Verdana" w:hAnsi="Verdana" w:cs="Arial"/>
              </w:rPr>
              <w:t xml:space="preserve">Reprimands will expire 12 months from the commencement date of the penalty </w:t>
            </w:r>
          </w:p>
          <w:p w14:paraId="7BC4DCC1" w14:textId="77777777" w:rsidR="000B63FD" w:rsidRPr="00BE259B" w:rsidRDefault="000B63FD" w:rsidP="003449CD">
            <w:pPr>
              <w:spacing w:before="120"/>
              <w:rPr>
                <w:rFonts w:ascii="Verdana" w:hAnsi="Verdana" w:cs="Arial"/>
              </w:rPr>
            </w:pPr>
            <w:r w:rsidRPr="00BE259B">
              <w:rPr>
                <w:rFonts w:ascii="Verdana" w:hAnsi="Verdana" w:cs="Arial"/>
              </w:rPr>
              <w:t>If suspended for a further offence or receive a further reprimand within the 12 months of the date of the first offence a minimum and automatic 1 match suspension will be imposed</w:t>
            </w:r>
          </w:p>
        </w:tc>
      </w:tr>
      <w:tr w:rsidR="000B63FD" w:rsidRPr="00BE259B" w14:paraId="02D2A295" w14:textId="77777777" w:rsidTr="00E012C4">
        <w:trPr>
          <w:trHeight w:val="454"/>
        </w:trPr>
        <w:tc>
          <w:tcPr>
            <w:tcW w:w="1892" w:type="dxa"/>
            <w:tcBorders>
              <w:left w:val="single" w:sz="4" w:space="0" w:color="auto"/>
              <w:right w:val="single" w:sz="4" w:space="0" w:color="auto"/>
            </w:tcBorders>
            <w:shd w:val="clear" w:color="auto" w:fill="auto"/>
          </w:tcPr>
          <w:p w14:paraId="5C1E98BD" w14:textId="77777777" w:rsidR="000B63FD" w:rsidRPr="00BE259B" w:rsidRDefault="000B63FD" w:rsidP="00382ED8">
            <w:pPr>
              <w:spacing w:before="120"/>
              <w:rPr>
                <w:rFonts w:ascii="Verdana" w:hAnsi="Verdana" w:cs="Arial"/>
                <w:b/>
              </w:rPr>
            </w:pPr>
            <w:r w:rsidRPr="00BE259B">
              <w:rPr>
                <w:rFonts w:ascii="Verdana" w:hAnsi="Verdana" w:cs="Arial"/>
                <w:b/>
              </w:rPr>
              <w:t>When can offending players play again?</w:t>
            </w:r>
          </w:p>
        </w:tc>
        <w:tc>
          <w:tcPr>
            <w:tcW w:w="7880" w:type="dxa"/>
            <w:tcBorders>
              <w:left w:val="single" w:sz="4" w:space="0" w:color="auto"/>
              <w:right w:val="single" w:sz="4" w:space="0" w:color="auto"/>
            </w:tcBorders>
            <w:shd w:val="clear" w:color="auto" w:fill="auto"/>
            <w:vAlign w:val="center"/>
          </w:tcPr>
          <w:p w14:paraId="1CD66C12" w14:textId="77777777" w:rsidR="000B63FD" w:rsidRPr="00BE259B" w:rsidRDefault="000B63FD" w:rsidP="003449CD">
            <w:pPr>
              <w:shd w:val="clear" w:color="auto" w:fill="FFFFFF"/>
              <w:spacing w:before="120"/>
              <w:jc w:val="both"/>
              <w:rPr>
                <w:rFonts w:ascii="Verdana" w:hAnsi="Verdana" w:cs="Arial"/>
              </w:rPr>
            </w:pPr>
            <w:r w:rsidRPr="00BE259B">
              <w:rPr>
                <w:rFonts w:ascii="Verdana" w:hAnsi="Verdana" w:cs="Arial"/>
              </w:rPr>
              <w:t xml:space="preserve">Serving suspension is based on the scheduled matches within the grade </w:t>
            </w:r>
            <w:r w:rsidR="00545749" w:rsidRPr="00BE259B">
              <w:rPr>
                <w:rFonts w:ascii="Verdana" w:hAnsi="Verdana" w:cs="Arial"/>
              </w:rPr>
              <w:t>played</w:t>
            </w:r>
            <w:r w:rsidRPr="00BE259B">
              <w:rPr>
                <w:rFonts w:ascii="Verdana" w:hAnsi="Verdana" w:cs="Arial"/>
              </w:rPr>
              <w:t xml:space="preserve"> in when the offence occurred e.g. If a player is suspended for two matches playing Barclay </w:t>
            </w:r>
            <w:proofErr w:type="gramStart"/>
            <w:r w:rsidRPr="00BE259B">
              <w:rPr>
                <w:rFonts w:ascii="Verdana" w:hAnsi="Verdana" w:cs="Arial"/>
              </w:rPr>
              <w:t>Shield</w:t>
            </w:r>
            <w:proofErr w:type="gramEnd"/>
            <w:r w:rsidRPr="00BE259B">
              <w:rPr>
                <w:rFonts w:ascii="Verdana" w:hAnsi="Verdana" w:cs="Arial"/>
              </w:rPr>
              <w:t xml:space="preserve"> then they will be suspended for the next two Barclay Shield rounds/matches. </w:t>
            </w:r>
          </w:p>
          <w:p w14:paraId="68FCA71C" w14:textId="77777777" w:rsidR="000B63FD" w:rsidRPr="00BE259B" w:rsidRDefault="000B63FD" w:rsidP="003449CD">
            <w:pPr>
              <w:shd w:val="clear" w:color="auto" w:fill="FFFFFF"/>
              <w:spacing w:before="120"/>
              <w:jc w:val="both"/>
              <w:rPr>
                <w:rFonts w:ascii="Verdana" w:hAnsi="Verdana" w:cs="Arial"/>
              </w:rPr>
            </w:pPr>
            <w:r w:rsidRPr="00BE259B">
              <w:rPr>
                <w:rFonts w:ascii="Verdana" w:hAnsi="Verdana" w:cs="Arial"/>
              </w:rPr>
              <w:t xml:space="preserve">During this time, the player is unable to play in any other match, grade or competition. </w:t>
            </w:r>
          </w:p>
          <w:p w14:paraId="3FA3BC55" w14:textId="77777777" w:rsidR="000B63FD" w:rsidRPr="00BE259B" w:rsidRDefault="000B63FD" w:rsidP="003449CD">
            <w:pPr>
              <w:shd w:val="clear" w:color="auto" w:fill="FFFFFF"/>
              <w:spacing w:before="120"/>
              <w:jc w:val="both"/>
              <w:rPr>
                <w:rFonts w:ascii="Verdana" w:hAnsi="Verdana" w:cs="Arial"/>
              </w:rPr>
            </w:pPr>
            <w:r w:rsidRPr="00BE259B">
              <w:rPr>
                <w:rFonts w:ascii="Verdana" w:hAnsi="Verdana" w:cs="Arial"/>
              </w:rPr>
              <w:t>The player will be deemed suspended until midnight of the day when the last suspended match is scheduled to finish.</w:t>
            </w:r>
          </w:p>
          <w:p w14:paraId="077CD695" w14:textId="77777777" w:rsidR="000B63FD" w:rsidRPr="00BE259B" w:rsidRDefault="000B63FD" w:rsidP="003449CD">
            <w:pPr>
              <w:shd w:val="clear" w:color="auto" w:fill="FFFFFF"/>
              <w:spacing w:before="120"/>
              <w:jc w:val="both"/>
              <w:rPr>
                <w:rFonts w:ascii="Verdana" w:hAnsi="Verdana" w:cs="Arial"/>
              </w:rPr>
            </w:pPr>
            <w:r w:rsidRPr="00BE259B">
              <w:rPr>
                <w:rFonts w:ascii="Verdana" w:hAnsi="Verdana" w:cs="Arial"/>
              </w:rPr>
              <w:t xml:space="preserve">If an offence is committed in a non-standard competition </w:t>
            </w:r>
            <w:proofErr w:type="gramStart"/>
            <w:r w:rsidRPr="00BE259B">
              <w:rPr>
                <w:rFonts w:ascii="Verdana" w:hAnsi="Verdana" w:cs="Arial"/>
              </w:rPr>
              <w:t>i.e.</w:t>
            </w:r>
            <w:proofErr w:type="gramEnd"/>
            <w:r w:rsidRPr="00BE259B">
              <w:rPr>
                <w:rFonts w:ascii="Verdana" w:hAnsi="Verdana" w:cs="Arial"/>
              </w:rPr>
              <w:t xml:space="preserve"> Vets, T20 competitions, the offender:</w:t>
            </w:r>
          </w:p>
          <w:p w14:paraId="5B40D377" w14:textId="77777777" w:rsidR="000B63FD" w:rsidRPr="00BE259B" w:rsidRDefault="000B63FD">
            <w:pPr>
              <w:pStyle w:val="MediumGrid1-Accent21"/>
              <w:numPr>
                <w:ilvl w:val="0"/>
                <w:numId w:val="46"/>
              </w:numPr>
              <w:shd w:val="clear" w:color="auto" w:fill="FFFFFF"/>
              <w:spacing w:before="120"/>
              <w:jc w:val="both"/>
              <w:rPr>
                <w:rFonts w:ascii="Verdana" w:hAnsi="Verdana" w:cs="Arial"/>
                <w:lang w:val="en-AU"/>
              </w:rPr>
            </w:pPr>
            <w:r w:rsidRPr="00BE259B">
              <w:rPr>
                <w:rFonts w:ascii="Verdana" w:eastAsia="Times New Roman" w:hAnsi="Verdana" w:cs="Arial"/>
                <w:lang w:val="en-AU"/>
              </w:rPr>
              <w:t>Will be suspended for the allocated matches in the non-standard competition that they were competing in at the time, and</w:t>
            </w:r>
            <w:r w:rsidRPr="00BE259B">
              <w:rPr>
                <w:rFonts w:ascii="Verdana" w:hAnsi="Verdana" w:cs="Arial"/>
                <w:lang w:val="en-AU"/>
              </w:rPr>
              <w:t xml:space="preserve"> </w:t>
            </w:r>
          </w:p>
          <w:p w14:paraId="60FD650E" w14:textId="77777777" w:rsidR="000B63FD" w:rsidRPr="00BE259B" w:rsidRDefault="000B63FD">
            <w:pPr>
              <w:pStyle w:val="MediumGrid1-Accent21"/>
              <w:numPr>
                <w:ilvl w:val="0"/>
                <w:numId w:val="46"/>
              </w:numPr>
              <w:shd w:val="clear" w:color="auto" w:fill="FFFFFF"/>
              <w:spacing w:before="120"/>
              <w:jc w:val="both"/>
              <w:rPr>
                <w:rFonts w:ascii="Verdana" w:hAnsi="Verdana" w:cs="Arial"/>
                <w:lang w:val="en-AU"/>
              </w:rPr>
            </w:pPr>
            <w:r w:rsidRPr="00BE259B">
              <w:rPr>
                <w:rFonts w:ascii="Verdana" w:eastAsia="Times New Roman" w:hAnsi="Verdana" w:cs="Arial"/>
                <w:lang w:val="en-AU"/>
              </w:rPr>
              <w:t>Will also be suspended for the same number of matches in all other competitions based on the offenders’ club’s highest graded side</w:t>
            </w:r>
          </w:p>
          <w:p w14:paraId="741AA858" w14:textId="77777777" w:rsidR="000B63FD" w:rsidRPr="00BE259B" w:rsidRDefault="000B63FD" w:rsidP="003449CD">
            <w:pPr>
              <w:shd w:val="clear" w:color="auto" w:fill="FFFFFF"/>
              <w:spacing w:before="120"/>
              <w:jc w:val="both"/>
              <w:rPr>
                <w:rFonts w:ascii="Verdana" w:hAnsi="Verdana" w:cs="Arial"/>
              </w:rPr>
            </w:pPr>
            <w:r w:rsidRPr="00BE259B">
              <w:rPr>
                <w:rFonts w:ascii="Verdana" w:hAnsi="Verdana" w:cs="Arial"/>
              </w:rPr>
              <w:t>This may result in the offender having two suspension dates, one date for all other competitions and another date for the non-standard competition.</w:t>
            </w:r>
          </w:p>
          <w:p w14:paraId="538A1D63" w14:textId="77777777" w:rsidR="000B63FD" w:rsidRDefault="000B63FD" w:rsidP="003449CD">
            <w:pPr>
              <w:shd w:val="clear" w:color="auto" w:fill="FFFFFF"/>
              <w:spacing w:before="120"/>
              <w:jc w:val="both"/>
              <w:rPr>
                <w:rFonts w:ascii="Verdana" w:hAnsi="Verdana" w:cs="Arial"/>
              </w:rPr>
            </w:pPr>
            <w:r w:rsidRPr="00BE259B">
              <w:rPr>
                <w:rFonts w:ascii="Verdana" w:hAnsi="Verdana" w:cs="Arial"/>
              </w:rPr>
              <w:t>If at the time of being found guilty of an offence, the player is involved in a match that has already commenced but not yet completed then the offender may be permitted, at discretion of the Match Review Panel, to continue playing until that match is completed.</w:t>
            </w:r>
          </w:p>
          <w:p w14:paraId="3DB92524" w14:textId="77777777" w:rsidR="00765F16" w:rsidRPr="00BE259B" w:rsidRDefault="00765F16" w:rsidP="003449CD">
            <w:pPr>
              <w:shd w:val="clear" w:color="auto" w:fill="FFFFFF"/>
              <w:spacing w:before="120"/>
              <w:jc w:val="both"/>
              <w:rPr>
                <w:rFonts w:ascii="Verdana" w:hAnsi="Verdana" w:cs="Arial"/>
              </w:rPr>
            </w:pPr>
          </w:p>
        </w:tc>
      </w:tr>
      <w:tr w:rsidR="000B63FD" w:rsidRPr="00BE259B" w14:paraId="34A9FF99" w14:textId="77777777" w:rsidTr="00E012C4">
        <w:trPr>
          <w:trHeight w:val="454"/>
        </w:trPr>
        <w:tc>
          <w:tcPr>
            <w:tcW w:w="1892" w:type="dxa"/>
            <w:tcBorders>
              <w:left w:val="single" w:sz="4" w:space="0" w:color="auto"/>
              <w:right w:val="single" w:sz="4" w:space="0" w:color="auto"/>
            </w:tcBorders>
            <w:shd w:val="clear" w:color="auto" w:fill="auto"/>
          </w:tcPr>
          <w:p w14:paraId="65B3F310" w14:textId="77777777" w:rsidR="000B63FD" w:rsidRPr="00BE259B" w:rsidRDefault="000B63FD" w:rsidP="003449CD">
            <w:pPr>
              <w:spacing w:before="120"/>
              <w:jc w:val="both"/>
              <w:rPr>
                <w:rFonts w:ascii="Verdana" w:hAnsi="Verdana" w:cs="Arial"/>
                <w:b/>
              </w:rPr>
            </w:pPr>
            <w:r w:rsidRPr="00BE259B">
              <w:rPr>
                <w:rFonts w:ascii="Verdana" w:hAnsi="Verdana" w:cs="Arial"/>
                <w:b/>
              </w:rPr>
              <w:lastRenderedPageBreak/>
              <w:t>Umpire Report Process</w:t>
            </w:r>
          </w:p>
        </w:tc>
        <w:tc>
          <w:tcPr>
            <w:tcW w:w="7880" w:type="dxa"/>
            <w:tcBorders>
              <w:left w:val="single" w:sz="4" w:space="0" w:color="auto"/>
              <w:right w:val="single" w:sz="4" w:space="0" w:color="auto"/>
            </w:tcBorders>
            <w:shd w:val="clear" w:color="auto" w:fill="auto"/>
            <w:vAlign w:val="center"/>
          </w:tcPr>
          <w:p w14:paraId="43808ADA" w14:textId="77777777" w:rsidR="000B63FD" w:rsidRPr="00BE259B" w:rsidRDefault="000B63FD" w:rsidP="003449CD">
            <w:pPr>
              <w:spacing w:before="120"/>
              <w:jc w:val="both"/>
              <w:rPr>
                <w:rFonts w:ascii="Verdana" w:hAnsi="Verdana" w:cs="Arial"/>
              </w:rPr>
            </w:pPr>
            <w:r w:rsidRPr="00BE259B">
              <w:rPr>
                <w:rFonts w:ascii="Verdana" w:hAnsi="Verdana" w:cs="Arial"/>
              </w:rPr>
              <w:t>The umpire will:</w:t>
            </w:r>
          </w:p>
          <w:p w14:paraId="355B961A" w14:textId="77777777" w:rsidR="000B63FD" w:rsidRPr="00BE259B" w:rsidRDefault="000B63FD">
            <w:pPr>
              <w:pStyle w:val="MediumGrid1-Accent21"/>
              <w:numPr>
                <w:ilvl w:val="0"/>
                <w:numId w:val="52"/>
              </w:numPr>
              <w:spacing w:before="120" w:after="240"/>
              <w:jc w:val="both"/>
              <w:rPr>
                <w:rFonts w:ascii="Verdana" w:hAnsi="Verdana" w:cs="Arial"/>
              </w:rPr>
            </w:pPr>
            <w:r w:rsidRPr="00BE259B">
              <w:rPr>
                <w:rFonts w:ascii="Verdana" w:hAnsi="Verdana" w:cs="Arial"/>
              </w:rPr>
              <w:t>At the end of the day’s play notify the captain that a report has been made and a report will be submitted</w:t>
            </w:r>
          </w:p>
          <w:p w14:paraId="159A332C" w14:textId="77777777" w:rsidR="000B63FD" w:rsidRPr="00BE259B" w:rsidRDefault="000B63FD">
            <w:pPr>
              <w:pStyle w:val="MediumGrid1-Accent21"/>
              <w:numPr>
                <w:ilvl w:val="0"/>
                <w:numId w:val="52"/>
              </w:numPr>
              <w:spacing w:before="120" w:after="240"/>
              <w:jc w:val="both"/>
              <w:rPr>
                <w:rFonts w:ascii="Verdana" w:hAnsi="Verdana" w:cs="Arial"/>
              </w:rPr>
            </w:pPr>
            <w:r w:rsidRPr="00BE259B">
              <w:rPr>
                <w:rFonts w:ascii="Verdana" w:hAnsi="Verdana" w:cs="Arial"/>
              </w:rPr>
              <w:t>Submit report to the Umpires Manager or Junior Executive (for Junior reports).  The umpire needs to outline the player and the incident related to the report, they do not need to specify the actual charge or level at this point</w:t>
            </w:r>
          </w:p>
          <w:p w14:paraId="57A9DCA6" w14:textId="77777777" w:rsidR="000B63FD" w:rsidRPr="00BE259B" w:rsidRDefault="000B63FD">
            <w:pPr>
              <w:pStyle w:val="MediumGrid1-Accent21"/>
              <w:numPr>
                <w:ilvl w:val="0"/>
                <w:numId w:val="52"/>
              </w:numPr>
              <w:spacing w:before="120" w:after="240"/>
              <w:jc w:val="both"/>
              <w:rPr>
                <w:rFonts w:ascii="Verdana" w:hAnsi="Verdana" w:cs="Arial"/>
              </w:rPr>
            </w:pPr>
            <w:r w:rsidRPr="00BE259B">
              <w:rPr>
                <w:rFonts w:ascii="Verdana" w:hAnsi="Verdana" w:cs="Arial"/>
              </w:rPr>
              <w:t xml:space="preserve">Notify the Umpires Manager or Junior Executive by 1pm of the day after the conclusion of the match. </w:t>
            </w:r>
          </w:p>
          <w:p w14:paraId="2A82B8F4" w14:textId="77777777" w:rsidR="000B63FD" w:rsidRPr="00BE259B" w:rsidRDefault="000B63FD">
            <w:pPr>
              <w:pStyle w:val="MediumGrid1-Accent21"/>
              <w:numPr>
                <w:ilvl w:val="0"/>
                <w:numId w:val="52"/>
              </w:numPr>
              <w:spacing w:before="120" w:after="240"/>
              <w:jc w:val="both"/>
              <w:rPr>
                <w:rFonts w:ascii="Verdana" w:hAnsi="Verdana" w:cs="Arial"/>
              </w:rPr>
            </w:pPr>
            <w:r w:rsidRPr="00BE259B">
              <w:rPr>
                <w:rFonts w:ascii="Verdana" w:hAnsi="Verdana" w:cs="Arial"/>
              </w:rPr>
              <w:t>It is advised where possible for Day 1 reports to be submitted prior to the beginning of Day 2 commencing</w:t>
            </w:r>
          </w:p>
          <w:p w14:paraId="73FE2AA6" w14:textId="77777777" w:rsidR="000B63FD" w:rsidRPr="00BE259B" w:rsidRDefault="000B63FD">
            <w:pPr>
              <w:pStyle w:val="MediumGrid1-Accent21"/>
              <w:numPr>
                <w:ilvl w:val="0"/>
                <w:numId w:val="52"/>
              </w:numPr>
              <w:spacing w:before="120" w:after="240"/>
              <w:jc w:val="both"/>
              <w:rPr>
                <w:rFonts w:ascii="Verdana" w:hAnsi="Verdana" w:cs="Arial"/>
              </w:rPr>
            </w:pPr>
            <w:r w:rsidRPr="00BE259B">
              <w:rPr>
                <w:rFonts w:ascii="Verdana" w:hAnsi="Verdana" w:cs="Arial"/>
              </w:rPr>
              <w:t>The Umpires Manager or Junior Executive will then inform the DVCA General Manager via email by 5pm the day after the conclusion of the match. The umpire is to ensure full details of the match, the person/s reported, details of the report, level of the o</w:t>
            </w:r>
            <w:r w:rsidR="00545749" w:rsidRPr="00BE259B">
              <w:rPr>
                <w:rFonts w:ascii="Verdana" w:hAnsi="Verdana" w:cs="Arial"/>
              </w:rPr>
              <w:t>ffence as per the Penalty Table</w:t>
            </w:r>
            <w:r w:rsidRPr="00BE259B">
              <w:rPr>
                <w:rFonts w:ascii="Verdana" w:hAnsi="Verdana" w:cs="Arial"/>
              </w:rPr>
              <w:t xml:space="preserve"> and whether the captain played a role by failing to ensure his team acted within the Spirit of Cricket </w:t>
            </w:r>
          </w:p>
          <w:p w14:paraId="78B7237A" w14:textId="77777777" w:rsidR="000B63FD" w:rsidRPr="00BE259B" w:rsidRDefault="000B63FD" w:rsidP="003449CD">
            <w:pPr>
              <w:pStyle w:val="MediumGrid1-Accent21"/>
              <w:spacing w:before="120"/>
              <w:ind w:left="0"/>
              <w:jc w:val="both"/>
              <w:rPr>
                <w:rFonts w:ascii="Verdana" w:hAnsi="Verdana" w:cs="Arial"/>
              </w:rPr>
            </w:pPr>
          </w:p>
          <w:p w14:paraId="24D90538" w14:textId="77777777" w:rsidR="000B63FD" w:rsidRPr="00BE259B" w:rsidRDefault="000B63FD" w:rsidP="003449CD">
            <w:pPr>
              <w:pStyle w:val="MediumGrid1-Accent21"/>
              <w:spacing w:before="120"/>
              <w:ind w:left="0"/>
              <w:jc w:val="both"/>
              <w:rPr>
                <w:rFonts w:ascii="Verdana" w:hAnsi="Verdana" w:cs="Arial"/>
                <w:lang w:val="en-AU"/>
              </w:rPr>
            </w:pPr>
            <w:r w:rsidRPr="00BE259B">
              <w:rPr>
                <w:rFonts w:ascii="Verdana" w:hAnsi="Verdana" w:cs="Arial"/>
              </w:rPr>
              <w:t>An Umpire still has the ability to file a report after a game has conclu</w:t>
            </w:r>
            <w:r w:rsidR="00545749" w:rsidRPr="00BE259B">
              <w:rPr>
                <w:rFonts w:ascii="Verdana" w:hAnsi="Verdana" w:cs="Arial"/>
              </w:rPr>
              <w:t>ded without notifying</w:t>
            </w:r>
            <w:r w:rsidRPr="00BE259B">
              <w:rPr>
                <w:rFonts w:ascii="Verdana" w:hAnsi="Verdana" w:cs="Arial"/>
              </w:rPr>
              <w:t xml:space="preserve"> the player or captain at the end of the day’s play.</w:t>
            </w:r>
          </w:p>
        </w:tc>
      </w:tr>
      <w:tr w:rsidR="000B63FD" w:rsidRPr="00BE259B" w14:paraId="0DFA8031" w14:textId="77777777" w:rsidTr="00E012C4">
        <w:trPr>
          <w:trHeight w:val="454"/>
        </w:trPr>
        <w:tc>
          <w:tcPr>
            <w:tcW w:w="1892" w:type="dxa"/>
            <w:tcBorders>
              <w:left w:val="single" w:sz="4" w:space="0" w:color="auto"/>
              <w:right w:val="single" w:sz="4" w:space="0" w:color="auto"/>
            </w:tcBorders>
            <w:shd w:val="clear" w:color="auto" w:fill="auto"/>
          </w:tcPr>
          <w:p w14:paraId="78BF6AA5" w14:textId="77777777" w:rsidR="000B63FD" w:rsidRPr="00BE259B" w:rsidRDefault="000B63FD" w:rsidP="004732E5">
            <w:pPr>
              <w:spacing w:before="120" w:after="120"/>
              <w:jc w:val="both"/>
              <w:rPr>
                <w:rFonts w:ascii="Verdana" w:hAnsi="Verdana" w:cs="Arial"/>
                <w:b/>
              </w:rPr>
            </w:pPr>
            <w:r w:rsidRPr="00BE259B">
              <w:rPr>
                <w:rFonts w:ascii="Verdana" w:hAnsi="Verdana" w:cs="Arial"/>
                <w:b/>
              </w:rPr>
              <w:t>Captain’s Process</w:t>
            </w:r>
          </w:p>
        </w:tc>
        <w:tc>
          <w:tcPr>
            <w:tcW w:w="7880" w:type="dxa"/>
            <w:tcBorders>
              <w:left w:val="single" w:sz="4" w:space="0" w:color="auto"/>
              <w:right w:val="single" w:sz="4" w:space="0" w:color="auto"/>
            </w:tcBorders>
            <w:shd w:val="clear" w:color="auto" w:fill="auto"/>
            <w:vAlign w:val="center"/>
          </w:tcPr>
          <w:p w14:paraId="626B2284" w14:textId="77777777" w:rsidR="000B63FD" w:rsidRPr="00BE259B" w:rsidRDefault="000B63FD" w:rsidP="004732E5">
            <w:pPr>
              <w:pStyle w:val="MediumGrid1-Accent21"/>
              <w:spacing w:before="120" w:after="120"/>
              <w:ind w:left="0" w:hanging="15"/>
              <w:jc w:val="both"/>
              <w:rPr>
                <w:rFonts w:ascii="Verdana" w:hAnsi="Verdana" w:cs="Arial"/>
              </w:rPr>
            </w:pPr>
            <w:r w:rsidRPr="00BE259B">
              <w:rPr>
                <w:rFonts w:ascii="Verdana" w:hAnsi="Verdana" w:cs="Arial"/>
              </w:rPr>
              <w:t>Once notified by the umpire, the captain is to inform the offender as soon as possible that he has been reported.</w:t>
            </w:r>
          </w:p>
          <w:p w14:paraId="4318156B" w14:textId="77777777" w:rsidR="00545749" w:rsidRPr="00BE259B" w:rsidRDefault="000B63FD" w:rsidP="006E2DF5">
            <w:pPr>
              <w:spacing w:before="120"/>
              <w:ind w:hanging="15"/>
              <w:contextualSpacing/>
              <w:jc w:val="both"/>
              <w:rPr>
                <w:rFonts w:ascii="Verdana" w:hAnsi="Verdana" w:cs="Arial"/>
              </w:rPr>
            </w:pPr>
            <w:r w:rsidRPr="00BE259B">
              <w:rPr>
                <w:rFonts w:ascii="Verdana" w:hAnsi="Verdana" w:cs="Arial"/>
              </w:rPr>
              <w:t>At the end of the day’s play, the captain must also notify the club’s Secretary or President that a report will be made by the umpire.</w:t>
            </w:r>
          </w:p>
        </w:tc>
      </w:tr>
      <w:tr w:rsidR="000B63FD" w:rsidRPr="00BE259B" w14:paraId="7F1085F0" w14:textId="77777777" w:rsidTr="00E012C4">
        <w:trPr>
          <w:trHeight w:val="454"/>
        </w:trPr>
        <w:tc>
          <w:tcPr>
            <w:tcW w:w="1892" w:type="dxa"/>
            <w:tcBorders>
              <w:left w:val="single" w:sz="4" w:space="0" w:color="auto"/>
              <w:right w:val="single" w:sz="4" w:space="0" w:color="auto"/>
            </w:tcBorders>
            <w:shd w:val="clear" w:color="auto" w:fill="auto"/>
          </w:tcPr>
          <w:p w14:paraId="5E1494DE" w14:textId="77777777" w:rsidR="000B63FD" w:rsidRPr="00BE259B" w:rsidRDefault="00545749" w:rsidP="00004543">
            <w:pPr>
              <w:spacing w:before="120" w:after="120"/>
              <w:jc w:val="both"/>
              <w:rPr>
                <w:rFonts w:ascii="Verdana" w:hAnsi="Verdana" w:cs="Arial"/>
                <w:b/>
              </w:rPr>
            </w:pPr>
            <w:r w:rsidRPr="00BE259B">
              <w:rPr>
                <w:rFonts w:ascii="Verdana" w:hAnsi="Verdana" w:cs="Arial"/>
                <w:b/>
              </w:rPr>
              <w:t xml:space="preserve">DVCA Executive Reportable incident </w:t>
            </w:r>
          </w:p>
        </w:tc>
        <w:tc>
          <w:tcPr>
            <w:tcW w:w="7880" w:type="dxa"/>
            <w:tcBorders>
              <w:left w:val="single" w:sz="4" w:space="0" w:color="auto"/>
              <w:right w:val="single" w:sz="4" w:space="0" w:color="auto"/>
            </w:tcBorders>
            <w:shd w:val="clear" w:color="auto" w:fill="auto"/>
            <w:vAlign w:val="center"/>
          </w:tcPr>
          <w:p w14:paraId="569FE3E9" w14:textId="77777777" w:rsidR="00545749" w:rsidRPr="00BE259B" w:rsidRDefault="00545749" w:rsidP="004732E5">
            <w:pPr>
              <w:pStyle w:val="MediumGrid1-Accent21"/>
              <w:spacing w:before="120" w:after="120"/>
              <w:ind w:left="0" w:hanging="15"/>
              <w:jc w:val="both"/>
              <w:rPr>
                <w:rFonts w:ascii="Verdana" w:hAnsi="Verdana" w:cs="Arial"/>
              </w:rPr>
            </w:pPr>
            <w:r w:rsidRPr="00BE259B">
              <w:rPr>
                <w:rFonts w:ascii="Verdana" w:hAnsi="Verdana" w:cs="Arial"/>
              </w:rPr>
              <w:t>Full details of the incident must be emailed to the General Manager via their club’s official email account.</w:t>
            </w:r>
          </w:p>
          <w:p w14:paraId="4EF744A0" w14:textId="77777777" w:rsidR="000B63FD" w:rsidRPr="00BE259B" w:rsidRDefault="000B63FD" w:rsidP="006E2DF5">
            <w:pPr>
              <w:ind w:hanging="15"/>
              <w:jc w:val="both"/>
              <w:rPr>
                <w:rFonts w:ascii="Verdana" w:hAnsi="Verdana" w:cs="Arial"/>
              </w:rPr>
            </w:pPr>
          </w:p>
        </w:tc>
      </w:tr>
      <w:tr w:rsidR="00004543" w:rsidRPr="00BE259B" w14:paraId="24EE3A25" w14:textId="77777777" w:rsidTr="00E012C4">
        <w:trPr>
          <w:trHeight w:val="454"/>
        </w:trPr>
        <w:tc>
          <w:tcPr>
            <w:tcW w:w="1892" w:type="dxa"/>
            <w:tcBorders>
              <w:left w:val="single" w:sz="4" w:space="0" w:color="auto"/>
              <w:right w:val="single" w:sz="4" w:space="0" w:color="auto"/>
            </w:tcBorders>
            <w:shd w:val="clear" w:color="auto" w:fill="auto"/>
          </w:tcPr>
          <w:p w14:paraId="37EF43E5" w14:textId="77777777" w:rsidR="00004543" w:rsidRPr="00BE259B" w:rsidRDefault="00004543" w:rsidP="004732E5">
            <w:pPr>
              <w:spacing w:before="120" w:after="120"/>
              <w:jc w:val="both"/>
              <w:rPr>
                <w:rFonts w:ascii="Verdana" w:hAnsi="Verdana" w:cs="Arial"/>
                <w:b/>
              </w:rPr>
            </w:pPr>
            <w:r w:rsidRPr="00BE259B">
              <w:rPr>
                <w:rFonts w:ascii="Verdana" w:hAnsi="Verdana" w:cs="Arial"/>
                <w:b/>
              </w:rPr>
              <w:t>Aggrieved Party Reports</w:t>
            </w:r>
          </w:p>
        </w:tc>
        <w:tc>
          <w:tcPr>
            <w:tcW w:w="7880" w:type="dxa"/>
            <w:tcBorders>
              <w:left w:val="single" w:sz="4" w:space="0" w:color="auto"/>
              <w:right w:val="single" w:sz="4" w:space="0" w:color="auto"/>
            </w:tcBorders>
            <w:shd w:val="clear" w:color="auto" w:fill="auto"/>
            <w:vAlign w:val="center"/>
          </w:tcPr>
          <w:p w14:paraId="710C7DD5" w14:textId="77777777" w:rsidR="00004543" w:rsidRPr="00BE259B" w:rsidRDefault="00004543" w:rsidP="00004543">
            <w:pPr>
              <w:pStyle w:val="MediumGrid1-Accent21"/>
              <w:spacing w:before="120" w:after="120"/>
              <w:ind w:left="0" w:hanging="15"/>
              <w:jc w:val="both"/>
              <w:rPr>
                <w:rFonts w:ascii="Verdana" w:hAnsi="Verdana" w:cs="Arial"/>
              </w:rPr>
            </w:pPr>
            <w:r w:rsidRPr="00BE259B">
              <w:rPr>
                <w:rFonts w:ascii="Verdana" w:hAnsi="Verdana" w:cs="Arial"/>
              </w:rPr>
              <w:t>Full details of the incident must be emailed to the General Manager via their club’s official email account.</w:t>
            </w:r>
          </w:p>
          <w:p w14:paraId="074445D3" w14:textId="211A46FF" w:rsidR="00004543" w:rsidRPr="00BE259B" w:rsidRDefault="00004543" w:rsidP="00004543">
            <w:pPr>
              <w:pStyle w:val="MediumGrid1-Accent21"/>
              <w:spacing w:before="120" w:after="120"/>
              <w:ind w:left="0" w:hanging="15"/>
              <w:jc w:val="both"/>
              <w:rPr>
                <w:rFonts w:ascii="Verdana" w:hAnsi="Verdana" w:cs="Arial"/>
                <w:strike/>
              </w:rPr>
            </w:pPr>
            <w:r w:rsidRPr="00BE259B">
              <w:rPr>
                <w:rFonts w:ascii="Verdana" w:hAnsi="Verdana" w:cs="Arial"/>
              </w:rPr>
              <w:t xml:space="preserve">The report must be reported via email by no later than </w:t>
            </w:r>
            <w:r w:rsidR="00C86FC1">
              <w:rPr>
                <w:rFonts w:ascii="Verdana" w:hAnsi="Verdana" w:cs="Arial"/>
              </w:rPr>
              <w:t>5.00pm on Tuesday following the conclusion of the match.</w:t>
            </w:r>
          </w:p>
          <w:p w14:paraId="4D42E022" w14:textId="77777777" w:rsidR="00004543" w:rsidRDefault="00004543" w:rsidP="00004543">
            <w:pPr>
              <w:pStyle w:val="MediumGrid1-Accent21"/>
              <w:spacing w:before="120" w:after="120"/>
              <w:ind w:left="0" w:hanging="15"/>
              <w:jc w:val="both"/>
              <w:rPr>
                <w:rFonts w:ascii="Verdana" w:hAnsi="Verdana" w:cs="Arial"/>
              </w:rPr>
            </w:pPr>
            <w:r w:rsidRPr="00BE259B">
              <w:rPr>
                <w:rFonts w:ascii="Verdana" w:hAnsi="Verdana" w:cs="Arial"/>
              </w:rPr>
              <w:t>If the incident reported meets the criteria, then the General Manager will refer the report to the Match Review Panel. If it does not meet the criteria, then no action will be taken.</w:t>
            </w:r>
          </w:p>
          <w:p w14:paraId="6137636D" w14:textId="0473103E" w:rsidR="00E2759D" w:rsidRPr="00BE259B" w:rsidRDefault="00E2759D" w:rsidP="00004543">
            <w:pPr>
              <w:pStyle w:val="MediumGrid1-Accent21"/>
              <w:spacing w:before="120" w:after="120"/>
              <w:ind w:left="0" w:hanging="15"/>
              <w:jc w:val="both"/>
              <w:rPr>
                <w:rFonts w:ascii="Verdana" w:hAnsi="Verdana" w:cs="Arial"/>
              </w:rPr>
            </w:pPr>
          </w:p>
        </w:tc>
      </w:tr>
    </w:tbl>
    <w:p w14:paraId="4F18340E" w14:textId="77777777" w:rsidR="000B0BCD" w:rsidRDefault="000B0BCD">
      <w:pPr>
        <w:rPr>
          <w:rFonts w:ascii="Verdana" w:hAnsi="Verdana"/>
          <w:b/>
        </w:rPr>
      </w:pPr>
    </w:p>
    <w:p w14:paraId="633E873C" w14:textId="77777777" w:rsidR="00AD53CE" w:rsidRPr="00BE259B" w:rsidRDefault="00AD53CE">
      <w:pPr>
        <w:rPr>
          <w:rFonts w:ascii="Verdana" w:hAnsi="Verdana"/>
          <w:lang w:val="en-GB"/>
        </w:rPr>
      </w:pPr>
      <w:r w:rsidRPr="00BE259B">
        <w:rPr>
          <w:rFonts w:ascii="Verdana" w:hAnsi="Verdana"/>
          <w:b/>
        </w:rPr>
        <w:t>Explanatory notes for subsequent actions including MRP</w:t>
      </w:r>
    </w:p>
    <w:p w14:paraId="70D6F19E" w14:textId="77777777" w:rsidR="00AD53CE" w:rsidRPr="00BE259B" w:rsidRDefault="00AD53CE">
      <w:pPr>
        <w:rPr>
          <w:rFonts w:ascii="Verdana" w:hAnsi="Verdana"/>
          <w:lang w:val="en-GB"/>
        </w:rPr>
      </w:pPr>
    </w:p>
    <w:tbl>
      <w:tblPr>
        <w:tblW w:w="9923" w:type="dxa"/>
        <w:tblInd w:w="-34" w:type="dxa"/>
        <w:tblBorders>
          <w:top w:val="single" w:sz="4" w:space="0" w:color="auto"/>
          <w:bottom w:val="single" w:sz="4" w:space="0" w:color="auto"/>
          <w:insideH w:val="single" w:sz="4" w:space="0" w:color="auto"/>
        </w:tblBorders>
        <w:tblLook w:val="01E0" w:firstRow="1" w:lastRow="1" w:firstColumn="1" w:lastColumn="1" w:noHBand="0" w:noVBand="0"/>
      </w:tblPr>
      <w:tblGrid>
        <w:gridCol w:w="1892"/>
        <w:gridCol w:w="8031"/>
      </w:tblGrid>
      <w:tr w:rsidR="000B63FD" w:rsidRPr="00BE259B" w14:paraId="2D080BDA" w14:textId="77777777" w:rsidTr="004732E5">
        <w:trPr>
          <w:trHeight w:val="454"/>
        </w:trPr>
        <w:tc>
          <w:tcPr>
            <w:tcW w:w="1892" w:type="dxa"/>
            <w:tcBorders>
              <w:left w:val="single" w:sz="4" w:space="0" w:color="auto"/>
              <w:right w:val="single" w:sz="4" w:space="0" w:color="auto"/>
            </w:tcBorders>
            <w:shd w:val="clear" w:color="auto" w:fill="auto"/>
          </w:tcPr>
          <w:p w14:paraId="01003F07" w14:textId="77777777" w:rsidR="005452F3" w:rsidRPr="00BE259B" w:rsidRDefault="005452F3" w:rsidP="006E2DF5">
            <w:pPr>
              <w:spacing w:after="120"/>
              <w:jc w:val="both"/>
              <w:rPr>
                <w:rFonts w:ascii="Verdana" w:hAnsi="Verdana" w:cs="Arial"/>
                <w:b/>
              </w:rPr>
            </w:pPr>
            <w:r w:rsidRPr="00BE259B">
              <w:rPr>
                <w:rFonts w:ascii="Verdana" w:hAnsi="Verdana" w:cs="Arial"/>
                <w:b/>
              </w:rPr>
              <w:t>Step 1</w:t>
            </w:r>
            <w:r w:rsidR="00944668" w:rsidRPr="00BE259B">
              <w:rPr>
                <w:rFonts w:ascii="Verdana" w:hAnsi="Verdana" w:cs="Arial"/>
                <w:b/>
              </w:rPr>
              <w:t xml:space="preserve"> - </w:t>
            </w:r>
          </w:p>
          <w:p w14:paraId="017E9024" w14:textId="77777777" w:rsidR="000B63FD" w:rsidRPr="00BE259B" w:rsidRDefault="000B63FD" w:rsidP="006E2DF5">
            <w:pPr>
              <w:spacing w:after="120"/>
              <w:jc w:val="both"/>
              <w:rPr>
                <w:rFonts w:ascii="Verdana" w:hAnsi="Verdana" w:cs="Arial"/>
                <w:b/>
              </w:rPr>
            </w:pPr>
            <w:r w:rsidRPr="00BE259B">
              <w:rPr>
                <w:rFonts w:ascii="Verdana" w:hAnsi="Verdana" w:cs="Arial"/>
                <w:b/>
              </w:rPr>
              <w:t>General Manager</w:t>
            </w:r>
          </w:p>
        </w:tc>
        <w:tc>
          <w:tcPr>
            <w:tcW w:w="8031" w:type="dxa"/>
            <w:tcBorders>
              <w:left w:val="single" w:sz="4" w:space="0" w:color="auto"/>
              <w:right w:val="single" w:sz="4" w:space="0" w:color="auto"/>
            </w:tcBorders>
            <w:shd w:val="clear" w:color="auto" w:fill="auto"/>
            <w:vAlign w:val="center"/>
          </w:tcPr>
          <w:p w14:paraId="6F6C6914" w14:textId="77777777" w:rsidR="000B63FD" w:rsidRPr="00BE259B" w:rsidRDefault="000B63FD" w:rsidP="004732E5">
            <w:pPr>
              <w:pStyle w:val="MediumGrid1-Accent21"/>
              <w:spacing w:before="120" w:after="120"/>
              <w:ind w:left="0" w:hanging="15"/>
              <w:jc w:val="both"/>
              <w:rPr>
                <w:rFonts w:ascii="Verdana" w:hAnsi="Verdana" w:cs="Arial"/>
              </w:rPr>
            </w:pPr>
            <w:r w:rsidRPr="00BE259B">
              <w:rPr>
                <w:rFonts w:ascii="Verdana" w:hAnsi="Verdana" w:cs="Arial"/>
              </w:rPr>
              <w:t>Notify MRP (Match Review Panel) via email with all relevant information regarding report</w:t>
            </w:r>
          </w:p>
        </w:tc>
      </w:tr>
      <w:tr w:rsidR="000B63FD" w:rsidRPr="00BE259B" w14:paraId="15D55A76" w14:textId="77777777" w:rsidTr="004732E5">
        <w:trPr>
          <w:trHeight w:val="454"/>
        </w:trPr>
        <w:tc>
          <w:tcPr>
            <w:tcW w:w="1892" w:type="dxa"/>
            <w:tcBorders>
              <w:left w:val="single" w:sz="4" w:space="0" w:color="auto"/>
              <w:right w:val="single" w:sz="4" w:space="0" w:color="auto"/>
            </w:tcBorders>
            <w:shd w:val="clear" w:color="auto" w:fill="auto"/>
          </w:tcPr>
          <w:p w14:paraId="28BB84C9" w14:textId="77777777" w:rsidR="005452F3" w:rsidRPr="00BE259B" w:rsidRDefault="005452F3" w:rsidP="006E2DF5">
            <w:pPr>
              <w:spacing w:before="120"/>
              <w:jc w:val="both"/>
              <w:rPr>
                <w:rFonts w:ascii="Verdana" w:hAnsi="Verdana" w:cs="Arial"/>
                <w:b/>
              </w:rPr>
            </w:pPr>
            <w:r w:rsidRPr="00BE259B">
              <w:rPr>
                <w:rFonts w:ascii="Verdana" w:hAnsi="Verdana" w:cs="Arial"/>
                <w:b/>
              </w:rPr>
              <w:lastRenderedPageBreak/>
              <w:t>Step 2</w:t>
            </w:r>
            <w:r w:rsidR="00944668" w:rsidRPr="00BE259B">
              <w:rPr>
                <w:rFonts w:ascii="Verdana" w:hAnsi="Verdana" w:cs="Arial"/>
                <w:b/>
              </w:rPr>
              <w:t xml:space="preserve"> - </w:t>
            </w:r>
          </w:p>
          <w:p w14:paraId="3CE1DDA6" w14:textId="77777777" w:rsidR="000B63FD" w:rsidRPr="00BE259B" w:rsidRDefault="000B63FD" w:rsidP="006E2DF5">
            <w:pPr>
              <w:spacing w:before="120"/>
              <w:jc w:val="both"/>
              <w:rPr>
                <w:rFonts w:ascii="Verdana" w:hAnsi="Verdana" w:cs="Arial"/>
                <w:b/>
              </w:rPr>
            </w:pPr>
            <w:r w:rsidRPr="00BE259B">
              <w:rPr>
                <w:rFonts w:ascii="Verdana" w:hAnsi="Verdana" w:cs="Arial"/>
                <w:b/>
              </w:rPr>
              <w:t>Match Review Panel</w:t>
            </w:r>
            <w:r w:rsidR="005452F3" w:rsidRPr="00BE259B">
              <w:rPr>
                <w:rFonts w:ascii="Verdana" w:hAnsi="Verdana" w:cs="Arial"/>
                <w:b/>
              </w:rPr>
              <w:t xml:space="preserve"> (MRP)</w:t>
            </w:r>
            <w:r w:rsidRPr="00BE259B">
              <w:rPr>
                <w:rFonts w:ascii="Verdana" w:hAnsi="Verdana" w:cs="Arial"/>
                <w:b/>
              </w:rPr>
              <w:t xml:space="preserve"> </w:t>
            </w:r>
          </w:p>
        </w:tc>
        <w:tc>
          <w:tcPr>
            <w:tcW w:w="8031" w:type="dxa"/>
            <w:tcBorders>
              <w:left w:val="single" w:sz="4" w:space="0" w:color="auto"/>
              <w:right w:val="single" w:sz="4" w:space="0" w:color="auto"/>
            </w:tcBorders>
            <w:shd w:val="clear" w:color="auto" w:fill="auto"/>
            <w:vAlign w:val="center"/>
          </w:tcPr>
          <w:p w14:paraId="4000FFD9"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rPr>
              <w:t xml:space="preserve">Receive email form General Manager with all relevant information regarding report and </w:t>
            </w:r>
            <w:r w:rsidR="005452F3" w:rsidRPr="00BE259B">
              <w:rPr>
                <w:rFonts w:ascii="Verdana" w:hAnsi="Verdana" w:cs="Arial"/>
              </w:rPr>
              <w:t xml:space="preserve">MRP </w:t>
            </w:r>
            <w:r w:rsidRPr="00BE259B">
              <w:rPr>
                <w:rFonts w:ascii="Verdana" w:hAnsi="Verdana" w:cs="Arial"/>
              </w:rPr>
              <w:t>decide on one of the below options.</w:t>
            </w:r>
          </w:p>
          <w:p w14:paraId="0163F9CF"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b/>
              </w:rPr>
              <w:t>Option 1</w:t>
            </w:r>
            <w:r w:rsidRPr="00BE259B">
              <w:rPr>
                <w:rFonts w:ascii="Verdana" w:hAnsi="Verdana" w:cs="Arial"/>
              </w:rPr>
              <w:t xml:space="preserve"> – If provided, agree with penalty from Penalty Table</w:t>
            </w:r>
          </w:p>
          <w:p w14:paraId="737322BC" w14:textId="70C6679B" w:rsidR="000B63FD" w:rsidRPr="00BE259B" w:rsidRDefault="000B63FD" w:rsidP="006E2DF5">
            <w:pPr>
              <w:pStyle w:val="MediumGrid1-Accent21"/>
              <w:tabs>
                <w:tab w:val="left" w:pos="1151"/>
              </w:tabs>
              <w:spacing w:before="120"/>
              <w:ind w:left="1151" w:hanging="1151"/>
              <w:jc w:val="both"/>
              <w:rPr>
                <w:rFonts w:ascii="Verdana" w:hAnsi="Verdana" w:cs="Arial"/>
              </w:rPr>
            </w:pPr>
            <w:r w:rsidRPr="00BE259B">
              <w:rPr>
                <w:rFonts w:ascii="Verdana" w:hAnsi="Verdana" w:cs="Arial"/>
                <w:b/>
              </w:rPr>
              <w:t>Option 2</w:t>
            </w:r>
            <w:r w:rsidRPr="00BE259B">
              <w:rPr>
                <w:rFonts w:ascii="Verdana" w:hAnsi="Verdana" w:cs="Arial"/>
              </w:rPr>
              <w:t xml:space="preserve"> – Consult with the Umpires Association, If MRP disagrees with penalty provided in the report</w:t>
            </w:r>
          </w:p>
          <w:p w14:paraId="23086A68"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b/>
              </w:rPr>
              <w:t xml:space="preserve">Option 3 </w:t>
            </w:r>
            <w:r w:rsidRPr="00BE259B">
              <w:rPr>
                <w:rFonts w:ascii="Verdana" w:hAnsi="Verdana" w:cs="Arial"/>
              </w:rPr>
              <w:t>– If no penalty provided from Penalty Table, decide on penalty</w:t>
            </w:r>
          </w:p>
          <w:p w14:paraId="14E6CA36"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b/>
              </w:rPr>
              <w:t>Option 4</w:t>
            </w:r>
            <w:r w:rsidRPr="00BE259B">
              <w:rPr>
                <w:rFonts w:ascii="Verdana" w:hAnsi="Verdana" w:cs="Arial"/>
              </w:rPr>
              <w:t xml:space="preserve"> – Refer to Tribunal Panel</w:t>
            </w:r>
          </w:p>
          <w:p w14:paraId="74E83675"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b/>
              </w:rPr>
              <w:t xml:space="preserve">Option 5 </w:t>
            </w:r>
            <w:r w:rsidRPr="00BE259B">
              <w:rPr>
                <w:rFonts w:ascii="Verdana" w:hAnsi="Verdana" w:cs="Arial"/>
              </w:rPr>
              <w:t>– Take no further action against the offender</w:t>
            </w:r>
          </w:p>
          <w:p w14:paraId="0B7E133A"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b/>
              </w:rPr>
              <w:t xml:space="preserve">Option 6 </w:t>
            </w:r>
            <w:r w:rsidRPr="00BE259B">
              <w:rPr>
                <w:rFonts w:ascii="Verdana" w:hAnsi="Verdana" w:cs="Arial"/>
              </w:rPr>
              <w:t>– Refer to DVCA executive for further investigation.</w:t>
            </w:r>
          </w:p>
          <w:p w14:paraId="7EB4611F" w14:textId="77777777" w:rsidR="000B63FD" w:rsidRPr="00BE259B" w:rsidRDefault="000B63FD" w:rsidP="006E2DF5">
            <w:pPr>
              <w:pStyle w:val="MediumGrid1-Accent21"/>
              <w:spacing w:before="120"/>
              <w:ind w:left="360"/>
              <w:jc w:val="both"/>
              <w:rPr>
                <w:rFonts w:ascii="Verdana" w:hAnsi="Verdana" w:cs="Arial"/>
              </w:rPr>
            </w:pPr>
          </w:p>
          <w:p w14:paraId="41EE646A" w14:textId="77777777" w:rsidR="00004543" w:rsidRDefault="000B63FD" w:rsidP="00004543">
            <w:pPr>
              <w:pStyle w:val="MediumGrid1-Accent21"/>
              <w:spacing w:before="120"/>
              <w:ind w:left="0"/>
              <w:jc w:val="both"/>
              <w:rPr>
                <w:rFonts w:ascii="Verdana" w:hAnsi="Verdana" w:cs="Arial"/>
              </w:rPr>
            </w:pPr>
            <w:r w:rsidRPr="00BE259B">
              <w:rPr>
                <w:rFonts w:ascii="Verdana" w:hAnsi="Verdana" w:cs="Arial"/>
              </w:rPr>
              <w:t>Send email to the General Manager detailing the MRP outcome.</w:t>
            </w:r>
          </w:p>
          <w:p w14:paraId="68FEE649" w14:textId="199D4861" w:rsidR="00E2759D" w:rsidRPr="00BE259B" w:rsidRDefault="00E2759D" w:rsidP="00004543">
            <w:pPr>
              <w:pStyle w:val="MediumGrid1-Accent21"/>
              <w:spacing w:before="120"/>
              <w:ind w:left="0"/>
              <w:jc w:val="both"/>
              <w:rPr>
                <w:rFonts w:ascii="Verdana" w:hAnsi="Verdana" w:cs="Arial"/>
              </w:rPr>
            </w:pPr>
          </w:p>
        </w:tc>
      </w:tr>
      <w:tr w:rsidR="000B63FD" w:rsidRPr="00BE259B" w14:paraId="35066356" w14:textId="77777777" w:rsidTr="004732E5">
        <w:trPr>
          <w:trHeight w:val="454"/>
        </w:trPr>
        <w:tc>
          <w:tcPr>
            <w:tcW w:w="1892" w:type="dxa"/>
            <w:tcBorders>
              <w:left w:val="single" w:sz="4" w:space="0" w:color="auto"/>
              <w:right w:val="single" w:sz="4" w:space="0" w:color="auto"/>
            </w:tcBorders>
            <w:shd w:val="clear" w:color="auto" w:fill="auto"/>
          </w:tcPr>
          <w:p w14:paraId="34FC0F79" w14:textId="77777777" w:rsidR="005452F3" w:rsidRPr="00BE259B" w:rsidRDefault="005452F3" w:rsidP="006E2DF5">
            <w:pPr>
              <w:rPr>
                <w:rFonts w:ascii="Verdana" w:hAnsi="Verdana" w:cs="Arial"/>
                <w:b/>
              </w:rPr>
            </w:pPr>
            <w:r w:rsidRPr="00BE259B">
              <w:rPr>
                <w:rFonts w:ascii="Verdana" w:hAnsi="Verdana" w:cs="Arial"/>
                <w:b/>
              </w:rPr>
              <w:t>Step 3</w:t>
            </w:r>
            <w:r w:rsidR="00944668" w:rsidRPr="00BE259B">
              <w:rPr>
                <w:rFonts w:ascii="Verdana" w:hAnsi="Verdana" w:cs="Arial"/>
                <w:b/>
              </w:rPr>
              <w:t xml:space="preserve"> -</w:t>
            </w:r>
          </w:p>
          <w:p w14:paraId="44EA6E0C" w14:textId="77777777" w:rsidR="000B63FD" w:rsidRPr="00BE259B" w:rsidRDefault="000B63FD" w:rsidP="006E2DF5">
            <w:pPr>
              <w:rPr>
                <w:rFonts w:ascii="Verdana" w:hAnsi="Verdana" w:cs="Arial"/>
                <w:b/>
              </w:rPr>
            </w:pPr>
            <w:r w:rsidRPr="00BE259B">
              <w:rPr>
                <w:rFonts w:ascii="Verdana" w:hAnsi="Verdana" w:cs="Arial"/>
                <w:b/>
              </w:rPr>
              <w:t xml:space="preserve">Process for General Manager </w:t>
            </w:r>
          </w:p>
        </w:tc>
        <w:tc>
          <w:tcPr>
            <w:tcW w:w="8031" w:type="dxa"/>
            <w:tcBorders>
              <w:left w:val="single" w:sz="4" w:space="0" w:color="auto"/>
              <w:right w:val="single" w:sz="4" w:space="0" w:color="auto"/>
            </w:tcBorders>
            <w:shd w:val="clear" w:color="auto" w:fill="auto"/>
            <w:vAlign w:val="center"/>
          </w:tcPr>
          <w:p w14:paraId="708C9B12" w14:textId="77777777" w:rsidR="000B63FD" w:rsidRPr="00BE259B" w:rsidRDefault="000B63FD" w:rsidP="006E2DF5">
            <w:pPr>
              <w:pStyle w:val="MediumGrid1-Accent21"/>
              <w:ind w:left="0"/>
              <w:jc w:val="both"/>
              <w:rPr>
                <w:rFonts w:ascii="Verdana" w:hAnsi="Verdana" w:cs="Arial"/>
                <w:b/>
              </w:rPr>
            </w:pPr>
            <w:r w:rsidRPr="00BE259B">
              <w:rPr>
                <w:rFonts w:ascii="Verdana" w:hAnsi="Verdana" w:cs="Arial"/>
                <w:b/>
              </w:rPr>
              <w:t xml:space="preserve">Options 1,2 or 3  </w:t>
            </w:r>
          </w:p>
          <w:p w14:paraId="5D260423" w14:textId="6E409A14" w:rsidR="000B63FD" w:rsidRPr="00BE259B" w:rsidRDefault="000B63FD" w:rsidP="006E2DF5">
            <w:pPr>
              <w:pStyle w:val="MediumGrid1-Accent21"/>
              <w:ind w:left="0"/>
              <w:jc w:val="both"/>
              <w:rPr>
                <w:rFonts w:ascii="Verdana" w:hAnsi="Verdana" w:cs="Arial"/>
              </w:rPr>
            </w:pPr>
            <w:r w:rsidRPr="00BE259B">
              <w:rPr>
                <w:rFonts w:ascii="Verdana" w:hAnsi="Verdana" w:cs="Arial"/>
              </w:rPr>
              <w:t>Advise the Match Review Panel penalty to the offender’s club email address</w:t>
            </w:r>
          </w:p>
          <w:p w14:paraId="1679A3A2" w14:textId="77777777" w:rsidR="000B63FD" w:rsidRPr="00BE259B" w:rsidRDefault="000B63FD" w:rsidP="006E2DF5">
            <w:pPr>
              <w:pStyle w:val="MediumGrid1-Accent21"/>
              <w:ind w:left="2160"/>
              <w:jc w:val="both"/>
              <w:rPr>
                <w:rFonts w:ascii="Verdana" w:hAnsi="Verdana" w:cs="Arial"/>
              </w:rPr>
            </w:pPr>
          </w:p>
          <w:p w14:paraId="53874D6D" w14:textId="77777777" w:rsidR="000B63FD" w:rsidRPr="00BE259B" w:rsidRDefault="000B63FD" w:rsidP="006E2DF5">
            <w:pPr>
              <w:pStyle w:val="MediumGrid1-Accent21"/>
              <w:ind w:left="0"/>
              <w:jc w:val="both"/>
              <w:rPr>
                <w:rFonts w:ascii="Verdana" w:hAnsi="Verdana" w:cs="Arial"/>
                <w:b/>
              </w:rPr>
            </w:pPr>
            <w:r w:rsidRPr="00BE259B">
              <w:rPr>
                <w:rFonts w:ascii="Verdana" w:hAnsi="Verdana" w:cs="Arial"/>
                <w:b/>
              </w:rPr>
              <w:t xml:space="preserve">Option 4 </w:t>
            </w:r>
          </w:p>
          <w:p w14:paraId="08B224B2" w14:textId="77777777" w:rsidR="000B63FD" w:rsidRPr="00BE259B" w:rsidRDefault="000B63FD" w:rsidP="006E2DF5">
            <w:pPr>
              <w:pStyle w:val="MediumGrid1-Accent21"/>
              <w:ind w:left="0"/>
              <w:jc w:val="both"/>
              <w:rPr>
                <w:rFonts w:ascii="Verdana" w:hAnsi="Verdana" w:cs="Arial"/>
              </w:rPr>
            </w:pPr>
            <w:r w:rsidRPr="00BE259B">
              <w:rPr>
                <w:rFonts w:ascii="Verdana" w:hAnsi="Verdana" w:cs="Arial"/>
              </w:rPr>
              <w:t>Advise the report has now been referred to the Tribunal Panel to the offender’s club email address</w:t>
            </w:r>
          </w:p>
          <w:p w14:paraId="353668D4" w14:textId="77777777" w:rsidR="000B63FD" w:rsidRPr="00BE259B" w:rsidRDefault="000B63FD">
            <w:pPr>
              <w:pStyle w:val="MediumGrid1-Accent21"/>
              <w:numPr>
                <w:ilvl w:val="0"/>
                <w:numId w:val="53"/>
              </w:numPr>
              <w:jc w:val="both"/>
              <w:rPr>
                <w:rFonts w:ascii="Verdana" w:hAnsi="Verdana" w:cs="Arial"/>
              </w:rPr>
            </w:pPr>
            <w:r w:rsidRPr="00BE259B">
              <w:rPr>
                <w:rFonts w:ascii="Verdana" w:hAnsi="Verdana" w:cs="Arial"/>
              </w:rPr>
              <w:t xml:space="preserve">The hearing will be held on the Wednesday evening at the conclusion of the match </w:t>
            </w:r>
          </w:p>
          <w:p w14:paraId="03604E48" w14:textId="77777777" w:rsidR="000B63FD" w:rsidRPr="00BE259B" w:rsidRDefault="000B63FD">
            <w:pPr>
              <w:pStyle w:val="MediumGrid1-Accent21"/>
              <w:numPr>
                <w:ilvl w:val="0"/>
                <w:numId w:val="53"/>
              </w:numPr>
              <w:jc w:val="both"/>
              <w:rPr>
                <w:rFonts w:ascii="Verdana" w:hAnsi="Verdana" w:cs="Arial"/>
              </w:rPr>
            </w:pPr>
            <w:r w:rsidRPr="00BE259B">
              <w:rPr>
                <w:rFonts w:ascii="Verdana" w:hAnsi="Verdana" w:cs="Arial"/>
              </w:rPr>
              <w:t>The club will be advised, detailing the offender, time and location of the hearing</w:t>
            </w:r>
          </w:p>
          <w:p w14:paraId="20A7DBA7" w14:textId="77777777" w:rsidR="000B63FD" w:rsidRPr="00BE259B" w:rsidRDefault="000B63FD" w:rsidP="006E2DF5">
            <w:pPr>
              <w:pStyle w:val="MediumGrid1-Accent21"/>
              <w:ind w:left="2160"/>
              <w:jc w:val="both"/>
              <w:rPr>
                <w:rFonts w:ascii="Verdana" w:hAnsi="Verdana" w:cs="Arial"/>
              </w:rPr>
            </w:pPr>
          </w:p>
          <w:p w14:paraId="62A251AF" w14:textId="77777777" w:rsidR="000B63FD" w:rsidRPr="00BE259B" w:rsidRDefault="000B63FD" w:rsidP="006E2DF5">
            <w:pPr>
              <w:pStyle w:val="MediumGrid1-Accent21"/>
              <w:ind w:left="0"/>
              <w:jc w:val="both"/>
              <w:rPr>
                <w:rFonts w:ascii="Verdana" w:hAnsi="Verdana" w:cs="Arial"/>
                <w:b/>
              </w:rPr>
            </w:pPr>
            <w:r w:rsidRPr="00BE259B">
              <w:rPr>
                <w:rFonts w:ascii="Verdana" w:hAnsi="Verdana" w:cs="Arial"/>
                <w:b/>
              </w:rPr>
              <w:t xml:space="preserve">Option 5  </w:t>
            </w:r>
          </w:p>
          <w:p w14:paraId="08249360" w14:textId="77777777" w:rsidR="000B63FD" w:rsidRPr="00BE259B" w:rsidRDefault="000B63FD" w:rsidP="006E2DF5">
            <w:pPr>
              <w:pStyle w:val="MediumGrid1-Accent21"/>
              <w:ind w:left="0"/>
              <w:jc w:val="both"/>
              <w:rPr>
                <w:rFonts w:ascii="Verdana" w:hAnsi="Verdana" w:cs="Arial"/>
              </w:rPr>
            </w:pPr>
            <w:r w:rsidRPr="00BE259B">
              <w:rPr>
                <w:rFonts w:ascii="Verdana" w:hAnsi="Verdana" w:cs="Arial"/>
              </w:rPr>
              <w:t xml:space="preserve">Advise dismissal of charge to the offender’s club email address </w:t>
            </w:r>
          </w:p>
          <w:p w14:paraId="7E367375" w14:textId="77777777" w:rsidR="000B63FD" w:rsidRPr="00BE259B" w:rsidRDefault="000B63FD" w:rsidP="006E2DF5">
            <w:pPr>
              <w:pStyle w:val="MediumGrid1-Accent21"/>
              <w:jc w:val="both"/>
              <w:rPr>
                <w:rFonts w:ascii="Verdana" w:hAnsi="Verdana" w:cs="Arial"/>
              </w:rPr>
            </w:pPr>
          </w:p>
          <w:p w14:paraId="09F84871" w14:textId="77777777" w:rsidR="000B63FD" w:rsidRPr="00BE259B" w:rsidRDefault="000B63FD" w:rsidP="006E2DF5">
            <w:pPr>
              <w:pStyle w:val="MediumGrid1-Accent21"/>
              <w:ind w:left="0"/>
              <w:jc w:val="both"/>
              <w:rPr>
                <w:rFonts w:ascii="Verdana" w:hAnsi="Verdana" w:cs="Arial"/>
                <w:b/>
              </w:rPr>
            </w:pPr>
            <w:r w:rsidRPr="00BE259B">
              <w:rPr>
                <w:rFonts w:ascii="Verdana" w:hAnsi="Verdana" w:cs="Arial"/>
                <w:b/>
              </w:rPr>
              <w:t xml:space="preserve">Option 6  </w:t>
            </w:r>
          </w:p>
          <w:p w14:paraId="14FFD120" w14:textId="77777777" w:rsidR="00004543" w:rsidRPr="00BE259B" w:rsidRDefault="000B63FD" w:rsidP="00004543">
            <w:pPr>
              <w:pStyle w:val="MediumGrid1-Accent21"/>
              <w:ind w:left="0"/>
              <w:jc w:val="both"/>
              <w:rPr>
                <w:rFonts w:ascii="Verdana" w:hAnsi="Verdana" w:cs="Arial"/>
              </w:rPr>
            </w:pPr>
            <w:r w:rsidRPr="00BE259B">
              <w:rPr>
                <w:rFonts w:ascii="Verdana" w:hAnsi="Verdana" w:cs="Arial"/>
              </w:rPr>
              <w:t xml:space="preserve">Advise incident has been referred to the DVCA Executive to the offender’s club email address </w:t>
            </w:r>
          </w:p>
        </w:tc>
      </w:tr>
      <w:tr w:rsidR="000B63FD" w:rsidRPr="00BE259B" w14:paraId="456354A5" w14:textId="77777777" w:rsidTr="004732E5">
        <w:trPr>
          <w:trHeight w:val="454"/>
        </w:trPr>
        <w:tc>
          <w:tcPr>
            <w:tcW w:w="1892" w:type="dxa"/>
            <w:tcBorders>
              <w:left w:val="single" w:sz="4" w:space="0" w:color="auto"/>
              <w:right w:val="single" w:sz="4" w:space="0" w:color="auto"/>
            </w:tcBorders>
            <w:shd w:val="clear" w:color="auto" w:fill="auto"/>
          </w:tcPr>
          <w:p w14:paraId="511DA23F" w14:textId="77777777" w:rsidR="005452F3" w:rsidRPr="00BE259B" w:rsidRDefault="005452F3" w:rsidP="004732E5">
            <w:pPr>
              <w:spacing w:before="120" w:after="120"/>
              <w:jc w:val="both"/>
              <w:rPr>
                <w:rFonts w:ascii="Verdana" w:hAnsi="Verdana" w:cs="Arial"/>
                <w:b/>
              </w:rPr>
            </w:pPr>
            <w:r w:rsidRPr="00BE259B">
              <w:rPr>
                <w:rFonts w:ascii="Verdana" w:hAnsi="Verdana" w:cs="Arial"/>
                <w:b/>
              </w:rPr>
              <w:t xml:space="preserve">Step 4 </w:t>
            </w:r>
            <w:r w:rsidR="00944668" w:rsidRPr="00BE259B">
              <w:rPr>
                <w:rFonts w:ascii="Verdana" w:hAnsi="Verdana" w:cs="Arial"/>
                <w:b/>
              </w:rPr>
              <w:t>-</w:t>
            </w:r>
          </w:p>
          <w:p w14:paraId="78E63A14" w14:textId="77777777" w:rsidR="000B63FD" w:rsidRPr="00BE259B" w:rsidRDefault="000B63FD" w:rsidP="004732E5">
            <w:pPr>
              <w:spacing w:before="120" w:after="120"/>
              <w:jc w:val="both"/>
              <w:rPr>
                <w:rFonts w:ascii="Verdana" w:hAnsi="Verdana" w:cs="Arial"/>
                <w:b/>
              </w:rPr>
            </w:pPr>
            <w:r w:rsidRPr="00BE259B">
              <w:rPr>
                <w:rFonts w:ascii="Verdana" w:hAnsi="Verdana" w:cs="Arial"/>
                <w:b/>
              </w:rPr>
              <w:t xml:space="preserve">Club </w:t>
            </w:r>
          </w:p>
        </w:tc>
        <w:tc>
          <w:tcPr>
            <w:tcW w:w="8031" w:type="dxa"/>
            <w:tcBorders>
              <w:left w:val="single" w:sz="4" w:space="0" w:color="auto"/>
              <w:right w:val="single" w:sz="4" w:space="0" w:color="auto"/>
            </w:tcBorders>
            <w:shd w:val="clear" w:color="auto" w:fill="auto"/>
            <w:vAlign w:val="center"/>
          </w:tcPr>
          <w:p w14:paraId="334F0063" w14:textId="77777777" w:rsidR="000B63FD" w:rsidRPr="00BE259B" w:rsidRDefault="003449CD" w:rsidP="006E2DF5">
            <w:pPr>
              <w:pStyle w:val="MediumGrid1-Accent21"/>
              <w:spacing w:before="120"/>
              <w:ind w:left="0"/>
              <w:jc w:val="both"/>
              <w:rPr>
                <w:rFonts w:ascii="Verdana" w:hAnsi="Verdana" w:cs="Arial"/>
                <w:b/>
              </w:rPr>
            </w:pPr>
            <w:r w:rsidRPr="00BE259B">
              <w:rPr>
                <w:rFonts w:ascii="Verdana" w:hAnsi="Verdana" w:cs="Arial"/>
                <w:b/>
              </w:rPr>
              <w:t>Options 1,2 or 3</w:t>
            </w:r>
          </w:p>
          <w:p w14:paraId="78CE97D3" w14:textId="77777777" w:rsidR="000B63FD" w:rsidRPr="00BE259B" w:rsidRDefault="000B63FD">
            <w:pPr>
              <w:pStyle w:val="MediumGrid1-Accent21"/>
              <w:numPr>
                <w:ilvl w:val="0"/>
                <w:numId w:val="54"/>
              </w:numPr>
              <w:spacing w:before="120"/>
              <w:jc w:val="both"/>
              <w:rPr>
                <w:rFonts w:ascii="Verdana" w:hAnsi="Verdana" w:cs="Arial"/>
              </w:rPr>
            </w:pPr>
            <w:r w:rsidRPr="00BE259B">
              <w:rPr>
                <w:rFonts w:ascii="Verdana" w:hAnsi="Verdana" w:cs="Arial"/>
              </w:rPr>
              <w:t>Accept penalty and confirm via club email to the General Manager</w:t>
            </w:r>
            <w:r w:rsidR="003449CD" w:rsidRPr="00BE259B">
              <w:rPr>
                <w:rFonts w:ascii="Verdana" w:hAnsi="Verdana" w:cs="Arial"/>
              </w:rPr>
              <w:t xml:space="preserve">, </w:t>
            </w:r>
            <w:r w:rsidR="005452F3" w:rsidRPr="00BE259B">
              <w:rPr>
                <w:rFonts w:ascii="Verdana" w:hAnsi="Verdana" w:cs="Arial"/>
              </w:rPr>
              <w:t>w</w:t>
            </w:r>
            <w:r w:rsidRPr="00BE259B">
              <w:rPr>
                <w:rFonts w:ascii="Verdana" w:hAnsi="Verdana" w:cs="Arial"/>
              </w:rPr>
              <w:t xml:space="preserve">hich may include a reduction should the offender take an early guilty plea </w:t>
            </w:r>
          </w:p>
          <w:p w14:paraId="28A36CE5" w14:textId="77777777" w:rsidR="005452F3" w:rsidRPr="00BE259B" w:rsidRDefault="005452F3" w:rsidP="006E2DF5">
            <w:pPr>
              <w:pStyle w:val="MediumGrid1-Accent21"/>
              <w:spacing w:before="120"/>
              <w:jc w:val="both"/>
              <w:rPr>
                <w:rFonts w:ascii="Verdana" w:hAnsi="Verdana" w:cs="Arial"/>
              </w:rPr>
            </w:pPr>
            <w:r w:rsidRPr="00BE259B">
              <w:rPr>
                <w:rFonts w:ascii="Verdana" w:hAnsi="Verdana" w:cs="Arial"/>
              </w:rPr>
              <w:t>OR</w:t>
            </w:r>
          </w:p>
          <w:p w14:paraId="20954EC2" w14:textId="77777777" w:rsidR="000B63FD" w:rsidRPr="00BE259B" w:rsidRDefault="000B63FD">
            <w:pPr>
              <w:pStyle w:val="MediumGrid1-Accent21"/>
              <w:numPr>
                <w:ilvl w:val="0"/>
                <w:numId w:val="54"/>
              </w:numPr>
              <w:spacing w:before="120"/>
              <w:jc w:val="both"/>
              <w:rPr>
                <w:rFonts w:ascii="Verdana" w:hAnsi="Verdana" w:cs="Arial"/>
              </w:rPr>
            </w:pPr>
            <w:r w:rsidRPr="00BE259B">
              <w:rPr>
                <w:rFonts w:ascii="Verdana" w:hAnsi="Verdana" w:cs="Arial"/>
              </w:rPr>
              <w:t>Not accept penalty and confirm via club email to the General Manager</w:t>
            </w:r>
            <w:r w:rsidR="005452F3" w:rsidRPr="00BE259B">
              <w:rPr>
                <w:rFonts w:ascii="Verdana" w:hAnsi="Verdana" w:cs="Arial"/>
              </w:rPr>
              <w:t xml:space="preserve"> to </w:t>
            </w:r>
            <w:r w:rsidRPr="00BE259B">
              <w:rPr>
                <w:rFonts w:ascii="Verdana" w:hAnsi="Verdana" w:cs="Arial"/>
              </w:rPr>
              <w:t>Request Tribunal hearing</w:t>
            </w:r>
          </w:p>
          <w:p w14:paraId="1AFB197B" w14:textId="77777777" w:rsidR="000B63FD" w:rsidRPr="00BE259B" w:rsidRDefault="007A4A28" w:rsidP="006E2DF5">
            <w:pPr>
              <w:pStyle w:val="MediumGrid1-Accent21"/>
              <w:spacing w:before="120"/>
              <w:ind w:left="0"/>
              <w:jc w:val="both"/>
              <w:rPr>
                <w:rFonts w:ascii="Verdana" w:hAnsi="Verdana" w:cs="Arial"/>
                <w:b/>
              </w:rPr>
            </w:pPr>
            <w:r>
              <w:rPr>
                <w:rFonts w:ascii="Verdana" w:hAnsi="Verdana" w:cs="Arial"/>
                <w:b/>
              </w:rPr>
              <w:t>O</w:t>
            </w:r>
            <w:r w:rsidR="000B63FD" w:rsidRPr="00BE259B">
              <w:rPr>
                <w:rFonts w:ascii="Verdana" w:hAnsi="Verdana" w:cs="Arial"/>
                <w:b/>
              </w:rPr>
              <w:t xml:space="preserve">ption </w:t>
            </w:r>
            <w:r w:rsidR="005452F3" w:rsidRPr="00BE259B">
              <w:rPr>
                <w:rFonts w:ascii="Verdana" w:hAnsi="Verdana" w:cs="Arial"/>
                <w:b/>
              </w:rPr>
              <w:t>4</w:t>
            </w:r>
          </w:p>
          <w:p w14:paraId="2E0D5595"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rPr>
              <w:t>Confirm offender and club representative will be in attendance at Tribunal hearing via club email to the General Manager</w:t>
            </w:r>
          </w:p>
          <w:p w14:paraId="5098FD0F" w14:textId="77777777" w:rsidR="005452F3" w:rsidRPr="00BE259B" w:rsidRDefault="005452F3" w:rsidP="006E2DF5">
            <w:pPr>
              <w:pStyle w:val="MediumGrid1-Accent21"/>
              <w:spacing w:before="120"/>
              <w:ind w:left="0"/>
              <w:jc w:val="both"/>
              <w:rPr>
                <w:rFonts w:ascii="Verdana" w:hAnsi="Verdana" w:cs="Arial"/>
              </w:rPr>
            </w:pPr>
          </w:p>
          <w:p w14:paraId="183110AD"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rPr>
              <w:t>If the offender fails to appear at the allocated location and time, they will be automatically suspended from all DVCA competitions until which time they appear before the tribunal.</w:t>
            </w:r>
          </w:p>
          <w:p w14:paraId="2D5989BA" w14:textId="77777777" w:rsidR="000B63FD" w:rsidRPr="00BE259B" w:rsidRDefault="000B63FD" w:rsidP="006E2DF5">
            <w:pPr>
              <w:pStyle w:val="MediumGrid1-Accent21"/>
              <w:spacing w:before="120"/>
              <w:ind w:left="0"/>
              <w:jc w:val="both"/>
              <w:rPr>
                <w:rFonts w:ascii="Verdana" w:hAnsi="Verdana" w:cs="Arial"/>
                <w:b/>
              </w:rPr>
            </w:pPr>
          </w:p>
          <w:p w14:paraId="5F0565FB" w14:textId="77777777" w:rsidR="000B63FD" w:rsidRPr="00BE259B" w:rsidRDefault="000B63FD" w:rsidP="006E2DF5">
            <w:pPr>
              <w:pStyle w:val="MediumGrid1-Accent21"/>
              <w:spacing w:before="120"/>
              <w:ind w:left="0"/>
              <w:jc w:val="both"/>
              <w:rPr>
                <w:rFonts w:ascii="Verdana" w:hAnsi="Verdana" w:cs="Arial"/>
                <w:b/>
              </w:rPr>
            </w:pPr>
            <w:r w:rsidRPr="00BE259B">
              <w:rPr>
                <w:rFonts w:ascii="Verdana" w:hAnsi="Verdana" w:cs="Arial"/>
                <w:b/>
              </w:rPr>
              <w:t>Option</w:t>
            </w:r>
            <w:r w:rsidR="005452F3" w:rsidRPr="00BE259B">
              <w:rPr>
                <w:rFonts w:ascii="Verdana" w:hAnsi="Verdana" w:cs="Arial"/>
                <w:b/>
              </w:rPr>
              <w:t xml:space="preserve"> 5</w:t>
            </w:r>
          </w:p>
          <w:p w14:paraId="6D263DF9" w14:textId="77777777" w:rsidR="000B63FD" w:rsidRPr="00BE259B" w:rsidRDefault="000B63FD" w:rsidP="006E2DF5">
            <w:pPr>
              <w:pStyle w:val="MediumGrid1-Accent21"/>
              <w:spacing w:before="120"/>
              <w:ind w:left="0"/>
              <w:jc w:val="both"/>
              <w:rPr>
                <w:rFonts w:ascii="Verdana" w:hAnsi="Verdana" w:cs="Arial"/>
              </w:rPr>
            </w:pPr>
            <w:r w:rsidRPr="00BE259B">
              <w:rPr>
                <w:rFonts w:ascii="Verdana" w:hAnsi="Verdana" w:cs="Arial"/>
              </w:rPr>
              <w:t>Accept dismissal of charge and confirm via club email to the General Manager</w:t>
            </w:r>
          </w:p>
          <w:p w14:paraId="6F2479F5" w14:textId="77777777" w:rsidR="000B63FD" w:rsidRPr="00BE259B" w:rsidRDefault="000B63FD" w:rsidP="006E2DF5">
            <w:pPr>
              <w:pStyle w:val="MediumGrid1-Accent21"/>
              <w:spacing w:before="120"/>
              <w:ind w:left="410"/>
              <w:jc w:val="both"/>
              <w:rPr>
                <w:rFonts w:ascii="Verdana" w:hAnsi="Verdana" w:cs="Arial"/>
              </w:rPr>
            </w:pPr>
          </w:p>
          <w:p w14:paraId="6567999F" w14:textId="77777777" w:rsidR="000B63FD" w:rsidRPr="00BE259B" w:rsidRDefault="000B63FD" w:rsidP="006E2DF5">
            <w:pPr>
              <w:pStyle w:val="MediumGrid1-Accent21"/>
              <w:spacing w:before="120"/>
              <w:ind w:left="0"/>
              <w:jc w:val="both"/>
              <w:rPr>
                <w:rFonts w:ascii="Verdana" w:hAnsi="Verdana" w:cs="Arial"/>
                <w:b/>
              </w:rPr>
            </w:pPr>
            <w:r w:rsidRPr="00BE259B">
              <w:rPr>
                <w:rFonts w:ascii="Verdana" w:hAnsi="Verdana" w:cs="Arial"/>
                <w:b/>
              </w:rPr>
              <w:lastRenderedPageBreak/>
              <w:t>Option</w:t>
            </w:r>
            <w:r w:rsidR="005452F3" w:rsidRPr="00BE259B">
              <w:rPr>
                <w:rFonts w:ascii="Verdana" w:hAnsi="Verdana" w:cs="Arial"/>
                <w:b/>
              </w:rPr>
              <w:t xml:space="preserve"> 6</w:t>
            </w:r>
          </w:p>
          <w:p w14:paraId="527D5F13" w14:textId="77777777" w:rsidR="000B63FD" w:rsidRPr="00BE259B" w:rsidRDefault="000B63FD">
            <w:pPr>
              <w:pStyle w:val="MediumGrid1-Accent21"/>
              <w:numPr>
                <w:ilvl w:val="0"/>
                <w:numId w:val="55"/>
              </w:numPr>
              <w:spacing w:before="120"/>
              <w:jc w:val="both"/>
              <w:rPr>
                <w:rFonts w:ascii="Verdana" w:hAnsi="Verdana" w:cs="Arial"/>
              </w:rPr>
            </w:pPr>
            <w:r w:rsidRPr="00BE259B">
              <w:rPr>
                <w:rFonts w:ascii="Verdana" w:hAnsi="Verdana" w:cs="Arial"/>
              </w:rPr>
              <w:t>Accept penalty and confirm via club email to the General Manager</w:t>
            </w:r>
            <w:r w:rsidR="005452F3" w:rsidRPr="00BE259B">
              <w:rPr>
                <w:rFonts w:ascii="Verdana" w:hAnsi="Verdana" w:cs="Arial"/>
              </w:rPr>
              <w:t>, w</w:t>
            </w:r>
            <w:r w:rsidRPr="00BE259B">
              <w:rPr>
                <w:rFonts w:ascii="Verdana" w:hAnsi="Verdana" w:cs="Arial"/>
              </w:rPr>
              <w:t>hich may include a reduction should the offender take an early guilty plea</w:t>
            </w:r>
          </w:p>
          <w:p w14:paraId="2EB52E7A" w14:textId="77777777" w:rsidR="000B63FD" w:rsidRPr="00BE259B" w:rsidRDefault="005452F3" w:rsidP="006E2DF5">
            <w:pPr>
              <w:pStyle w:val="MediumGrid1-Accent21"/>
              <w:spacing w:before="120"/>
              <w:ind w:left="836"/>
              <w:jc w:val="both"/>
              <w:rPr>
                <w:rFonts w:ascii="Verdana" w:hAnsi="Verdana" w:cs="Arial"/>
              </w:rPr>
            </w:pPr>
            <w:r w:rsidRPr="00BE259B">
              <w:rPr>
                <w:rFonts w:ascii="Verdana" w:hAnsi="Verdana" w:cs="Arial"/>
              </w:rPr>
              <w:t>OR</w:t>
            </w:r>
          </w:p>
          <w:p w14:paraId="77C4B83D" w14:textId="77777777" w:rsidR="000B63FD" w:rsidRPr="00BE259B" w:rsidRDefault="000B63FD">
            <w:pPr>
              <w:pStyle w:val="MediumGrid1-Accent21"/>
              <w:numPr>
                <w:ilvl w:val="0"/>
                <w:numId w:val="55"/>
              </w:numPr>
              <w:spacing w:before="120"/>
              <w:jc w:val="both"/>
              <w:rPr>
                <w:rFonts w:ascii="Verdana" w:hAnsi="Verdana" w:cs="Arial"/>
              </w:rPr>
            </w:pPr>
            <w:r w:rsidRPr="00BE259B">
              <w:rPr>
                <w:rFonts w:ascii="Verdana" w:hAnsi="Verdana" w:cs="Arial"/>
              </w:rPr>
              <w:t>Not accept the penalty and advise via club email to the General Manager</w:t>
            </w:r>
            <w:r w:rsidR="005452F3" w:rsidRPr="00BE259B">
              <w:rPr>
                <w:rFonts w:ascii="Verdana" w:hAnsi="Verdana" w:cs="Arial"/>
              </w:rPr>
              <w:t>.</w:t>
            </w:r>
          </w:p>
          <w:p w14:paraId="50DCE5A9" w14:textId="77777777" w:rsidR="00004543" w:rsidRPr="00BE259B" w:rsidRDefault="000B63FD" w:rsidP="00004543">
            <w:pPr>
              <w:pStyle w:val="MediumGrid1-Accent21"/>
              <w:spacing w:before="120"/>
              <w:jc w:val="both"/>
              <w:rPr>
                <w:rFonts w:ascii="Verdana" w:hAnsi="Verdana" w:cs="Arial"/>
              </w:rPr>
            </w:pPr>
            <w:r w:rsidRPr="00BE259B">
              <w:rPr>
                <w:rFonts w:ascii="Verdana" w:hAnsi="Verdana" w:cs="Arial"/>
              </w:rPr>
              <w:t>Appeal penalty – refer A1</w:t>
            </w:r>
            <w:r w:rsidR="006A297F" w:rsidRPr="00BE259B">
              <w:rPr>
                <w:rFonts w:ascii="Verdana" w:hAnsi="Verdana" w:cs="Arial"/>
              </w:rPr>
              <w:t>1</w:t>
            </w:r>
            <w:r w:rsidRPr="00BE259B">
              <w:rPr>
                <w:rFonts w:ascii="Verdana" w:hAnsi="Verdana" w:cs="Arial"/>
              </w:rPr>
              <w:t xml:space="preserve"> </w:t>
            </w:r>
          </w:p>
        </w:tc>
      </w:tr>
    </w:tbl>
    <w:p w14:paraId="0EB30607" w14:textId="77777777" w:rsidR="00545749" w:rsidRPr="00BE259B" w:rsidRDefault="00545749">
      <w:pPr>
        <w:rPr>
          <w:rFonts w:ascii="Verdana" w:hAnsi="Verdana"/>
          <w:lang w:val="en-GB"/>
        </w:rPr>
      </w:pPr>
    </w:p>
    <w:p w14:paraId="04FAE3FB" w14:textId="77777777" w:rsidR="00545749" w:rsidRPr="00BE259B" w:rsidRDefault="00545749" w:rsidP="00545749">
      <w:pPr>
        <w:rPr>
          <w:rFonts w:ascii="Verdana" w:hAnsi="Verdana"/>
          <w:lang w:val="en-GB"/>
        </w:rPr>
      </w:pPr>
      <w:r w:rsidRPr="00BE259B">
        <w:rPr>
          <w:rFonts w:ascii="Verdana" w:hAnsi="Verdana"/>
          <w:b/>
        </w:rPr>
        <w:t xml:space="preserve">Explanatory notes for </w:t>
      </w:r>
      <w:r w:rsidR="00A37353" w:rsidRPr="00BE259B">
        <w:rPr>
          <w:rFonts w:ascii="Verdana" w:hAnsi="Verdana"/>
          <w:b/>
        </w:rPr>
        <w:t>Tribunal Process</w:t>
      </w:r>
    </w:p>
    <w:p w14:paraId="2808D8D2" w14:textId="77777777" w:rsidR="00545749" w:rsidRPr="00BE259B" w:rsidRDefault="00545749">
      <w:pPr>
        <w:rPr>
          <w:rFonts w:ascii="Verdana" w:hAnsi="Verdana"/>
          <w:lang w:val="en-GB"/>
        </w:rPr>
      </w:pPr>
    </w:p>
    <w:tbl>
      <w:tblPr>
        <w:tblW w:w="10036"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1863"/>
        <w:gridCol w:w="8173"/>
      </w:tblGrid>
      <w:tr w:rsidR="00004543" w:rsidRPr="00BE259B" w14:paraId="1E0195D2" w14:textId="77777777" w:rsidTr="00004543">
        <w:trPr>
          <w:trHeight w:val="454"/>
        </w:trPr>
        <w:tc>
          <w:tcPr>
            <w:tcW w:w="1863" w:type="dxa"/>
            <w:tcBorders>
              <w:left w:val="single" w:sz="4" w:space="0" w:color="auto"/>
              <w:right w:val="single" w:sz="4" w:space="0" w:color="auto"/>
            </w:tcBorders>
            <w:shd w:val="clear" w:color="auto" w:fill="auto"/>
          </w:tcPr>
          <w:p w14:paraId="7672B273" w14:textId="77777777" w:rsidR="00004543" w:rsidRPr="00272E60" w:rsidRDefault="00004543" w:rsidP="004732E5">
            <w:pPr>
              <w:spacing w:before="120" w:after="120"/>
              <w:jc w:val="both"/>
              <w:rPr>
                <w:rFonts w:ascii="Verdana" w:hAnsi="Verdana" w:cs="Arial"/>
                <w:b/>
                <w:strike/>
              </w:rPr>
            </w:pPr>
            <w:r w:rsidRPr="00BE259B">
              <w:rPr>
                <w:rFonts w:ascii="Verdana" w:hAnsi="Verdana" w:cs="Arial"/>
                <w:b/>
              </w:rPr>
              <w:t xml:space="preserve">Conduct of hearing </w:t>
            </w:r>
          </w:p>
        </w:tc>
        <w:tc>
          <w:tcPr>
            <w:tcW w:w="8173" w:type="dxa"/>
            <w:tcBorders>
              <w:left w:val="single" w:sz="4" w:space="0" w:color="auto"/>
              <w:right w:val="single" w:sz="4" w:space="0" w:color="auto"/>
            </w:tcBorders>
            <w:shd w:val="clear" w:color="auto" w:fill="auto"/>
            <w:vAlign w:val="center"/>
          </w:tcPr>
          <w:p w14:paraId="2934CE87" w14:textId="6827EA70" w:rsidR="00004543" w:rsidRPr="00004543" w:rsidRDefault="00004543">
            <w:pPr>
              <w:pStyle w:val="MediumGrid1-Accent21"/>
              <w:numPr>
                <w:ilvl w:val="0"/>
                <w:numId w:val="56"/>
              </w:numPr>
              <w:spacing w:before="120"/>
              <w:jc w:val="both"/>
              <w:rPr>
                <w:rFonts w:ascii="Verdana" w:hAnsi="Verdana" w:cs="Arial"/>
                <w:color w:val="000000" w:themeColor="text1"/>
              </w:rPr>
            </w:pPr>
            <w:r w:rsidRPr="00004543">
              <w:rPr>
                <w:rFonts w:ascii="Verdana" w:hAnsi="Verdana" w:cs="Arial"/>
                <w:color w:val="000000" w:themeColor="text1"/>
              </w:rPr>
              <w:t xml:space="preserve">The chairman will conduct the hearing in a manner </w:t>
            </w:r>
            <w:r w:rsidR="00E2759D" w:rsidRPr="00004543">
              <w:rPr>
                <w:rFonts w:ascii="Verdana" w:hAnsi="Verdana" w:cs="Arial"/>
                <w:color w:val="000000" w:themeColor="text1"/>
              </w:rPr>
              <w:t>that observes</w:t>
            </w:r>
            <w:r w:rsidRPr="00004543">
              <w:rPr>
                <w:rFonts w:ascii="Verdana" w:hAnsi="Verdana" w:cs="Arial"/>
                <w:color w:val="000000" w:themeColor="text1"/>
              </w:rPr>
              <w:t xml:space="preserve"> </w:t>
            </w:r>
            <w:proofErr w:type="gramStart"/>
            <w:r w:rsidRPr="00004543">
              <w:rPr>
                <w:rFonts w:ascii="Verdana" w:hAnsi="Verdana" w:cs="Arial"/>
                <w:color w:val="000000" w:themeColor="text1"/>
              </w:rPr>
              <w:t>all natural</w:t>
            </w:r>
            <w:proofErr w:type="gramEnd"/>
            <w:r w:rsidRPr="00004543">
              <w:rPr>
                <w:rFonts w:ascii="Verdana" w:hAnsi="Verdana" w:cs="Arial"/>
                <w:color w:val="000000" w:themeColor="text1"/>
              </w:rPr>
              <w:t xml:space="preserve"> justice and procedural fairness protocols</w:t>
            </w:r>
          </w:p>
          <w:p w14:paraId="69E3E87B" w14:textId="77777777" w:rsidR="00004543" w:rsidRPr="00004543" w:rsidRDefault="00004543">
            <w:pPr>
              <w:pStyle w:val="MediumGrid1-Accent21"/>
              <w:numPr>
                <w:ilvl w:val="0"/>
                <w:numId w:val="56"/>
              </w:numPr>
              <w:spacing w:before="120"/>
              <w:jc w:val="both"/>
              <w:rPr>
                <w:rFonts w:ascii="Verdana" w:hAnsi="Verdana" w:cs="Arial"/>
                <w:color w:val="000000" w:themeColor="text1"/>
              </w:rPr>
            </w:pPr>
            <w:r w:rsidRPr="00004543">
              <w:rPr>
                <w:rFonts w:ascii="Verdana" w:hAnsi="Verdana" w:cs="Arial"/>
                <w:color w:val="000000" w:themeColor="text1"/>
              </w:rPr>
              <w:t>The chairman will also use his discretionary powers in relation to the use of advocates, referees and witnesses</w:t>
            </w:r>
          </w:p>
          <w:p w14:paraId="675AB5E9" w14:textId="77777777" w:rsidR="00004543" w:rsidRPr="00272E60" w:rsidRDefault="00004543" w:rsidP="00004543">
            <w:pPr>
              <w:spacing w:before="120"/>
              <w:jc w:val="both"/>
              <w:rPr>
                <w:rFonts w:ascii="Verdana" w:hAnsi="Verdana" w:cs="Arial"/>
                <w:strike/>
              </w:rPr>
            </w:pPr>
            <w:r w:rsidRPr="00004543">
              <w:rPr>
                <w:rFonts w:ascii="Verdana" w:hAnsi="Verdana" w:cs="Arial"/>
                <w:color w:val="000000" w:themeColor="text1"/>
              </w:rPr>
              <w:t>A record will be kept of the proceedings.</w:t>
            </w:r>
          </w:p>
        </w:tc>
      </w:tr>
      <w:tr w:rsidR="00004543" w:rsidRPr="00BE259B" w14:paraId="675EBA03" w14:textId="77777777" w:rsidTr="00004543">
        <w:trPr>
          <w:trHeight w:val="454"/>
        </w:trPr>
        <w:tc>
          <w:tcPr>
            <w:tcW w:w="1863" w:type="dxa"/>
            <w:tcBorders>
              <w:left w:val="single" w:sz="4" w:space="0" w:color="auto"/>
              <w:right w:val="single" w:sz="4" w:space="0" w:color="auto"/>
            </w:tcBorders>
            <w:shd w:val="clear" w:color="auto" w:fill="auto"/>
          </w:tcPr>
          <w:p w14:paraId="3DDD5B87" w14:textId="77777777" w:rsidR="00004543" w:rsidRPr="00BE259B" w:rsidRDefault="00004543" w:rsidP="006E2DF5">
            <w:pPr>
              <w:spacing w:before="120"/>
              <w:rPr>
                <w:rFonts w:ascii="Verdana" w:hAnsi="Verdana" w:cs="Arial"/>
                <w:b/>
              </w:rPr>
            </w:pPr>
            <w:r w:rsidRPr="00BE259B">
              <w:rPr>
                <w:rFonts w:ascii="Verdana" w:hAnsi="Verdana" w:cs="Arial"/>
                <w:b/>
              </w:rPr>
              <w:t>Powers of the Tribunal Panel</w:t>
            </w:r>
          </w:p>
          <w:p w14:paraId="700D1365" w14:textId="77777777" w:rsidR="00004543" w:rsidRPr="00BE259B" w:rsidRDefault="00004543" w:rsidP="006E2DF5">
            <w:pPr>
              <w:spacing w:before="120"/>
              <w:jc w:val="both"/>
              <w:rPr>
                <w:rFonts w:ascii="Verdana" w:hAnsi="Verdana" w:cs="Arial"/>
                <w:b/>
              </w:rPr>
            </w:pPr>
          </w:p>
        </w:tc>
        <w:tc>
          <w:tcPr>
            <w:tcW w:w="8173" w:type="dxa"/>
            <w:tcBorders>
              <w:left w:val="single" w:sz="4" w:space="0" w:color="auto"/>
              <w:right w:val="single" w:sz="4" w:space="0" w:color="auto"/>
            </w:tcBorders>
            <w:shd w:val="clear" w:color="auto" w:fill="auto"/>
            <w:vAlign w:val="center"/>
          </w:tcPr>
          <w:p w14:paraId="40AE033A" w14:textId="77777777" w:rsidR="00004543" w:rsidRPr="00BE259B" w:rsidRDefault="00004543" w:rsidP="006E2DF5">
            <w:pPr>
              <w:spacing w:before="120"/>
              <w:jc w:val="both"/>
              <w:rPr>
                <w:rFonts w:ascii="Verdana" w:hAnsi="Verdana" w:cs="Arial"/>
              </w:rPr>
            </w:pPr>
            <w:r w:rsidRPr="00BE259B">
              <w:rPr>
                <w:rFonts w:ascii="Verdana" w:hAnsi="Verdana" w:cs="Arial"/>
              </w:rPr>
              <w:t>The tribunal panel will have the power to:</w:t>
            </w:r>
          </w:p>
          <w:p w14:paraId="6EBE9385"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Find the offender not guilty</w:t>
            </w:r>
          </w:p>
          <w:p w14:paraId="202E5226"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Uphold recommended MRP penalty</w:t>
            </w:r>
          </w:p>
          <w:p w14:paraId="2C1246F6"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Downgrade the level of a charge and hand down the lesser set penalty</w:t>
            </w:r>
          </w:p>
          <w:p w14:paraId="543905F6"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Upgrade the level of a charge and hand down the higher set penalty</w:t>
            </w:r>
          </w:p>
          <w:p w14:paraId="2AA689DB"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For any charge, the panel has complete power to hand down an appropriate penalty</w:t>
            </w:r>
          </w:p>
          <w:p w14:paraId="52036814"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 xml:space="preserve">Postpone, defer or adjourn a hearing. If more than one report arises out of the same incident, it may defer its decision until it hears the evidence on all of the reports </w:t>
            </w:r>
          </w:p>
          <w:p w14:paraId="67BCB914"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rPr>
              <w:t>Suspend an absent offender until he does attend, or it may proceed in his absence</w:t>
            </w:r>
          </w:p>
          <w:p w14:paraId="4E153118" w14:textId="77777777" w:rsidR="00004543" w:rsidRPr="00BE259B" w:rsidRDefault="00004543">
            <w:pPr>
              <w:pStyle w:val="MediumGrid1-Accent21"/>
              <w:numPr>
                <w:ilvl w:val="0"/>
                <w:numId w:val="57"/>
              </w:numPr>
              <w:spacing w:before="120"/>
              <w:jc w:val="both"/>
              <w:rPr>
                <w:rFonts w:ascii="Verdana" w:hAnsi="Verdana" w:cs="Arial"/>
              </w:rPr>
            </w:pPr>
            <w:r w:rsidRPr="00BE259B">
              <w:rPr>
                <w:rFonts w:ascii="Verdana" w:hAnsi="Verdana" w:cs="Arial"/>
                <w:bCs/>
                <w:color w:val="000000"/>
              </w:rPr>
              <w:t xml:space="preserve">Tribunal have the power to find someone guilty of an alternative charge </w:t>
            </w:r>
            <w:proofErr w:type="gramStart"/>
            <w:r w:rsidRPr="00BE259B">
              <w:rPr>
                <w:rFonts w:ascii="Verdana" w:hAnsi="Verdana" w:cs="Arial"/>
                <w:bCs/>
                <w:color w:val="000000"/>
              </w:rPr>
              <w:t>i.e.</w:t>
            </w:r>
            <w:proofErr w:type="gramEnd"/>
            <w:r w:rsidRPr="00BE259B">
              <w:rPr>
                <w:rFonts w:ascii="Verdana" w:hAnsi="Verdana" w:cs="Arial"/>
                <w:bCs/>
                <w:color w:val="000000"/>
              </w:rPr>
              <w:t xml:space="preserve"> where the tribunal is satisfied that the players conduct warrants punishment but might perhaps fall short of the charge that is before the tribunal</w:t>
            </w:r>
          </w:p>
          <w:p w14:paraId="1E095716" w14:textId="77777777" w:rsidR="00004543" w:rsidRPr="00BE259B" w:rsidRDefault="00004543">
            <w:pPr>
              <w:pStyle w:val="MediumGrid1-Accent21"/>
              <w:numPr>
                <w:ilvl w:val="0"/>
                <w:numId w:val="56"/>
              </w:numPr>
              <w:spacing w:before="120"/>
              <w:jc w:val="both"/>
              <w:rPr>
                <w:rFonts w:ascii="Verdana" w:hAnsi="Verdana" w:cs="Arial"/>
              </w:rPr>
            </w:pPr>
            <w:r w:rsidRPr="00BE259B">
              <w:rPr>
                <w:rFonts w:ascii="Verdana" w:hAnsi="Verdana" w:cs="Arial"/>
              </w:rPr>
              <w:t>If evidence at a hearing indicates that another offence has been committed or if the executive believes an offence may have been committed during or after a hearing, it may enquire into the matter and/or report a person, team or club and hear the report. The Chairman and/or the accused is entitled to request that the additional offence be reported to the General Manager and be heard at a later date</w:t>
            </w:r>
          </w:p>
        </w:tc>
      </w:tr>
    </w:tbl>
    <w:p w14:paraId="3812E8D2" w14:textId="77777777" w:rsidR="00983874" w:rsidRDefault="00983874" w:rsidP="000B63FD">
      <w:pPr>
        <w:rPr>
          <w:rFonts w:ascii="Verdana" w:hAnsi="Verdana"/>
          <w:b/>
          <w:sz w:val="32"/>
          <w:szCs w:val="32"/>
        </w:rPr>
      </w:pPr>
    </w:p>
    <w:p w14:paraId="487A9110" w14:textId="77777777" w:rsidR="000B63FD" w:rsidRDefault="00723F1F" w:rsidP="000B63FD">
      <w:pPr>
        <w:rPr>
          <w:rFonts w:ascii="Verdana" w:hAnsi="Verdana"/>
          <w:b/>
          <w:sz w:val="32"/>
          <w:szCs w:val="32"/>
        </w:rPr>
      </w:pPr>
      <w:r>
        <w:rPr>
          <w:rFonts w:ascii="Verdana" w:hAnsi="Verdana"/>
          <w:b/>
          <w:sz w:val="32"/>
          <w:szCs w:val="32"/>
        </w:rPr>
        <w:t>A11</w:t>
      </w:r>
      <w:r w:rsidR="000B63FD" w:rsidRPr="00281008">
        <w:rPr>
          <w:rFonts w:ascii="Verdana" w:hAnsi="Verdana"/>
          <w:b/>
          <w:sz w:val="32"/>
          <w:szCs w:val="32"/>
        </w:rPr>
        <w:t xml:space="preserve"> </w:t>
      </w:r>
      <w:r w:rsidR="000B63FD">
        <w:rPr>
          <w:rFonts w:ascii="Verdana" w:hAnsi="Verdana"/>
          <w:b/>
          <w:sz w:val="32"/>
          <w:szCs w:val="32"/>
        </w:rPr>
        <w:t>APPEALS</w:t>
      </w:r>
    </w:p>
    <w:p w14:paraId="211BE550" w14:textId="77777777" w:rsidR="000B63FD" w:rsidRPr="00F16924" w:rsidRDefault="000B63FD" w:rsidP="000B63FD">
      <w:pPr>
        <w:spacing w:before="120" w:after="120"/>
        <w:contextualSpacing/>
        <w:outlineLvl w:val="0"/>
        <w:rPr>
          <w:rFonts w:ascii="Verdana" w:hAnsi="Verdana" w:cs="Arial"/>
          <w:sz w:val="16"/>
          <w:szCs w:val="16"/>
        </w:rPr>
      </w:pPr>
    </w:p>
    <w:p w14:paraId="4638E104" w14:textId="77777777" w:rsidR="000B63FD" w:rsidRPr="00BE259B" w:rsidRDefault="000B63FD" w:rsidP="000B63FD">
      <w:pPr>
        <w:spacing w:before="240" w:after="120"/>
        <w:contextualSpacing/>
        <w:outlineLvl w:val="0"/>
        <w:rPr>
          <w:rFonts w:ascii="Verdana" w:hAnsi="Verdana" w:cs="Arial"/>
        </w:rPr>
      </w:pPr>
      <w:r w:rsidRPr="00BE259B">
        <w:rPr>
          <w:rFonts w:ascii="Verdana" w:hAnsi="Verdana" w:cs="Arial"/>
        </w:rPr>
        <w:t>A club or player aggrieved by a decision handed down by the DVCA judiciary may appeal the decision by way of the following.</w:t>
      </w:r>
    </w:p>
    <w:p w14:paraId="0F1D1DB7" w14:textId="77777777" w:rsidR="000B63FD" w:rsidRPr="00BE259B" w:rsidRDefault="000B63FD">
      <w:pPr>
        <w:pStyle w:val="ListParagraph"/>
        <w:numPr>
          <w:ilvl w:val="0"/>
          <w:numId w:val="94"/>
        </w:numPr>
        <w:spacing w:before="120" w:after="120"/>
        <w:rPr>
          <w:rFonts w:ascii="Verdana" w:hAnsi="Verdana" w:cs="Arial"/>
        </w:rPr>
      </w:pPr>
      <w:r w:rsidRPr="00BE259B">
        <w:rPr>
          <w:rFonts w:ascii="Verdana" w:hAnsi="Verdana" w:cs="Arial"/>
        </w:rPr>
        <w:t xml:space="preserve">An appeal against a decision handed down by the Tribunal will be conducted by the DVCA Executive </w:t>
      </w:r>
    </w:p>
    <w:p w14:paraId="6B099EFD" w14:textId="77777777" w:rsidR="000B63FD" w:rsidRPr="00BE259B" w:rsidRDefault="000B63FD">
      <w:pPr>
        <w:pStyle w:val="ListParagraph"/>
        <w:numPr>
          <w:ilvl w:val="0"/>
          <w:numId w:val="94"/>
        </w:numPr>
        <w:spacing w:before="120" w:after="120"/>
        <w:rPr>
          <w:rFonts w:ascii="Verdana" w:hAnsi="Verdana" w:cs="Arial"/>
        </w:rPr>
      </w:pPr>
      <w:r w:rsidRPr="00BE259B">
        <w:rPr>
          <w:rFonts w:ascii="Verdana" w:hAnsi="Verdana" w:cs="Arial"/>
        </w:rPr>
        <w:lastRenderedPageBreak/>
        <w:t>An appeal against a decision handed down by the DVCA Executive will be conducted by an independent body, which will not include any members who were party to the original decision</w:t>
      </w:r>
    </w:p>
    <w:p w14:paraId="6B2541E0" w14:textId="77777777" w:rsidR="000B63FD" w:rsidRPr="00BE259B" w:rsidRDefault="000B63FD" w:rsidP="000B63FD">
      <w:pPr>
        <w:rPr>
          <w:rFonts w:ascii="Verdana" w:hAnsi="Verdana" w:cs="Arial"/>
        </w:rPr>
      </w:pPr>
      <w:r w:rsidRPr="00BE259B">
        <w:rPr>
          <w:rFonts w:ascii="Verdana" w:hAnsi="Verdana" w:cs="Arial"/>
        </w:rPr>
        <w:t>Any further avenue of appeal from this point is to the Victorian Metropolitan Cricket Union (VMCU).</w:t>
      </w:r>
    </w:p>
    <w:p w14:paraId="0F5D12DB" w14:textId="000174A3" w:rsidR="000B63FD" w:rsidRPr="00BE259B" w:rsidRDefault="000B63FD" w:rsidP="000B63FD">
      <w:pPr>
        <w:spacing w:before="120" w:after="120"/>
        <w:rPr>
          <w:rFonts w:ascii="Verdana" w:hAnsi="Verdana" w:cs="Arial"/>
        </w:rPr>
      </w:pPr>
      <w:r w:rsidRPr="00BE259B">
        <w:rPr>
          <w:rFonts w:ascii="Verdana" w:hAnsi="Verdana" w:cs="Arial"/>
        </w:rPr>
        <w:t xml:space="preserve">All internal DVCA appeals must be submitted to the General Manager within </w:t>
      </w:r>
      <w:r w:rsidR="00D46D3B">
        <w:rPr>
          <w:rFonts w:ascii="Verdana" w:hAnsi="Verdana" w:cs="Arial"/>
        </w:rPr>
        <w:t>48</w:t>
      </w:r>
      <w:r w:rsidRPr="00BE259B">
        <w:rPr>
          <w:rFonts w:ascii="Verdana" w:hAnsi="Verdana" w:cs="Arial"/>
        </w:rPr>
        <w:t xml:space="preserve"> hours of the original decision and be lodged with a deposit of $300. The deposit is non-refundable if the appeal is unsuccessful.</w:t>
      </w:r>
    </w:p>
    <w:p w14:paraId="00A9255E" w14:textId="77777777" w:rsidR="00441188" w:rsidRDefault="00441188" w:rsidP="000B63FD">
      <w:pPr>
        <w:rPr>
          <w:rFonts w:ascii="Verdana" w:hAnsi="Verdana" w:cs="Arial"/>
          <w:b/>
        </w:rPr>
      </w:pPr>
    </w:p>
    <w:p w14:paraId="740B3766" w14:textId="77777777" w:rsidR="000B63FD" w:rsidRPr="00BE259B" w:rsidRDefault="000B63FD" w:rsidP="000B63FD">
      <w:pPr>
        <w:rPr>
          <w:rFonts w:ascii="Verdana" w:hAnsi="Verdana" w:cs="Arial"/>
          <w:b/>
        </w:rPr>
      </w:pPr>
      <w:r w:rsidRPr="00BE259B">
        <w:rPr>
          <w:rFonts w:ascii="Verdana" w:hAnsi="Verdana" w:cs="Arial"/>
          <w:b/>
        </w:rPr>
        <w:t xml:space="preserve">Full details of reasons for </w:t>
      </w:r>
      <w:proofErr w:type="gramStart"/>
      <w:r w:rsidRPr="00BE259B">
        <w:rPr>
          <w:rFonts w:ascii="Verdana" w:hAnsi="Verdana" w:cs="Arial"/>
          <w:b/>
        </w:rPr>
        <w:t>Appeal</w:t>
      </w:r>
      <w:proofErr w:type="gramEnd"/>
      <w:r w:rsidRPr="00BE259B">
        <w:rPr>
          <w:rFonts w:ascii="Verdana" w:hAnsi="Verdana" w:cs="Arial"/>
          <w:b/>
        </w:rPr>
        <w:t xml:space="preserve"> to be submitted</w:t>
      </w:r>
    </w:p>
    <w:p w14:paraId="6D59435B" w14:textId="77777777" w:rsidR="000B63FD" w:rsidRPr="00BE259B" w:rsidRDefault="000B63FD" w:rsidP="000B63FD">
      <w:pPr>
        <w:spacing w:before="120" w:after="120"/>
        <w:rPr>
          <w:rFonts w:ascii="Verdana" w:hAnsi="Verdana" w:cs="Arial"/>
        </w:rPr>
      </w:pPr>
      <w:r w:rsidRPr="00BE259B">
        <w:rPr>
          <w:rFonts w:ascii="Verdana" w:hAnsi="Verdana" w:cs="Arial"/>
        </w:rPr>
        <w:t>These may include:</w:t>
      </w:r>
    </w:p>
    <w:p w14:paraId="1479F6D1" w14:textId="77777777" w:rsidR="000B63FD" w:rsidRPr="00BE259B" w:rsidRDefault="000B63FD">
      <w:pPr>
        <w:pStyle w:val="ListParagraph"/>
        <w:numPr>
          <w:ilvl w:val="0"/>
          <w:numId w:val="93"/>
        </w:numPr>
        <w:spacing w:before="120" w:after="120"/>
        <w:jc w:val="both"/>
        <w:rPr>
          <w:rFonts w:ascii="Verdana" w:hAnsi="Verdana" w:cs="Arial"/>
        </w:rPr>
      </w:pPr>
      <w:r w:rsidRPr="00BE259B">
        <w:rPr>
          <w:rFonts w:ascii="Verdana" w:hAnsi="Verdana" w:cs="Arial"/>
        </w:rPr>
        <w:t>New evidence coming to light</w:t>
      </w:r>
    </w:p>
    <w:p w14:paraId="25FE740A" w14:textId="77777777" w:rsidR="000B63FD" w:rsidRPr="00BE259B" w:rsidRDefault="000B63FD">
      <w:pPr>
        <w:pStyle w:val="ListParagraph"/>
        <w:numPr>
          <w:ilvl w:val="0"/>
          <w:numId w:val="93"/>
        </w:numPr>
        <w:spacing w:before="120" w:after="120"/>
        <w:jc w:val="both"/>
        <w:rPr>
          <w:rFonts w:ascii="Verdana" w:hAnsi="Verdana" w:cs="Arial"/>
        </w:rPr>
      </w:pPr>
      <w:r w:rsidRPr="00BE259B">
        <w:rPr>
          <w:rFonts w:ascii="Verdana" w:hAnsi="Verdana" w:cs="Arial"/>
        </w:rPr>
        <w:t>The severity of the penalty</w:t>
      </w:r>
    </w:p>
    <w:p w14:paraId="2DB65B62" w14:textId="77777777" w:rsidR="000B63FD" w:rsidRPr="00BE259B" w:rsidRDefault="000B63FD">
      <w:pPr>
        <w:pStyle w:val="ListParagraph"/>
        <w:numPr>
          <w:ilvl w:val="0"/>
          <w:numId w:val="93"/>
        </w:numPr>
        <w:spacing w:before="120" w:after="120"/>
        <w:jc w:val="both"/>
        <w:rPr>
          <w:rFonts w:ascii="Verdana" w:hAnsi="Verdana" w:cs="Arial"/>
        </w:rPr>
      </w:pPr>
      <w:r w:rsidRPr="00BE259B">
        <w:rPr>
          <w:rFonts w:ascii="Verdana" w:hAnsi="Verdana" w:cs="Arial"/>
        </w:rPr>
        <w:t>Actual decision</w:t>
      </w:r>
    </w:p>
    <w:p w14:paraId="47DC7779" w14:textId="77777777" w:rsidR="000B63FD" w:rsidRPr="00BE259B" w:rsidRDefault="000B63FD">
      <w:pPr>
        <w:pStyle w:val="ListParagraph"/>
        <w:numPr>
          <w:ilvl w:val="0"/>
          <w:numId w:val="93"/>
        </w:numPr>
        <w:spacing w:before="120" w:after="120"/>
        <w:jc w:val="both"/>
        <w:rPr>
          <w:rFonts w:ascii="Verdana" w:hAnsi="Verdana" w:cs="Arial"/>
        </w:rPr>
      </w:pPr>
      <w:r w:rsidRPr="00BE259B">
        <w:rPr>
          <w:rFonts w:ascii="Verdana" w:hAnsi="Verdana" w:cs="Arial"/>
        </w:rPr>
        <w:t>Any extenuating circumstances</w:t>
      </w:r>
    </w:p>
    <w:p w14:paraId="6FE031A0" w14:textId="77777777" w:rsidR="000B63FD" w:rsidRPr="00BE259B" w:rsidRDefault="000B63FD" w:rsidP="000B63FD">
      <w:pPr>
        <w:rPr>
          <w:rFonts w:ascii="Verdana" w:hAnsi="Verdana" w:cs="Arial"/>
        </w:rPr>
      </w:pPr>
      <w:r w:rsidRPr="00BE259B">
        <w:rPr>
          <w:rFonts w:ascii="Verdana" w:hAnsi="Verdana" w:cs="Arial"/>
        </w:rPr>
        <w:t>Penalties will remain in place until all appeal avenues are exhausted. Subject to that, the executive’s decision is final and binds all clubs and players</w:t>
      </w:r>
    </w:p>
    <w:p w14:paraId="06DCAAB5" w14:textId="77777777" w:rsidR="00441188" w:rsidRDefault="00441188">
      <w:pPr>
        <w:rPr>
          <w:rFonts w:ascii="Arial" w:hAnsi="Arial" w:cs="Arial"/>
          <w:sz w:val="22"/>
          <w:szCs w:val="22"/>
        </w:rPr>
      </w:pPr>
    </w:p>
    <w:p w14:paraId="06F2EF78" w14:textId="77777777" w:rsidR="000B63FD" w:rsidRDefault="00723F1F" w:rsidP="000B63FD">
      <w:pPr>
        <w:rPr>
          <w:rFonts w:ascii="Verdana" w:hAnsi="Verdana"/>
          <w:b/>
          <w:sz w:val="32"/>
          <w:szCs w:val="32"/>
        </w:rPr>
      </w:pPr>
      <w:r>
        <w:rPr>
          <w:rFonts w:ascii="Verdana" w:hAnsi="Verdana"/>
          <w:b/>
          <w:sz w:val="32"/>
          <w:szCs w:val="32"/>
        </w:rPr>
        <w:t>A12</w:t>
      </w:r>
      <w:r w:rsidR="000B63FD" w:rsidRPr="00281008">
        <w:rPr>
          <w:rFonts w:ascii="Verdana" w:hAnsi="Verdana"/>
          <w:b/>
          <w:sz w:val="32"/>
          <w:szCs w:val="32"/>
        </w:rPr>
        <w:t xml:space="preserve"> </w:t>
      </w:r>
      <w:r w:rsidR="000B63FD">
        <w:rPr>
          <w:rFonts w:ascii="Verdana" w:hAnsi="Verdana"/>
          <w:b/>
          <w:sz w:val="32"/>
          <w:szCs w:val="32"/>
        </w:rPr>
        <w:t>POINTS IN HOME AND AWAY MATCHES</w:t>
      </w:r>
    </w:p>
    <w:p w14:paraId="30D97CAD" w14:textId="77777777" w:rsidR="00004543" w:rsidRPr="00B7120D" w:rsidRDefault="00004543" w:rsidP="000B63FD">
      <w:pPr>
        <w:rPr>
          <w:rFonts w:ascii="Verdana" w:hAnsi="Verdana"/>
          <w:b/>
          <w:sz w:val="26"/>
          <w:szCs w:val="26"/>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670"/>
      </w:tblGrid>
      <w:tr w:rsidR="000B63FD" w:rsidRPr="0058344F" w14:paraId="576A475A" w14:textId="77777777" w:rsidTr="00004543">
        <w:tc>
          <w:tcPr>
            <w:tcW w:w="4366" w:type="dxa"/>
            <w:shd w:val="clear" w:color="auto" w:fill="000000" w:themeFill="text1"/>
          </w:tcPr>
          <w:p w14:paraId="2290C786" w14:textId="77777777" w:rsidR="000B63FD" w:rsidRPr="00BE259B" w:rsidRDefault="000B63FD" w:rsidP="00F16924">
            <w:pPr>
              <w:jc w:val="both"/>
              <w:rPr>
                <w:rFonts w:ascii="Verdana" w:hAnsi="Verdana" w:cs="Arial"/>
                <w:b/>
                <w:color w:val="FFFFFF" w:themeColor="background1"/>
              </w:rPr>
            </w:pPr>
            <w:r w:rsidRPr="00BE259B">
              <w:rPr>
                <w:rFonts w:ascii="Verdana" w:hAnsi="Verdana" w:cs="Arial"/>
                <w:b/>
                <w:color w:val="FFFFFF" w:themeColor="background1"/>
              </w:rPr>
              <w:t>Result</w:t>
            </w:r>
          </w:p>
        </w:tc>
        <w:tc>
          <w:tcPr>
            <w:tcW w:w="5670" w:type="dxa"/>
            <w:shd w:val="clear" w:color="auto" w:fill="000000" w:themeFill="text1"/>
          </w:tcPr>
          <w:p w14:paraId="27432EE1" w14:textId="77777777" w:rsidR="000B63FD" w:rsidRPr="00BE259B" w:rsidRDefault="000B63FD" w:rsidP="00F16924">
            <w:pPr>
              <w:jc w:val="both"/>
              <w:rPr>
                <w:rFonts w:ascii="Verdana" w:hAnsi="Verdana" w:cs="Arial"/>
                <w:b/>
                <w:color w:val="FFFFFF" w:themeColor="background1"/>
              </w:rPr>
            </w:pPr>
            <w:r w:rsidRPr="00BE259B">
              <w:rPr>
                <w:rFonts w:ascii="Verdana" w:hAnsi="Verdana" w:cs="Arial"/>
                <w:b/>
                <w:color w:val="FFFFFF" w:themeColor="background1"/>
              </w:rPr>
              <w:t>Points Awarded</w:t>
            </w:r>
          </w:p>
        </w:tc>
      </w:tr>
      <w:tr w:rsidR="000B63FD" w:rsidRPr="0058344F" w14:paraId="784350E1" w14:textId="77777777" w:rsidTr="00004543">
        <w:tc>
          <w:tcPr>
            <w:tcW w:w="4366" w:type="dxa"/>
            <w:shd w:val="clear" w:color="auto" w:fill="auto"/>
          </w:tcPr>
          <w:p w14:paraId="23402AD4" w14:textId="77777777" w:rsidR="000B63FD" w:rsidRPr="00F16924" w:rsidRDefault="000B63FD" w:rsidP="006E2DF5">
            <w:pPr>
              <w:spacing w:before="120"/>
              <w:jc w:val="both"/>
              <w:rPr>
                <w:rFonts w:ascii="Verdana" w:hAnsi="Verdana" w:cs="Arial"/>
              </w:rPr>
            </w:pPr>
            <w:r w:rsidRPr="00F16924">
              <w:rPr>
                <w:rFonts w:ascii="Verdana" w:hAnsi="Verdana" w:cs="Arial"/>
              </w:rPr>
              <w:t>Outright win after 1</w:t>
            </w:r>
            <w:r w:rsidRPr="00F16924">
              <w:rPr>
                <w:rFonts w:ascii="Verdana" w:hAnsi="Verdana" w:cs="Arial"/>
                <w:vertAlign w:val="superscript"/>
              </w:rPr>
              <w:t>st</w:t>
            </w:r>
            <w:r w:rsidRPr="00F16924">
              <w:rPr>
                <w:rFonts w:ascii="Verdana" w:hAnsi="Verdana" w:cs="Arial"/>
              </w:rPr>
              <w:t xml:space="preserve"> innings win</w:t>
            </w:r>
          </w:p>
        </w:tc>
        <w:tc>
          <w:tcPr>
            <w:tcW w:w="5670" w:type="dxa"/>
            <w:shd w:val="clear" w:color="auto" w:fill="auto"/>
          </w:tcPr>
          <w:p w14:paraId="6FB7C667" w14:textId="77777777" w:rsidR="000B63FD" w:rsidRPr="00F16924" w:rsidRDefault="000B63FD" w:rsidP="006E2DF5">
            <w:pPr>
              <w:spacing w:before="120"/>
              <w:jc w:val="both"/>
              <w:rPr>
                <w:rFonts w:ascii="Verdana" w:hAnsi="Verdana" w:cs="Arial"/>
              </w:rPr>
            </w:pPr>
            <w:r w:rsidRPr="00F16924">
              <w:rPr>
                <w:rFonts w:ascii="Verdana" w:hAnsi="Verdana" w:cs="Arial"/>
              </w:rPr>
              <w:t>10 points</w:t>
            </w:r>
          </w:p>
        </w:tc>
      </w:tr>
      <w:tr w:rsidR="000B63FD" w:rsidRPr="0058344F" w14:paraId="2C4B4F00" w14:textId="77777777" w:rsidTr="00004543">
        <w:tc>
          <w:tcPr>
            <w:tcW w:w="4366" w:type="dxa"/>
            <w:shd w:val="clear" w:color="auto" w:fill="auto"/>
          </w:tcPr>
          <w:p w14:paraId="4982C47E" w14:textId="77777777" w:rsidR="000B63FD" w:rsidRPr="00F16924" w:rsidRDefault="000B63FD" w:rsidP="006E2DF5">
            <w:pPr>
              <w:spacing w:before="120"/>
              <w:jc w:val="both"/>
              <w:rPr>
                <w:rFonts w:ascii="Verdana" w:hAnsi="Verdana" w:cs="Arial"/>
              </w:rPr>
            </w:pPr>
            <w:r w:rsidRPr="00F16924">
              <w:rPr>
                <w:rFonts w:ascii="Verdana" w:hAnsi="Verdana" w:cs="Arial"/>
              </w:rPr>
              <w:t>Outright win after 1</w:t>
            </w:r>
            <w:r w:rsidRPr="00F16924">
              <w:rPr>
                <w:rFonts w:ascii="Verdana" w:hAnsi="Verdana" w:cs="Arial"/>
                <w:vertAlign w:val="superscript"/>
              </w:rPr>
              <w:t>st</w:t>
            </w:r>
            <w:r w:rsidRPr="00F16924">
              <w:rPr>
                <w:rFonts w:ascii="Verdana" w:hAnsi="Verdana" w:cs="Arial"/>
              </w:rPr>
              <w:t xml:space="preserve"> innings tie</w:t>
            </w:r>
          </w:p>
        </w:tc>
        <w:tc>
          <w:tcPr>
            <w:tcW w:w="5670" w:type="dxa"/>
            <w:shd w:val="clear" w:color="auto" w:fill="auto"/>
          </w:tcPr>
          <w:p w14:paraId="38B9003F" w14:textId="77777777" w:rsidR="000B63FD" w:rsidRPr="00F16924" w:rsidRDefault="000B63FD" w:rsidP="006E2DF5">
            <w:pPr>
              <w:spacing w:before="120"/>
              <w:jc w:val="both"/>
              <w:rPr>
                <w:rFonts w:ascii="Verdana" w:hAnsi="Verdana" w:cs="Arial"/>
              </w:rPr>
            </w:pPr>
            <w:r w:rsidRPr="00F16924">
              <w:rPr>
                <w:rFonts w:ascii="Verdana" w:hAnsi="Verdana" w:cs="Arial"/>
              </w:rPr>
              <w:t>8 points</w:t>
            </w:r>
          </w:p>
        </w:tc>
      </w:tr>
      <w:tr w:rsidR="000B63FD" w:rsidRPr="0058344F" w14:paraId="1152DCCB" w14:textId="77777777" w:rsidTr="00004543">
        <w:tc>
          <w:tcPr>
            <w:tcW w:w="4366" w:type="dxa"/>
            <w:shd w:val="clear" w:color="auto" w:fill="auto"/>
          </w:tcPr>
          <w:p w14:paraId="60226BDE" w14:textId="77777777" w:rsidR="000B63FD" w:rsidRPr="00F16924" w:rsidRDefault="000B63FD" w:rsidP="006E2DF5">
            <w:pPr>
              <w:spacing w:before="120"/>
              <w:jc w:val="both"/>
              <w:rPr>
                <w:rFonts w:ascii="Verdana" w:hAnsi="Verdana" w:cs="Arial"/>
              </w:rPr>
            </w:pPr>
            <w:r w:rsidRPr="00F16924">
              <w:rPr>
                <w:rFonts w:ascii="Verdana" w:hAnsi="Verdana" w:cs="Arial"/>
              </w:rPr>
              <w:t>Outright win after 1</w:t>
            </w:r>
            <w:r w:rsidRPr="00F16924">
              <w:rPr>
                <w:rFonts w:ascii="Verdana" w:hAnsi="Verdana" w:cs="Arial"/>
                <w:vertAlign w:val="superscript"/>
              </w:rPr>
              <w:t>st</w:t>
            </w:r>
            <w:r w:rsidRPr="00F16924">
              <w:rPr>
                <w:rFonts w:ascii="Verdana" w:hAnsi="Verdana" w:cs="Arial"/>
              </w:rPr>
              <w:t xml:space="preserve"> innings loss</w:t>
            </w:r>
          </w:p>
        </w:tc>
        <w:tc>
          <w:tcPr>
            <w:tcW w:w="5670" w:type="dxa"/>
            <w:shd w:val="clear" w:color="auto" w:fill="auto"/>
          </w:tcPr>
          <w:p w14:paraId="23911EAF" w14:textId="77777777" w:rsidR="000B63FD" w:rsidRPr="00F16924" w:rsidRDefault="000B63FD" w:rsidP="006E2DF5">
            <w:pPr>
              <w:spacing w:before="120"/>
              <w:jc w:val="both"/>
              <w:rPr>
                <w:rFonts w:ascii="Verdana" w:hAnsi="Verdana" w:cs="Arial"/>
              </w:rPr>
            </w:pPr>
            <w:r w:rsidRPr="00F16924">
              <w:rPr>
                <w:rFonts w:ascii="Verdana" w:hAnsi="Verdana" w:cs="Arial"/>
              </w:rPr>
              <w:t>6 points</w:t>
            </w:r>
          </w:p>
        </w:tc>
      </w:tr>
      <w:tr w:rsidR="000B63FD" w:rsidRPr="0058344F" w14:paraId="1E253D37" w14:textId="77777777" w:rsidTr="00004543">
        <w:tc>
          <w:tcPr>
            <w:tcW w:w="4366" w:type="dxa"/>
            <w:shd w:val="clear" w:color="auto" w:fill="auto"/>
          </w:tcPr>
          <w:p w14:paraId="32ED1A95" w14:textId="77777777" w:rsidR="000B63FD" w:rsidRPr="00F16924" w:rsidRDefault="000B63FD" w:rsidP="006E2DF5">
            <w:pPr>
              <w:spacing w:before="120"/>
              <w:jc w:val="both"/>
              <w:rPr>
                <w:rFonts w:ascii="Verdana" w:hAnsi="Verdana" w:cs="Arial"/>
              </w:rPr>
            </w:pPr>
            <w:r w:rsidRPr="00F16924">
              <w:rPr>
                <w:rFonts w:ascii="Verdana" w:hAnsi="Verdana" w:cs="Arial"/>
              </w:rPr>
              <w:t>Outright tie</w:t>
            </w:r>
          </w:p>
        </w:tc>
        <w:tc>
          <w:tcPr>
            <w:tcW w:w="5670" w:type="dxa"/>
            <w:shd w:val="clear" w:color="auto" w:fill="auto"/>
          </w:tcPr>
          <w:p w14:paraId="4D21A0DE" w14:textId="77777777" w:rsidR="000B63FD" w:rsidRPr="00F16924" w:rsidRDefault="000B63FD" w:rsidP="006E2DF5">
            <w:pPr>
              <w:spacing w:before="120"/>
              <w:jc w:val="both"/>
              <w:rPr>
                <w:rFonts w:ascii="Verdana" w:hAnsi="Verdana" w:cs="Arial"/>
              </w:rPr>
            </w:pPr>
            <w:r w:rsidRPr="00F16924">
              <w:rPr>
                <w:rFonts w:ascii="Verdana" w:hAnsi="Verdana" w:cs="Arial"/>
              </w:rPr>
              <w:t>5 points each</w:t>
            </w:r>
          </w:p>
        </w:tc>
      </w:tr>
      <w:tr w:rsidR="000B63FD" w:rsidRPr="0058344F" w14:paraId="2AAEC899" w14:textId="77777777" w:rsidTr="00004543">
        <w:tc>
          <w:tcPr>
            <w:tcW w:w="4366" w:type="dxa"/>
            <w:shd w:val="clear" w:color="auto" w:fill="auto"/>
          </w:tcPr>
          <w:p w14:paraId="15AA3549" w14:textId="77777777" w:rsidR="000B63FD" w:rsidRPr="00F16924" w:rsidRDefault="000B63FD" w:rsidP="006E2DF5">
            <w:pPr>
              <w:spacing w:before="120"/>
              <w:jc w:val="both"/>
              <w:rPr>
                <w:rFonts w:ascii="Verdana" w:hAnsi="Verdana" w:cs="Arial"/>
              </w:rPr>
            </w:pPr>
            <w:r w:rsidRPr="00F16924">
              <w:rPr>
                <w:rFonts w:ascii="Verdana" w:hAnsi="Verdana" w:cs="Arial"/>
              </w:rPr>
              <w:t>First innings win</w:t>
            </w:r>
          </w:p>
        </w:tc>
        <w:tc>
          <w:tcPr>
            <w:tcW w:w="5670" w:type="dxa"/>
            <w:shd w:val="clear" w:color="auto" w:fill="auto"/>
          </w:tcPr>
          <w:p w14:paraId="3DCADDE1" w14:textId="77777777" w:rsidR="000B63FD" w:rsidRPr="00F16924" w:rsidRDefault="00004543" w:rsidP="00F16924">
            <w:pPr>
              <w:spacing w:before="120"/>
              <w:jc w:val="both"/>
              <w:rPr>
                <w:rFonts w:ascii="Verdana" w:hAnsi="Verdana" w:cs="Arial"/>
              </w:rPr>
            </w:pPr>
            <w:r>
              <w:rPr>
                <w:rFonts w:ascii="Verdana" w:hAnsi="Verdana" w:cs="Arial"/>
              </w:rPr>
              <w:t>6 points</w:t>
            </w:r>
          </w:p>
        </w:tc>
      </w:tr>
      <w:tr w:rsidR="000B63FD" w:rsidRPr="0058344F" w14:paraId="46CBEFD4" w14:textId="77777777" w:rsidTr="00004543">
        <w:tc>
          <w:tcPr>
            <w:tcW w:w="4366" w:type="dxa"/>
            <w:shd w:val="clear" w:color="auto" w:fill="auto"/>
          </w:tcPr>
          <w:p w14:paraId="0E52507B" w14:textId="77777777" w:rsidR="000B63FD" w:rsidRPr="00F16924" w:rsidRDefault="000B63FD" w:rsidP="006E2DF5">
            <w:pPr>
              <w:spacing w:before="120"/>
              <w:jc w:val="both"/>
              <w:rPr>
                <w:rFonts w:ascii="Verdana" w:hAnsi="Verdana" w:cs="Arial"/>
              </w:rPr>
            </w:pPr>
            <w:r w:rsidRPr="00F16924">
              <w:rPr>
                <w:rFonts w:ascii="Verdana" w:hAnsi="Verdana" w:cs="Arial"/>
              </w:rPr>
              <w:t>First innings tie or draw</w:t>
            </w:r>
          </w:p>
        </w:tc>
        <w:tc>
          <w:tcPr>
            <w:tcW w:w="5670" w:type="dxa"/>
            <w:shd w:val="clear" w:color="auto" w:fill="auto"/>
          </w:tcPr>
          <w:p w14:paraId="06E62952" w14:textId="77777777" w:rsidR="000B63FD" w:rsidRPr="00F16924" w:rsidRDefault="000B63FD" w:rsidP="006E2DF5">
            <w:pPr>
              <w:spacing w:before="120"/>
              <w:jc w:val="both"/>
              <w:rPr>
                <w:rFonts w:ascii="Verdana" w:hAnsi="Verdana" w:cs="Arial"/>
              </w:rPr>
            </w:pPr>
            <w:r w:rsidRPr="00F16924">
              <w:rPr>
                <w:rFonts w:ascii="Verdana" w:hAnsi="Verdana" w:cs="Arial"/>
              </w:rPr>
              <w:t>3 points each</w:t>
            </w:r>
          </w:p>
        </w:tc>
      </w:tr>
      <w:tr w:rsidR="000B63FD" w:rsidRPr="0058344F" w14:paraId="03EE7BA2" w14:textId="77777777" w:rsidTr="00004543">
        <w:tc>
          <w:tcPr>
            <w:tcW w:w="4366" w:type="dxa"/>
            <w:shd w:val="clear" w:color="auto" w:fill="auto"/>
          </w:tcPr>
          <w:p w14:paraId="18BC64F8" w14:textId="77777777" w:rsidR="000B63FD" w:rsidRPr="00F16924" w:rsidRDefault="000B63FD" w:rsidP="006E2DF5">
            <w:pPr>
              <w:spacing w:before="120"/>
              <w:jc w:val="both"/>
              <w:rPr>
                <w:rFonts w:ascii="Verdana" w:hAnsi="Verdana" w:cs="Arial"/>
              </w:rPr>
            </w:pPr>
            <w:r w:rsidRPr="00F16924">
              <w:rPr>
                <w:rFonts w:ascii="Verdana" w:hAnsi="Verdana" w:cs="Arial"/>
              </w:rPr>
              <w:t>First innings tie but outright loss</w:t>
            </w:r>
          </w:p>
        </w:tc>
        <w:tc>
          <w:tcPr>
            <w:tcW w:w="5670" w:type="dxa"/>
            <w:shd w:val="clear" w:color="auto" w:fill="auto"/>
          </w:tcPr>
          <w:p w14:paraId="0E7A467A" w14:textId="77777777" w:rsidR="000B63FD" w:rsidRPr="00F16924" w:rsidRDefault="000B63FD" w:rsidP="006E2DF5">
            <w:pPr>
              <w:spacing w:before="120"/>
              <w:jc w:val="both"/>
              <w:rPr>
                <w:rFonts w:ascii="Verdana" w:hAnsi="Verdana" w:cs="Arial"/>
              </w:rPr>
            </w:pPr>
            <w:r w:rsidRPr="00F16924">
              <w:rPr>
                <w:rFonts w:ascii="Verdana" w:hAnsi="Verdana" w:cs="Arial"/>
              </w:rPr>
              <w:t>2 points</w:t>
            </w:r>
          </w:p>
        </w:tc>
      </w:tr>
      <w:tr w:rsidR="000B63FD" w:rsidRPr="0058344F" w14:paraId="00933CEC" w14:textId="77777777" w:rsidTr="00004543">
        <w:tc>
          <w:tcPr>
            <w:tcW w:w="4366" w:type="dxa"/>
            <w:shd w:val="clear" w:color="auto" w:fill="auto"/>
          </w:tcPr>
          <w:p w14:paraId="6F09AA00" w14:textId="77777777" w:rsidR="000B63FD" w:rsidRPr="00F16924" w:rsidRDefault="000B63FD" w:rsidP="006E2DF5">
            <w:pPr>
              <w:spacing w:before="120"/>
              <w:jc w:val="both"/>
              <w:rPr>
                <w:rFonts w:ascii="Verdana" w:hAnsi="Verdana" w:cs="Arial"/>
              </w:rPr>
            </w:pPr>
            <w:r w:rsidRPr="00F16924">
              <w:rPr>
                <w:rFonts w:ascii="Verdana" w:hAnsi="Verdana" w:cs="Arial"/>
              </w:rPr>
              <w:t>Walkover</w:t>
            </w:r>
          </w:p>
        </w:tc>
        <w:tc>
          <w:tcPr>
            <w:tcW w:w="5670" w:type="dxa"/>
            <w:shd w:val="clear" w:color="auto" w:fill="auto"/>
          </w:tcPr>
          <w:p w14:paraId="60CBAC06" w14:textId="77777777" w:rsidR="000B63FD" w:rsidRPr="00F16924" w:rsidRDefault="000B63FD" w:rsidP="006E2DF5">
            <w:pPr>
              <w:spacing w:before="120"/>
              <w:jc w:val="both"/>
              <w:rPr>
                <w:rFonts w:ascii="Verdana" w:hAnsi="Verdana" w:cs="Arial"/>
              </w:rPr>
            </w:pPr>
            <w:r w:rsidRPr="00F16924">
              <w:rPr>
                <w:rFonts w:ascii="Verdana" w:hAnsi="Verdana" w:cs="Arial"/>
              </w:rPr>
              <w:t>The most scored by a team in that grade that round after penalties are imposed.</w:t>
            </w:r>
          </w:p>
        </w:tc>
      </w:tr>
      <w:tr w:rsidR="000B63FD" w:rsidRPr="0058344F" w14:paraId="3BA41DA2" w14:textId="77777777" w:rsidTr="00004543">
        <w:tc>
          <w:tcPr>
            <w:tcW w:w="4366" w:type="dxa"/>
            <w:shd w:val="clear" w:color="auto" w:fill="auto"/>
          </w:tcPr>
          <w:p w14:paraId="2B94DBF0" w14:textId="77777777" w:rsidR="000B63FD" w:rsidRPr="00F16924" w:rsidRDefault="000B63FD" w:rsidP="006E2DF5">
            <w:pPr>
              <w:spacing w:before="120"/>
              <w:jc w:val="both"/>
              <w:rPr>
                <w:rFonts w:ascii="Verdana" w:hAnsi="Verdana" w:cs="Arial"/>
              </w:rPr>
            </w:pPr>
            <w:r w:rsidRPr="00F16924">
              <w:rPr>
                <w:rFonts w:ascii="Verdana" w:hAnsi="Verdana" w:cs="Arial"/>
              </w:rPr>
              <w:t>Bye</w:t>
            </w:r>
          </w:p>
        </w:tc>
        <w:tc>
          <w:tcPr>
            <w:tcW w:w="5670" w:type="dxa"/>
            <w:shd w:val="clear" w:color="auto" w:fill="auto"/>
          </w:tcPr>
          <w:p w14:paraId="08C6547E" w14:textId="77777777" w:rsidR="000B63FD" w:rsidRPr="00F16924" w:rsidRDefault="000B63FD" w:rsidP="006E2DF5">
            <w:pPr>
              <w:spacing w:before="120"/>
              <w:jc w:val="both"/>
              <w:rPr>
                <w:rFonts w:ascii="Verdana" w:hAnsi="Verdana" w:cs="Arial"/>
              </w:rPr>
            </w:pPr>
            <w:r w:rsidRPr="00F16924">
              <w:rPr>
                <w:rFonts w:ascii="Verdana" w:hAnsi="Verdana" w:cs="Arial"/>
              </w:rPr>
              <w:t>6 points</w:t>
            </w:r>
          </w:p>
        </w:tc>
      </w:tr>
    </w:tbl>
    <w:p w14:paraId="485B736F" w14:textId="77777777" w:rsidR="00C22FD4" w:rsidRPr="00B7120D" w:rsidRDefault="00C22FD4" w:rsidP="000B63FD">
      <w:pPr>
        <w:rPr>
          <w:rFonts w:ascii="Verdana" w:hAnsi="Verdana"/>
          <w:b/>
          <w:sz w:val="26"/>
          <w:szCs w:val="26"/>
        </w:rPr>
      </w:pPr>
    </w:p>
    <w:p w14:paraId="1A27D2C5" w14:textId="77777777" w:rsidR="000B63FD" w:rsidRDefault="000B63FD" w:rsidP="000B63FD">
      <w:pPr>
        <w:rPr>
          <w:rFonts w:ascii="Verdana" w:hAnsi="Verdana"/>
          <w:b/>
          <w:sz w:val="32"/>
          <w:szCs w:val="32"/>
        </w:rPr>
      </w:pPr>
      <w:r>
        <w:rPr>
          <w:rFonts w:ascii="Verdana" w:hAnsi="Verdana"/>
          <w:b/>
          <w:sz w:val="32"/>
          <w:szCs w:val="32"/>
        </w:rPr>
        <w:t>A13</w:t>
      </w:r>
      <w:r w:rsidRPr="00281008">
        <w:rPr>
          <w:rFonts w:ascii="Verdana" w:hAnsi="Verdana"/>
          <w:b/>
          <w:sz w:val="32"/>
          <w:szCs w:val="32"/>
        </w:rPr>
        <w:t xml:space="preserve"> </w:t>
      </w:r>
      <w:r>
        <w:rPr>
          <w:rFonts w:ascii="Verdana" w:hAnsi="Verdana"/>
          <w:b/>
          <w:sz w:val="32"/>
          <w:szCs w:val="32"/>
        </w:rPr>
        <w:t>MANAGING CONTACTS IN MYCRICKET</w:t>
      </w:r>
    </w:p>
    <w:p w14:paraId="04CD7DA7" w14:textId="77777777" w:rsidR="000B63FD" w:rsidRPr="00B7120D" w:rsidRDefault="000B63FD" w:rsidP="000B63FD">
      <w:pPr>
        <w:rPr>
          <w:rFonts w:ascii="Verdana" w:hAnsi="Verdana"/>
          <w:b/>
          <w:sz w:val="26"/>
          <w:szCs w:val="26"/>
        </w:rPr>
      </w:pPr>
    </w:p>
    <w:p w14:paraId="5A5A17FA" w14:textId="77777777" w:rsidR="000B63FD" w:rsidRPr="00233539" w:rsidRDefault="000B63FD" w:rsidP="000B63FD">
      <w:pPr>
        <w:rPr>
          <w:rFonts w:ascii="Verdana" w:hAnsi="Verdana" w:cs="Arial"/>
          <w:b/>
        </w:rPr>
      </w:pPr>
      <w:r w:rsidRPr="00233539">
        <w:rPr>
          <w:rFonts w:ascii="Verdana" w:hAnsi="Verdana" w:cs="Arial"/>
          <w:b/>
        </w:rPr>
        <w:t>SMS communications</w:t>
      </w:r>
    </w:p>
    <w:p w14:paraId="4A727343" w14:textId="2EFCC116" w:rsidR="00413303" w:rsidRDefault="000B63FD" w:rsidP="000B63FD">
      <w:pPr>
        <w:rPr>
          <w:rFonts w:ascii="Verdana" w:hAnsi="Verdana" w:cs="Arial"/>
        </w:rPr>
      </w:pPr>
      <w:r w:rsidRPr="00233539">
        <w:rPr>
          <w:rFonts w:ascii="Verdana" w:hAnsi="Verdana" w:cs="Arial"/>
        </w:rPr>
        <w:t xml:space="preserve">The DVCA uses </w:t>
      </w:r>
      <w:proofErr w:type="spellStart"/>
      <w:r w:rsidRPr="00233539">
        <w:rPr>
          <w:rFonts w:ascii="Verdana" w:hAnsi="Verdana" w:cs="Arial"/>
        </w:rPr>
        <w:t>MyCricket</w:t>
      </w:r>
      <w:proofErr w:type="spellEnd"/>
      <w:r w:rsidRPr="00233539">
        <w:rPr>
          <w:rFonts w:ascii="Verdana" w:hAnsi="Verdana" w:cs="Arial"/>
        </w:rPr>
        <w:t xml:space="preserve"> to send out important SMS communications, particularly critical for notification of the Heat policy on extreme weather days.</w:t>
      </w:r>
    </w:p>
    <w:p w14:paraId="1A452B0D" w14:textId="34DDF426" w:rsidR="008A4C62" w:rsidRDefault="008A4C62" w:rsidP="000B63FD">
      <w:pPr>
        <w:rPr>
          <w:rFonts w:ascii="Verdana" w:hAnsi="Verdana" w:cs="Arial"/>
        </w:rPr>
      </w:pPr>
    </w:p>
    <w:p w14:paraId="41EC2C59" w14:textId="1C6E244E" w:rsidR="00B7120D" w:rsidRDefault="00B7120D" w:rsidP="000B63FD">
      <w:pPr>
        <w:rPr>
          <w:rFonts w:ascii="Verdana" w:hAnsi="Verdana" w:cs="Arial"/>
        </w:rPr>
      </w:pPr>
    </w:p>
    <w:p w14:paraId="4873933C" w14:textId="14E448E7" w:rsidR="00B7120D" w:rsidRDefault="00B7120D" w:rsidP="000B63FD">
      <w:pPr>
        <w:rPr>
          <w:rFonts w:ascii="Verdana" w:hAnsi="Verdana" w:cs="Arial"/>
        </w:rPr>
      </w:pPr>
    </w:p>
    <w:p w14:paraId="14CD932C" w14:textId="77777777" w:rsidR="00B7120D" w:rsidRDefault="00B7120D" w:rsidP="000B63FD">
      <w:pPr>
        <w:rPr>
          <w:rFonts w:ascii="Verdana" w:hAnsi="Verdana" w:cs="Arial"/>
        </w:rPr>
      </w:pPr>
    </w:p>
    <w:p w14:paraId="152BD438" w14:textId="77777777" w:rsidR="003449CD" w:rsidRPr="00233539" w:rsidRDefault="00F16924" w:rsidP="000B63FD">
      <w:pPr>
        <w:rPr>
          <w:rFonts w:ascii="Verdana" w:hAnsi="Verdana" w:cs="Arial"/>
          <w:b/>
        </w:rPr>
      </w:pPr>
      <w:r w:rsidRPr="00233539">
        <w:rPr>
          <w:rFonts w:ascii="Verdana" w:hAnsi="Verdana" w:cs="Arial"/>
          <w:b/>
          <w:noProof/>
          <w:lang w:eastAsia="en-AU"/>
        </w:rPr>
        <w:lastRenderedPageBreak/>
        <mc:AlternateContent>
          <mc:Choice Requires="wps">
            <w:drawing>
              <wp:anchor distT="0" distB="0" distL="114300" distR="114300" simplePos="0" relativeHeight="251657216" behindDoc="0" locked="0" layoutInCell="1" allowOverlap="1" wp14:anchorId="43499E9F" wp14:editId="12B40CAC">
                <wp:simplePos x="0" y="0"/>
                <wp:positionH relativeFrom="margin">
                  <wp:posOffset>-9525</wp:posOffset>
                </wp:positionH>
                <wp:positionV relativeFrom="paragraph">
                  <wp:posOffset>18414</wp:posOffset>
                </wp:positionV>
                <wp:extent cx="6286500" cy="2028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286500" cy="2028825"/>
                        </a:xfrm>
                        <a:prstGeom prst="rect">
                          <a:avLst/>
                        </a:prstGeom>
                        <a:noFill/>
                        <a:ln w="6350">
                          <a:noFill/>
                        </a:ln>
                      </wps:spPr>
                      <wps:txbx>
                        <w:txbxContent>
                          <w:p w14:paraId="368634B9" w14:textId="77777777" w:rsidR="00633131" w:rsidRPr="00F16924" w:rsidRDefault="00633131" w:rsidP="003449CD">
                            <w:pPr>
                              <w:rPr>
                                <w:rFonts w:ascii="Verdana" w:hAnsi="Verdana" w:cs="Arial"/>
                                <w:b/>
                              </w:rPr>
                            </w:pPr>
                            <w:r w:rsidRPr="00F16924">
                              <w:rPr>
                                <w:rFonts w:ascii="Verdana" w:hAnsi="Verdana" w:cs="Arial"/>
                                <w:b/>
                              </w:rPr>
                              <w:t>Setting up SMS contacts on MyCricket</w:t>
                            </w:r>
                          </w:p>
                          <w:p w14:paraId="55A15DF2" w14:textId="77777777" w:rsidR="00633131" w:rsidRPr="00F16924" w:rsidRDefault="00633131" w:rsidP="003449CD">
                            <w:pPr>
                              <w:spacing w:before="120" w:after="120"/>
                              <w:rPr>
                                <w:rFonts w:ascii="Verdana" w:hAnsi="Verdana" w:cs="Arial"/>
                                <w:b/>
                              </w:rPr>
                            </w:pPr>
                            <w:r w:rsidRPr="00F16924">
                              <w:rPr>
                                <w:rFonts w:ascii="Verdana" w:hAnsi="Verdana" w:cs="Arial"/>
                              </w:rPr>
                              <w:t xml:space="preserve">After logging into MyCricket navigate to the </w:t>
                            </w:r>
                            <w:r w:rsidRPr="00F16924">
                              <w:rPr>
                                <w:rFonts w:ascii="Verdana" w:hAnsi="Verdana" w:cs="Arial"/>
                                <w:b/>
                              </w:rPr>
                              <w:t>Administration Mode</w:t>
                            </w:r>
                            <w:r w:rsidRPr="00F16924">
                              <w:rPr>
                                <w:rFonts w:ascii="Verdana" w:hAnsi="Verdana" w:cs="Arial"/>
                              </w:rPr>
                              <w:t xml:space="preserve"> under the </w:t>
                            </w:r>
                            <w:r w:rsidRPr="00F16924">
                              <w:rPr>
                                <w:rFonts w:ascii="Verdana" w:hAnsi="Verdana" w:cs="Arial"/>
                                <w:b/>
                              </w:rPr>
                              <w:t xml:space="preserve">Organisation Menu </w:t>
                            </w:r>
                            <w:r w:rsidRPr="00F16924">
                              <w:rPr>
                                <w:rFonts w:ascii="Verdana" w:hAnsi="Verdana" w:cs="Arial"/>
                              </w:rPr>
                              <w:t xml:space="preserve">select </w:t>
                            </w:r>
                            <w:r w:rsidRPr="00F16924">
                              <w:rPr>
                                <w:rFonts w:ascii="Verdana" w:hAnsi="Verdana" w:cs="Arial"/>
                                <w:b/>
                              </w:rPr>
                              <w:t>Contacts for Parent Organisations</w:t>
                            </w:r>
                          </w:p>
                          <w:p w14:paraId="2A9DE45B" w14:textId="77777777" w:rsidR="00633131" w:rsidRPr="00F16924" w:rsidRDefault="00633131" w:rsidP="003449CD">
                            <w:pPr>
                              <w:spacing w:before="120" w:after="120"/>
                              <w:jc w:val="both"/>
                              <w:rPr>
                                <w:rFonts w:ascii="Verdana" w:hAnsi="Verdana" w:cs="Arial"/>
                              </w:rPr>
                            </w:pPr>
                            <w:r w:rsidRPr="00F16924">
                              <w:rPr>
                                <w:rFonts w:ascii="Verdana" w:hAnsi="Verdana" w:cs="Arial"/>
                              </w:rPr>
                              <w:t xml:space="preserve">From this screen, you add contact and select </w:t>
                            </w:r>
                            <w:r w:rsidRPr="00F16924">
                              <w:rPr>
                                <w:rFonts w:ascii="Verdana" w:hAnsi="Verdana" w:cs="Arial"/>
                                <w:b/>
                              </w:rPr>
                              <w:t xml:space="preserve">Receive SMS. </w:t>
                            </w:r>
                            <w:r w:rsidRPr="00F16924">
                              <w:rPr>
                                <w:rFonts w:ascii="Verdana" w:hAnsi="Verdana" w:cs="Arial"/>
                              </w:rPr>
                              <w:t>As per the club contacts form enter TWO contacts for each club – one senior and one junior contact. It will then be the clubs’ responsibility to forward on information to all players, members.</w:t>
                            </w:r>
                          </w:p>
                          <w:p w14:paraId="064E4FED" w14:textId="77777777" w:rsidR="00633131" w:rsidRPr="00F16924" w:rsidRDefault="00633131" w:rsidP="003449CD">
                            <w:pPr>
                              <w:rPr>
                                <w:rFonts w:ascii="Verdana" w:hAnsi="Verdana" w:cs="Arial"/>
                              </w:rPr>
                            </w:pPr>
                            <w:r w:rsidRPr="00F16924">
                              <w:rPr>
                                <w:rFonts w:ascii="Verdana" w:hAnsi="Verdana" w:cs="Arial"/>
                              </w:rPr>
                              <w:t>Note that the reference to receive emails on this screen is not used by the DVCA, all club emails will continue to be sent to official club email accounts.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99E9F" id="_x0000_t202" coordsize="21600,21600" o:spt="202" path="m,l,21600r21600,l21600,xe">
                <v:stroke joinstyle="miter"/>
                <v:path gradientshapeok="t" o:connecttype="rect"/>
              </v:shapetype>
              <v:shape id="Text Box 4" o:spid="_x0000_s1026" type="#_x0000_t202" style="position:absolute;margin-left:-.75pt;margin-top:1.45pt;width:495pt;height:15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UhFwIAAC0EAAAOAAAAZHJzL2Uyb0RvYy54bWysU02P2jAQvVfqf7B8LwkpUDY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" filled="f" stroked="f" strokeweight=".5pt">
                <v:textbox>
                  <w:txbxContent>
                    <w:p w14:paraId="368634B9" w14:textId="77777777" w:rsidR="00633131" w:rsidRPr="00F16924" w:rsidRDefault="00633131" w:rsidP="003449CD">
                      <w:pPr>
                        <w:rPr>
                          <w:rFonts w:ascii="Verdana" w:hAnsi="Verdana" w:cs="Arial"/>
                          <w:b/>
                        </w:rPr>
                      </w:pPr>
                      <w:r w:rsidRPr="00F16924">
                        <w:rPr>
                          <w:rFonts w:ascii="Verdana" w:hAnsi="Verdana" w:cs="Arial"/>
                          <w:b/>
                        </w:rPr>
                        <w:t>Setting up SMS contacts on MyCricket</w:t>
                      </w:r>
                    </w:p>
                    <w:p w14:paraId="55A15DF2" w14:textId="77777777" w:rsidR="00633131" w:rsidRPr="00F16924" w:rsidRDefault="00633131" w:rsidP="003449CD">
                      <w:pPr>
                        <w:spacing w:before="120" w:after="120"/>
                        <w:rPr>
                          <w:rFonts w:ascii="Verdana" w:hAnsi="Verdana" w:cs="Arial"/>
                          <w:b/>
                        </w:rPr>
                      </w:pPr>
                      <w:r w:rsidRPr="00F16924">
                        <w:rPr>
                          <w:rFonts w:ascii="Verdana" w:hAnsi="Verdana" w:cs="Arial"/>
                        </w:rPr>
                        <w:t xml:space="preserve">After logging into MyCricket navigate to the </w:t>
                      </w:r>
                      <w:r w:rsidRPr="00F16924">
                        <w:rPr>
                          <w:rFonts w:ascii="Verdana" w:hAnsi="Verdana" w:cs="Arial"/>
                          <w:b/>
                        </w:rPr>
                        <w:t>Administration Mode</w:t>
                      </w:r>
                      <w:r w:rsidRPr="00F16924">
                        <w:rPr>
                          <w:rFonts w:ascii="Verdana" w:hAnsi="Verdana" w:cs="Arial"/>
                        </w:rPr>
                        <w:t xml:space="preserve"> under the </w:t>
                      </w:r>
                      <w:r w:rsidRPr="00F16924">
                        <w:rPr>
                          <w:rFonts w:ascii="Verdana" w:hAnsi="Verdana" w:cs="Arial"/>
                          <w:b/>
                        </w:rPr>
                        <w:t xml:space="preserve">Organisation Menu </w:t>
                      </w:r>
                      <w:r w:rsidRPr="00F16924">
                        <w:rPr>
                          <w:rFonts w:ascii="Verdana" w:hAnsi="Verdana" w:cs="Arial"/>
                        </w:rPr>
                        <w:t xml:space="preserve">select </w:t>
                      </w:r>
                      <w:r w:rsidRPr="00F16924">
                        <w:rPr>
                          <w:rFonts w:ascii="Verdana" w:hAnsi="Verdana" w:cs="Arial"/>
                          <w:b/>
                        </w:rPr>
                        <w:t>Contacts for Parent Organisations</w:t>
                      </w:r>
                    </w:p>
                    <w:p w14:paraId="2A9DE45B" w14:textId="77777777" w:rsidR="00633131" w:rsidRPr="00F16924" w:rsidRDefault="00633131" w:rsidP="003449CD">
                      <w:pPr>
                        <w:spacing w:before="120" w:after="120"/>
                        <w:jc w:val="both"/>
                        <w:rPr>
                          <w:rFonts w:ascii="Verdana" w:hAnsi="Verdana" w:cs="Arial"/>
                        </w:rPr>
                      </w:pPr>
                      <w:r w:rsidRPr="00F16924">
                        <w:rPr>
                          <w:rFonts w:ascii="Verdana" w:hAnsi="Verdana" w:cs="Arial"/>
                        </w:rPr>
                        <w:t xml:space="preserve">From this screen, you add contact and select </w:t>
                      </w:r>
                      <w:r w:rsidRPr="00F16924">
                        <w:rPr>
                          <w:rFonts w:ascii="Verdana" w:hAnsi="Verdana" w:cs="Arial"/>
                          <w:b/>
                        </w:rPr>
                        <w:t xml:space="preserve">Receive SMS. </w:t>
                      </w:r>
                      <w:r w:rsidRPr="00F16924">
                        <w:rPr>
                          <w:rFonts w:ascii="Verdana" w:hAnsi="Verdana" w:cs="Arial"/>
                        </w:rPr>
                        <w:t>As per the club contacts form enter TWO contacts for each club – one senior and one junior contact. It will then be the clubs’ responsibility to forward on information to all players, members.</w:t>
                      </w:r>
                    </w:p>
                    <w:p w14:paraId="064E4FED" w14:textId="77777777" w:rsidR="00633131" w:rsidRPr="00F16924" w:rsidRDefault="00633131" w:rsidP="003449CD">
                      <w:pPr>
                        <w:rPr>
                          <w:rFonts w:ascii="Verdana" w:hAnsi="Verdana" w:cs="Arial"/>
                        </w:rPr>
                      </w:pPr>
                      <w:r w:rsidRPr="00F16924">
                        <w:rPr>
                          <w:rFonts w:ascii="Verdana" w:hAnsi="Verdana" w:cs="Arial"/>
                        </w:rPr>
                        <w:t>Note that the reference to receive emails on this screen is not used by the DVCA, all club emails will continue to be sent to official club email accounts.</w:t>
                      </w:r>
                    </w:p>
                  </w:txbxContent>
                </v:textbox>
                <w10:wrap anchorx="margin"/>
              </v:shape>
            </w:pict>
          </mc:Fallback>
        </mc:AlternateContent>
      </w:r>
    </w:p>
    <w:p w14:paraId="4D79251C" w14:textId="77777777" w:rsidR="003449CD" w:rsidRPr="00233539" w:rsidRDefault="003449CD" w:rsidP="000B63FD">
      <w:pPr>
        <w:rPr>
          <w:rFonts w:ascii="Verdana" w:hAnsi="Verdana" w:cs="Arial"/>
          <w:b/>
        </w:rPr>
      </w:pPr>
    </w:p>
    <w:p w14:paraId="3B9188ED" w14:textId="77777777" w:rsidR="003449CD" w:rsidRPr="00233539" w:rsidRDefault="003449CD" w:rsidP="000B63FD">
      <w:pPr>
        <w:rPr>
          <w:rFonts w:ascii="Verdana" w:hAnsi="Verdana" w:cs="Arial"/>
          <w:b/>
        </w:rPr>
      </w:pPr>
    </w:p>
    <w:p w14:paraId="593EB933" w14:textId="77777777" w:rsidR="003449CD" w:rsidRDefault="003449CD" w:rsidP="000B63FD">
      <w:pPr>
        <w:rPr>
          <w:rFonts w:ascii="Verdana" w:hAnsi="Verdana" w:cs="Arial"/>
          <w:b/>
        </w:rPr>
      </w:pPr>
    </w:p>
    <w:p w14:paraId="5653AFD8" w14:textId="77777777" w:rsidR="00F16924" w:rsidRDefault="00F16924" w:rsidP="000B63FD">
      <w:pPr>
        <w:rPr>
          <w:rFonts w:ascii="Verdana" w:hAnsi="Verdana" w:cs="Arial"/>
          <w:b/>
        </w:rPr>
      </w:pPr>
    </w:p>
    <w:p w14:paraId="638DD4E6" w14:textId="77777777" w:rsidR="00F16924" w:rsidRDefault="00F16924" w:rsidP="000B63FD">
      <w:pPr>
        <w:rPr>
          <w:rFonts w:ascii="Verdana" w:hAnsi="Verdana" w:cs="Arial"/>
          <w:b/>
        </w:rPr>
      </w:pPr>
    </w:p>
    <w:p w14:paraId="532D56D1" w14:textId="77777777" w:rsidR="00F16924" w:rsidRDefault="00F16924" w:rsidP="000B63FD">
      <w:pPr>
        <w:rPr>
          <w:rFonts w:ascii="Verdana" w:hAnsi="Verdana" w:cs="Arial"/>
          <w:b/>
        </w:rPr>
      </w:pPr>
    </w:p>
    <w:p w14:paraId="0D6872E9" w14:textId="77777777" w:rsidR="00F16924" w:rsidRDefault="00F16924" w:rsidP="000B63FD">
      <w:pPr>
        <w:rPr>
          <w:rFonts w:ascii="Verdana" w:hAnsi="Verdana" w:cs="Arial"/>
          <w:b/>
        </w:rPr>
      </w:pPr>
    </w:p>
    <w:p w14:paraId="7B0D0618" w14:textId="77777777" w:rsidR="00F16924" w:rsidRPr="00233539" w:rsidRDefault="00F16924" w:rsidP="000B63FD">
      <w:pPr>
        <w:rPr>
          <w:rFonts w:ascii="Verdana" w:hAnsi="Verdana" w:cs="Arial"/>
          <w:b/>
        </w:rPr>
      </w:pPr>
    </w:p>
    <w:p w14:paraId="3DAFC26D" w14:textId="77777777" w:rsidR="00F16924" w:rsidRDefault="00F16924" w:rsidP="000B63FD">
      <w:pPr>
        <w:rPr>
          <w:rFonts w:ascii="Verdana" w:hAnsi="Verdana" w:cs="Arial"/>
          <w:b/>
        </w:rPr>
      </w:pPr>
    </w:p>
    <w:p w14:paraId="1AC2A53E" w14:textId="77777777" w:rsidR="00F16924" w:rsidRDefault="00F16924" w:rsidP="000B63FD">
      <w:pPr>
        <w:rPr>
          <w:rFonts w:ascii="Verdana" w:hAnsi="Verdana" w:cs="Arial"/>
          <w:b/>
        </w:rPr>
      </w:pPr>
    </w:p>
    <w:p w14:paraId="384A069A" w14:textId="77777777" w:rsidR="00F16924" w:rsidRPr="00233539" w:rsidRDefault="00F16924" w:rsidP="000B63FD">
      <w:pPr>
        <w:rPr>
          <w:rFonts w:ascii="Verdana" w:hAnsi="Verdana" w:cs="Arial"/>
          <w:b/>
        </w:rPr>
      </w:pPr>
    </w:p>
    <w:p w14:paraId="0AEC1BF0" w14:textId="77777777" w:rsidR="000B63FD" w:rsidRPr="00233539" w:rsidRDefault="000B63FD" w:rsidP="000B63FD">
      <w:pPr>
        <w:rPr>
          <w:rFonts w:ascii="Verdana" w:hAnsi="Verdana" w:cs="Arial"/>
          <w:b/>
        </w:rPr>
      </w:pPr>
      <w:r w:rsidRPr="00233539">
        <w:rPr>
          <w:rFonts w:ascii="Verdana" w:hAnsi="Verdana" w:cs="Arial"/>
          <w:b/>
        </w:rPr>
        <w:t>Email communications</w:t>
      </w:r>
    </w:p>
    <w:p w14:paraId="1EF87F6F" w14:textId="77777777" w:rsidR="004732E5" w:rsidRPr="00233539" w:rsidRDefault="004732E5" w:rsidP="000B63FD">
      <w:pPr>
        <w:rPr>
          <w:rFonts w:ascii="Verdana" w:hAnsi="Verdana" w:cs="Arial"/>
        </w:rPr>
      </w:pPr>
      <w:r w:rsidRPr="00233539">
        <w:rPr>
          <w:rFonts w:ascii="Verdana" w:hAnsi="Verdana" w:cs="Arial"/>
        </w:rPr>
        <w:t xml:space="preserve">Communications will be received via email when  </w:t>
      </w:r>
    </w:p>
    <w:p w14:paraId="3E3D9679" w14:textId="77777777" w:rsidR="004732E5" w:rsidRPr="00233539" w:rsidRDefault="004732E5">
      <w:pPr>
        <w:numPr>
          <w:ilvl w:val="0"/>
          <w:numId w:val="92"/>
        </w:numPr>
        <w:jc w:val="both"/>
        <w:rPr>
          <w:rFonts w:ascii="Verdana" w:hAnsi="Verdana" w:cs="Arial"/>
        </w:rPr>
      </w:pPr>
      <w:r w:rsidRPr="00233539">
        <w:rPr>
          <w:rFonts w:ascii="Verdana" w:hAnsi="Verdana" w:cs="Arial"/>
        </w:rPr>
        <w:t>clearances are processed</w:t>
      </w:r>
    </w:p>
    <w:p w14:paraId="5BC26EEE" w14:textId="77777777" w:rsidR="004732E5" w:rsidRPr="00233539" w:rsidRDefault="004732E5">
      <w:pPr>
        <w:numPr>
          <w:ilvl w:val="0"/>
          <w:numId w:val="92"/>
        </w:numPr>
        <w:jc w:val="both"/>
        <w:rPr>
          <w:rFonts w:ascii="Verdana" w:hAnsi="Verdana" w:cs="Arial"/>
        </w:rPr>
      </w:pPr>
      <w:r w:rsidRPr="00233539">
        <w:rPr>
          <w:rFonts w:ascii="Verdana" w:hAnsi="Verdana" w:cs="Arial"/>
        </w:rPr>
        <w:t>online registrations received and/or</w:t>
      </w:r>
    </w:p>
    <w:p w14:paraId="4D268B88" w14:textId="463587A8" w:rsidR="004732E5" w:rsidRPr="00413303" w:rsidRDefault="004732E5">
      <w:pPr>
        <w:numPr>
          <w:ilvl w:val="0"/>
          <w:numId w:val="92"/>
        </w:numPr>
        <w:spacing w:after="240"/>
        <w:jc w:val="both"/>
        <w:rPr>
          <w:rFonts w:ascii="Verdana" w:hAnsi="Verdana" w:cs="Arial"/>
          <w:b/>
        </w:rPr>
      </w:pPr>
      <w:r w:rsidRPr="00CA659B">
        <w:rPr>
          <w:rFonts w:ascii="Verdana" w:hAnsi="Verdana" w:cs="Arial"/>
        </w:rPr>
        <w:t>match results are disputed</w:t>
      </w:r>
    </w:p>
    <w:p w14:paraId="28EB0F2A" w14:textId="77777777" w:rsidR="004800FD" w:rsidRPr="00F16924" w:rsidRDefault="004800FD" w:rsidP="004800FD">
      <w:pPr>
        <w:rPr>
          <w:rFonts w:ascii="Verdana" w:hAnsi="Verdana" w:cs="Arial"/>
          <w:b/>
        </w:rPr>
      </w:pPr>
      <w:r w:rsidRPr="00F16924">
        <w:rPr>
          <w:rFonts w:ascii="Verdana" w:hAnsi="Verdana" w:cs="Arial"/>
          <w:b/>
        </w:rPr>
        <w:t xml:space="preserve">Setting up email contacts on </w:t>
      </w:r>
      <w:proofErr w:type="spellStart"/>
      <w:r w:rsidRPr="00F16924">
        <w:rPr>
          <w:rFonts w:ascii="Verdana" w:hAnsi="Verdana" w:cs="Arial"/>
          <w:b/>
        </w:rPr>
        <w:t>MyCricket</w:t>
      </w:r>
      <w:proofErr w:type="spellEnd"/>
      <w:r w:rsidRPr="00F16924">
        <w:rPr>
          <w:rFonts w:ascii="Verdana" w:hAnsi="Verdana" w:cs="Arial"/>
          <w:b/>
        </w:rPr>
        <w:t xml:space="preserve"> for above communications</w:t>
      </w:r>
    </w:p>
    <w:p w14:paraId="5CB17721" w14:textId="77777777" w:rsidR="004800FD" w:rsidRPr="00F16924" w:rsidRDefault="004800FD" w:rsidP="004800FD">
      <w:pPr>
        <w:rPr>
          <w:rFonts w:ascii="Verdana" w:hAnsi="Verdana" w:cs="Arial"/>
          <w:b/>
        </w:rPr>
      </w:pPr>
    </w:p>
    <w:p w14:paraId="29306D9D" w14:textId="77777777" w:rsidR="004800FD" w:rsidRPr="00F16924" w:rsidRDefault="004800FD" w:rsidP="004800FD">
      <w:pPr>
        <w:rPr>
          <w:rFonts w:ascii="Verdana" w:hAnsi="Verdana"/>
        </w:rPr>
      </w:pPr>
      <w:r w:rsidRPr="00F16924">
        <w:rPr>
          <w:rFonts w:ascii="Verdana" w:hAnsi="Verdana" w:cs="Arial"/>
        </w:rPr>
        <w:t xml:space="preserve">Log into </w:t>
      </w:r>
      <w:proofErr w:type="spellStart"/>
      <w:r w:rsidRPr="00F16924">
        <w:rPr>
          <w:rFonts w:ascii="Verdana" w:hAnsi="Verdana" w:cs="Arial"/>
        </w:rPr>
        <w:t>MyCricket</w:t>
      </w:r>
      <w:proofErr w:type="spellEnd"/>
      <w:r w:rsidRPr="00F16924">
        <w:rPr>
          <w:rFonts w:ascii="Verdana" w:hAnsi="Verdana" w:cs="Arial"/>
        </w:rPr>
        <w:t xml:space="preserve"> navigate to the </w:t>
      </w:r>
      <w:r w:rsidRPr="00F16924">
        <w:rPr>
          <w:rFonts w:ascii="Verdana" w:hAnsi="Verdana" w:cs="Arial"/>
          <w:b/>
        </w:rPr>
        <w:t>Administration Mode</w:t>
      </w:r>
      <w:r w:rsidRPr="00F16924">
        <w:rPr>
          <w:rFonts w:ascii="Verdana" w:hAnsi="Verdana" w:cs="Arial"/>
          <w:b/>
          <w:color w:val="FFFFFF" w:themeColor="background1"/>
        </w:rPr>
        <w:t>.</w:t>
      </w:r>
      <w:r w:rsidRPr="00F16924">
        <w:rPr>
          <w:rFonts w:ascii="Verdana" w:hAnsi="Verdana" w:cs="Arial"/>
        </w:rPr>
        <w:t xml:space="preserve"> under the </w:t>
      </w:r>
      <w:r w:rsidRPr="00F16924">
        <w:rPr>
          <w:rFonts w:ascii="Verdana" w:hAnsi="Verdana" w:cs="Arial"/>
          <w:b/>
        </w:rPr>
        <w:t xml:space="preserve">Organisation Menu </w:t>
      </w:r>
      <w:r w:rsidRPr="00F16924">
        <w:rPr>
          <w:rFonts w:ascii="Verdana" w:hAnsi="Verdana" w:cs="Arial"/>
        </w:rPr>
        <w:t xml:space="preserve">select </w:t>
      </w:r>
      <w:r w:rsidRPr="00F16924">
        <w:rPr>
          <w:rFonts w:ascii="Verdana" w:hAnsi="Verdana" w:cs="Arial"/>
          <w:b/>
        </w:rPr>
        <w:t>Notification Subscribers List.</w:t>
      </w:r>
    </w:p>
    <w:p w14:paraId="2FB7704C" w14:textId="77777777" w:rsidR="006B3280" w:rsidRDefault="006B3280" w:rsidP="000B63FD">
      <w:pPr>
        <w:rPr>
          <w:rFonts w:ascii="Verdana" w:hAnsi="Verdana"/>
          <w:b/>
          <w:sz w:val="32"/>
          <w:szCs w:val="32"/>
        </w:rPr>
      </w:pPr>
    </w:p>
    <w:p w14:paraId="3494A16E" w14:textId="78917A91" w:rsidR="000B63FD" w:rsidRDefault="000B63FD" w:rsidP="000B63FD">
      <w:pPr>
        <w:rPr>
          <w:rFonts w:ascii="Verdana" w:hAnsi="Verdana"/>
          <w:b/>
          <w:sz w:val="32"/>
          <w:szCs w:val="32"/>
        </w:rPr>
      </w:pPr>
      <w:r>
        <w:rPr>
          <w:rFonts w:ascii="Verdana" w:hAnsi="Verdana"/>
          <w:b/>
          <w:sz w:val="32"/>
          <w:szCs w:val="32"/>
        </w:rPr>
        <w:t>A1</w:t>
      </w:r>
      <w:r w:rsidR="004732E5">
        <w:rPr>
          <w:rFonts w:ascii="Verdana" w:hAnsi="Verdana"/>
          <w:b/>
          <w:sz w:val="32"/>
          <w:szCs w:val="32"/>
        </w:rPr>
        <w:t>4</w:t>
      </w:r>
      <w:r w:rsidRPr="00281008">
        <w:rPr>
          <w:rFonts w:ascii="Verdana" w:hAnsi="Verdana"/>
          <w:b/>
          <w:sz w:val="32"/>
          <w:szCs w:val="32"/>
        </w:rPr>
        <w:t xml:space="preserve"> </w:t>
      </w:r>
      <w:r w:rsidR="004732E5">
        <w:rPr>
          <w:rFonts w:ascii="Verdana" w:hAnsi="Verdana"/>
          <w:b/>
          <w:sz w:val="32"/>
          <w:szCs w:val="32"/>
        </w:rPr>
        <w:t>NOTES FOR UMPIRES</w:t>
      </w:r>
    </w:p>
    <w:p w14:paraId="4501D6C5" w14:textId="77777777" w:rsidR="004732E5" w:rsidRPr="00CA659B" w:rsidRDefault="004732E5" w:rsidP="000B63FD">
      <w:pPr>
        <w:rPr>
          <w:rFonts w:ascii="Verdana" w:hAnsi="Verdana"/>
          <w:b/>
        </w:rPr>
      </w:pPr>
    </w:p>
    <w:tbl>
      <w:tblPr>
        <w:tblW w:w="10036"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41"/>
        <w:gridCol w:w="7695"/>
      </w:tblGrid>
      <w:tr w:rsidR="004732E5" w:rsidRPr="0058344F" w14:paraId="34F300C0" w14:textId="77777777" w:rsidTr="007F49DC">
        <w:trPr>
          <w:trHeight w:val="454"/>
        </w:trPr>
        <w:tc>
          <w:tcPr>
            <w:tcW w:w="2170" w:type="dxa"/>
            <w:tcBorders>
              <w:left w:val="single" w:sz="4" w:space="0" w:color="auto"/>
              <w:right w:val="single" w:sz="4" w:space="0" w:color="auto"/>
            </w:tcBorders>
            <w:shd w:val="clear" w:color="auto" w:fill="auto"/>
          </w:tcPr>
          <w:p w14:paraId="72992D4A" w14:textId="77777777" w:rsidR="004732E5" w:rsidRPr="00F16924" w:rsidRDefault="004732E5" w:rsidP="007474D9">
            <w:pPr>
              <w:spacing w:before="120"/>
              <w:rPr>
                <w:rFonts w:ascii="Verdana" w:hAnsi="Verdana" w:cs="Arial"/>
                <w:b/>
              </w:rPr>
            </w:pPr>
            <w:r w:rsidRPr="00F16924">
              <w:rPr>
                <w:rFonts w:ascii="Verdana" w:hAnsi="Verdana" w:cs="Arial"/>
                <w:b/>
              </w:rPr>
              <w:t>General responsibilities of umpire</w:t>
            </w:r>
          </w:p>
        </w:tc>
        <w:tc>
          <w:tcPr>
            <w:tcW w:w="7866" w:type="dxa"/>
            <w:tcBorders>
              <w:left w:val="single" w:sz="4" w:space="0" w:color="auto"/>
              <w:right w:val="single" w:sz="4" w:space="0" w:color="auto"/>
            </w:tcBorders>
            <w:shd w:val="clear" w:color="auto" w:fill="auto"/>
            <w:vAlign w:val="center"/>
          </w:tcPr>
          <w:p w14:paraId="796B5508" w14:textId="77777777" w:rsidR="004732E5" w:rsidRPr="00F16924" w:rsidRDefault="004732E5" w:rsidP="004860D0">
            <w:pPr>
              <w:spacing w:before="120"/>
              <w:jc w:val="both"/>
              <w:rPr>
                <w:rFonts w:ascii="Verdana" w:hAnsi="Verdana" w:cs="Arial"/>
              </w:rPr>
            </w:pPr>
            <w:r w:rsidRPr="00F16924">
              <w:rPr>
                <w:rFonts w:ascii="Verdana" w:hAnsi="Verdana" w:cs="Arial"/>
              </w:rPr>
              <w:t>Be familiar with the Laws of Cricket, the playing rules and conditions, DVCA administration rules, and other policies/procedures available on the DVCA website.</w:t>
            </w:r>
          </w:p>
          <w:p w14:paraId="25AA1C81" w14:textId="77777777" w:rsidR="004732E5" w:rsidRPr="00F16924" w:rsidRDefault="004732E5" w:rsidP="004860D0">
            <w:pPr>
              <w:pStyle w:val="MediumGrid1-Accent21"/>
              <w:spacing w:before="120"/>
              <w:ind w:left="0"/>
              <w:jc w:val="both"/>
              <w:rPr>
                <w:rFonts w:ascii="Verdana" w:hAnsi="Verdana" w:cs="Arial"/>
              </w:rPr>
            </w:pPr>
            <w:r w:rsidRPr="00F16924">
              <w:rPr>
                <w:rFonts w:ascii="Verdana" w:hAnsi="Verdana" w:cs="Arial"/>
              </w:rPr>
              <w:t>Use the Code of Signals (see ‘CODE OF SIGNALS’ below). Call distinctly to help players. Make sure batsmen know what the decision is. Wait for scorers to acknowledge your signals.</w:t>
            </w:r>
          </w:p>
          <w:p w14:paraId="0A143970" w14:textId="77777777" w:rsidR="004732E5" w:rsidRPr="00F16924" w:rsidRDefault="004732E5" w:rsidP="004860D0">
            <w:pPr>
              <w:pStyle w:val="MediumGrid1-Accent21"/>
              <w:spacing w:before="120"/>
              <w:ind w:left="0"/>
              <w:jc w:val="both"/>
              <w:rPr>
                <w:rFonts w:ascii="Verdana" w:hAnsi="Verdana" w:cs="Arial"/>
              </w:rPr>
            </w:pPr>
          </w:p>
          <w:p w14:paraId="44EC367C" w14:textId="77777777" w:rsidR="004732E5" w:rsidRPr="00F16924" w:rsidRDefault="004732E5" w:rsidP="004860D0">
            <w:pPr>
              <w:pStyle w:val="MediumGrid1-Accent21"/>
              <w:spacing w:before="120"/>
              <w:ind w:left="0"/>
              <w:jc w:val="both"/>
              <w:rPr>
                <w:rFonts w:ascii="Verdana" w:hAnsi="Verdana" w:cs="Arial"/>
              </w:rPr>
            </w:pPr>
            <w:r w:rsidRPr="00F16924">
              <w:rPr>
                <w:rFonts w:ascii="Verdana" w:hAnsi="Verdana" w:cs="Arial"/>
              </w:rPr>
              <w:t xml:space="preserve">Report all misconduct and breaches of the Rules as per </w:t>
            </w:r>
            <w:r w:rsidRPr="00F16924">
              <w:rPr>
                <w:rFonts w:ascii="Verdana" w:hAnsi="Verdana" w:cs="Arial"/>
                <w:b/>
              </w:rPr>
              <w:t>A9.</w:t>
            </w:r>
          </w:p>
        </w:tc>
      </w:tr>
      <w:tr w:rsidR="004732E5" w:rsidRPr="0058344F" w14:paraId="2F44BC99" w14:textId="77777777" w:rsidTr="007F49DC">
        <w:trPr>
          <w:trHeight w:val="454"/>
        </w:trPr>
        <w:tc>
          <w:tcPr>
            <w:tcW w:w="2170" w:type="dxa"/>
            <w:tcBorders>
              <w:left w:val="single" w:sz="4" w:space="0" w:color="auto"/>
              <w:right w:val="single" w:sz="4" w:space="0" w:color="auto"/>
            </w:tcBorders>
            <w:shd w:val="clear" w:color="auto" w:fill="auto"/>
          </w:tcPr>
          <w:p w14:paraId="69708716" w14:textId="77777777" w:rsidR="004732E5" w:rsidRPr="00F16924" w:rsidRDefault="004732E5" w:rsidP="007474D9">
            <w:pPr>
              <w:spacing w:before="120"/>
              <w:rPr>
                <w:rFonts w:ascii="Verdana" w:hAnsi="Verdana" w:cs="Arial"/>
                <w:b/>
              </w:rPr>
            </w:pPr>
            <w:r w:rsidRPr="00F16924">
              <w:rPr>
                <w:rFonts w:ascii="Verdana" w:hAnsi="Verdana" w:cs="Arial"/>
                <w:b/>
              </w:rPr>
              <w:t>Responsibilities before play commences</w:t>
            </w:r>
          </w:p>
        </w:tc>
        <w:tc>
          <w:tcPr>
            <w:tcW w:w="7866" w:type="dxa"/>
            <w:tcBorders>
              <w:left w:val="single" w:sz="4" w:space="0" w:color="auto"/>
              <w:right w:val="single" w:sz="4" w:space="0" w:color="auto"/>
            </w:tcBorders>
            <w:shd w:val="clear" w:color="auto" w:fill="auto"/>
            <w:vAlign w:val="center"/>
          </w:tcPr>
          <w:p w14:paraId="1CFB3FD2" w14:textId="77777777" w:rsidR="004732E5" w:rsidRPr="00F16924" w:rsidRDefault="004732E5" w:rsidP="007474D9">
            <w:pPr>
              <w:pStyle w:val="MediumGrid1-Accent21"/>
              <w:spacing w:before="120"/>
              <w:ind w:left="0"/>
              <w:rPr>
                <w:rFonts w:ascii="Verdana" w:hAnsi="Verdana" w:cs="Arial"/>
              </w:rPr>
            </w:pPr>
            <w:r w:rsidRPr="00F16924">
              <w:rPr>
                <w:rFonts w:ascii="Verdana" w:hAnsi="Verdana" w:cs="Arial"/>
              </w:rPr>
              <w:t>Official umpires must be at the ground 45 minutes before the Scheduled Start.</w:t>
            </w:r>
          </w:p>
          <w:p w14:paraId="6DCC132F" w14:textId="77777777" w:rsidR="004732E5" w:rsidRPr="00F16924" w:rsidRDefault="004732E5" w:rsidP="007474D9">
            <w:pPr>
              <w:pStyle w:val="MediumGrid1-Accent21"/>
              <w:spacing w:before="120"/>
              <w:ind w:left="0"/>
              <w:rPr>
                <w:rFonts w:ascii="Verdana" w:hAnsi="Verdana" w:cs="Arial"/>
              </w:rPr>
            </w:pPr>
          </w:p>
          <w:p w14:paraId="4908DF3F" w14:textId="77777777" w:rsidR="004732E5" w:rsidRPr="00F16924" w:rsidRDefault="004732E5" w:rsidP="007474D9">
            <w:pPr>
              <w:pStyle w:val="MediumGrid1-Accent21"/>
              <w:spacing w:before="120"/>
              <w:ind w:left="0"/>
              <w:rPr>
                <w:rFonts w:ascii="Verdana" w:hAnsi="Verdana" w:cs="Arial"/>
              </w:rPr>
            </w:pPr>
            <w:r w:rsidRPr="00F16924">
              <w:rPr>
                <w:rFonts w:ascii="Verdana" w:hAnsi="Verdana" w:cs="Arial"/>
              </w:rPr>
              <w:t>Before each day’s play, inform the captains of the time</w:t>
            </w:r>
          </w:p>
          <w:p w14:paraId="04D80144" w14:textId="77777777" w:rsidR="004732E5" w:rsidRPr="00F16924" w:rsidRDefault="004732E5">
            <w:pPr>
              <w:pStyle w:val="MediumGrid1-Accent21"/>
              <w:numPr>
                <w:ilvl w:val="0"/>
                <w:numId w:val="91"/>
              </w:numPr>
              <w:spacing w:before="120"/>
              <w:rPr>
                <w:rFonts w:ascii="Verdana" w:hAnsi="Verdana" w:cs="Arial"/>
              </w:rPr>
            </w:pPr>
            <w:r w:rsidRPr="00F16924">
              <w:rPr>
                <w:rFonts w:ascii="Verdana" w:hAnsi="Verdana" w:cs="Arial"/>
              </w:rPr>
              <w:t>Ensure pitch and ground is prepared as per prescribed rules</w:t>
            </w:r>
          </w:p>
          <w:p w14:paraId="6DB5455F" w14:textId="77777777" w:rsidR="004732E5" w:rsidRPr="00F16924" w:rsidRDefault="004732E5">
            <w:pPr>
              <w:pStyle w:val="MediumGrid1-Accent21"/>
              <w:numPr>
                <w:ilvl w:val="0"/>
                <w:numId w:val="91"/>
              </w:numPr>
              <w:spacing w:before="120"/>
              <w:rPr>
                <w:rFonts w:ascii="Verdana" w:hAnsi="Verdana" w:cs="Arial"/>
              </w:rPr>
            </w:pPr>
            <w:r w:rsidRPr="00F16924">
              <w:rPr>
                <w:rFonts w:ascii="Verdana" w:hAnsi="Verdana" w:cs="Arial"/>
              </w:rPr>
              <w:t>Determine boundaries with the captains before play starts.</w:t>
            </w:r>
          </w:p>
          <w:p w14:paraId="5E334C24" w14:textId="77777777" w:rsidR="004732E5" w:rsidRPr="00F16924" w:rsidRDefault="004732E5">
            <w:pPr>
              <w:pStyle w:val="MediumGrid1-Accent21"/>
              <w:numPr>
                <w:ilvl w:val="0"/>
                <w:numId w:val="91"/>
              </w:numPr>
              <w:spacing w:before="120"/>
              <w:rPr>
                <w:rFonts w:ascii="Verdana" w:hAnsi="Verdana" w:cs="Arial"/>
              </w:rPr>
            </w:pPr>
            <w:r w:rsidRPr="00F16924">
              <w:rPr>
                <w:rFonts w:ascii="Verdana" w:hAnsi="Verdana" w:cs="Arial"/>
              </w:rPr>
              <w:t>Check that balls comply with the Rules.</w:t>
            </w:r>
          </w:p>
          <w:p w14:paraId="70FCDA04" w14:textId="77777777" w:rsidR="004732E5" w:rsidRPr="00F16924" w:rsidRDefault="004732E5">
            <w:pPr>
              <w:pStyle w:val="MediumGrid1-Accent21"/>
              <w:numPr>
                <w:ilvl w:val="0"/>
                <w:numId w:val="91"/>
              </w:numPr>
              <w:spacing w:before="120"/>
              <w:rPr>
                <w:rFonts w:ascii="Verdana" w:hAnsi="Verdana" w:cs="Arial"/>
              </w:rPr>
            </w:pPr>
            <w:r w:rsidRPr="00F16924">
              <w:rPr>
                <w:rFonts w:ascii="Verdana" w:hAnsi="Verdana" w:cs="Arial"/>
              </w:rPr>
              <w:t>Notify captains 5 minutes before play is due to start</w:t>
            </w:r>
          </w:p>
        </w:tc>
      </w:tr>
      <w:tr w:rsidR="004732E5" w:rsidRPr="0058344F" w14:paraId="02BA5110" w14:textId="77777777" w:rsidTr="007F49DC">
        <w:trPr>
          <w:trHeight w:val="454"/>
        </w:trPr>
        <w:tc>
          <w:tcPr>
            <w:tcW w:w="2170" w:type="dxa"/>
            <w:tcBorders>
              <w:left w:val="single" w:sz="4" w:space="0" w:color="auto"/>
              <w:right w:val="single" w:sz="4" w:space="0" w:color="auto"/>
            </w:tcBorders>
            <w:shd w:val="clear" w:color="auto" w:fill="auto"/>
          </w:tcPr>
          <w:p w14:paraId="7B03F7D8" w14:textId="77777777" w:rsidR="004732E5" w:rsidRPr="00F16924" w:rsidRDefault="004732E5" w:rsidP="007474D9">
            <w:pPr>
              <w:spacing w:before="120"/>
              <w:rPr>
                <w:rFonts w:ascii="Verdana" w:hAnsi="Verdana" w:cs="Arial"/>
                <w:b/>
              </w:rPr>
            </w:pPr>
            <w:r w:rsidRPr="00F16924">
              <w:rPr>
                <w:rFonts w:ascii="Verdana" w:hAnsi="Verdana" w:cs="Arial"/>
                <w:b/>
              </w:rPr>
              <w:t>Approved dress for official umpire</w:t>
            </w:r>
          </w:p>
        </w:tc>
        <w:tc>
          <w:tcPr>
            <w:tcW w:w="7866" w:type="dxa"/>
            <w:tcBorders>
              <w:left w:val="single" w:sz="4" w:space="0" w:color="auto"/>
              <w:right w:val="single" w:sz="4" w:space="0" w:color="auto"/>
            </w:tcBorders>
            <w:shd w:val="clear" w:color="auto" w:fill="auto"/>
            <w:vAlign w:val="center"/>
          </w:tcPr>
          <w:p w14:paraId="6248177F" w14:textId="77777777" w:rsidR="004732E5" w:rsidRPr="00F16924" w:rsidRDefault="004732E5" w:rsidP="004860D0">
            <w:pPr>
              <w:pStyle w:val="MediumGrid1-Accent21"/>
              <w:spacing w:before="120"/>
              <w:ind w:left="0"/>
              <w:jc w:val="both"/>
              <w:rPr>
                <w:rFonts w:ascii="Verdana" w:hAnsi="Verdana" w:cs="Arial"/>
              </w:rPr>
            </w:pPr>
            <w:r w:rsidRPr="00F16924">
              <w:rPr>
                <w:rFonts w:ascii="Verdana" w:hAnsi="Verdana" w:cs="Arial"/>
              </w:rPr>
              <w:t>Approved dress for official umpires is white shoes or boots, black trousers or approved black shorts, white hat and Umpires Association shirt. You may wear an approved jacket.</w:t>
            </w:r>
          </w:p>
        </w:tc>
      </w:tr>
      <w:tr w:rsidR="004732E5" w:rsidRPr="0058344F" w14:paraId="75AD744D" w14:textId="77777777" w:rsidTr="007F49DC">
        <w:trPr>
          <w:trHeight w:val="454"/>
        </w:trPr>
        <w:tc>
          <w:tcPr>
            <w:tcW w:w="2170" w:type="dxa"/>
            <w:tcBorders>
              <w:left w:val="single" w:sz="4" w:space="0" w:color="auto"/>
              <w:right w:val="single" w:sz="4" w:space="0" w:color="auto"/>
            </w:tcBorders>
            <w:shd w:val="clear" w:color="auto" w:fill="auto"/>
          </w:tcPr>
          <w:p w14:paraId="40C471D5" w14:textId="77777777" w:rsidR="004732E5" w:rsidRPr="00F16924" w:rsidRDefault="004732E5" w:rsidP="007474D9">
            <w:pPr>
              <w:spacing w:before="120"/>
              <w:rPr>
                <w:rFonts w:ascii="Verdana" w:hAnsi="Verdana" w:cs="Arial"/>
                <w:b/>
              </w:rPr>
            </w:pPr>
            <w:r w:rsidRPr="00F16924">
              <w:rPr>
                <w:rFonts w:ascii="Verdana" w:hAnsi="Verdana" w:cs="Arial"/>
                <w:b/>
              </w:rPr>
              <w:lastRenderedPageBreak/>
              <w:t>Where can umpires stand</w:t>
            </w:r>
          </w:p>
        </w:tc>
        <w:tc>
          <w:tcPr>
            <w:tcW w:w="7866" w:type="dxa"/>
            <w:tcBorders>
              <w:left w:val="single" w:sz="4" w:space="0" w:color="auto"/>
              <w:right w:val="single" w:sz="4" w:space="0" w:color="auto"/>
            </w:tcBorders>
            <w:shd w:val="clear" w:color="auto" w:fill="auto"/>
            <w:vAlign w:val="center"/>
          </w:tcPr>
          <w:p w14:paraId="4B4FD9DD" w14:textId="77777777" w:rsidR="004732E5" w:rsidRPr="00F16924" w:rsidRDefault="004732E5" w:rsidP="004860D0">
            <w:pPr>
              <w:pStyle w:val="MediumGrid1-Accent21"/>
              <w:spacing w:before="120" w:line="276" w:lineRule="auto"/>
              <w:ind w:left="0"/>
              <w:jc w:val="both"/>
              <w:rPr>
                <w:rFonts w:ascii="Verdana" w:hAnsi="Verdana" w:cs="Arial"/>
              </w:rPr>
            </w:pPr>
            <w:r w:rsidRPr="00F16924">
              <w:rPr>
                <w:rFonts w:ascii="Verdana" w:hAnsi="Verdana" w:cs="Arial"/>
              </w:rPr>
              <w:t xml:space="preserve">Stand where you can best see any act upon which your decision may be required. Subject to that, stand where you do not interfere with the bowler’s run up or the batsman’s view. </w:t>
            </w:r>
          </w:p>
          <w:p w14:paraId="5165C9D4" w14:textId="77777777" w:rsidR="004732E5" w:rsidRPr="00F16924" w:rsidRDefault="004732E5" w:rsidP="007474D9">
            <w:pPr>
              <w:pStyle w:val="MediumGrid1-Accent21"/>
              <w:spacing w:before="120"/>
              <w:ind w:left="0"/>
              <w:rPr>
                <w:rFonts w:ascii="Verdana" w:hAnsi="Verdana" w:cs="Arial"/>
              </w:rPr>
            </w:pPr>
            <w:r w:rsidRPr="00F16924">
              <w:rPr>
                <w:rFonts w:ascii="Verdana" w:hAnsi="Verdana" w:cs="Arial"/>
              </w:rPr>
              <w:t>Square-leg umpires may stand at point, if they tell the other umpire, batsman and fielding captain. Their duties are to:</w:t>
            </w:r>
          </w:p>
          <w:p w14:paraId="48FC9BFD" w14:textId="77777777" w:rsidR="004732E5" w:rsidRPr="00F16924" w:rsidRDefault="004732E5">
            <w:pPr>
              <w:pStyle w:val="MediumGrid1-Accent21"/>
              <w:numPr>
                <w:ilvl w:val="0"/>
                <w:numId w:val="90"/>
              </w:numPr>
              <w:spacing w:before="120"/>
              <w:rPr>
                <w:rFonts w:ascii="Verdana" w:hAnsi="Verdana" w:cs="Arial"/>
              </w:rPr>
            </w:pPr>
            <w:r w:rsidRPr="00F16924">
              <w:rPr>
                <w:rFonts w:ascii="Verdana" w:hAnsi="Verdana" w:cs="Arial"/>
              </w:rPr>
              <w:t>give decisions on stumpings, hit wicket, run outs and short runs at their end;</w:t>
            </w:r>
          </w:p>
          <w:p w14:paraId="1DF907D0" w14:textId="77777777" w:rsidR="004732E5" w:rsidRPr="00F16924" w:rsidRDefault="004732E5">
            <w:pPr>
              <w:pStyle w:val="MediumGrid1-Accent21"/>
              <w:numPr>
                <w:ilvl w:val="0"/>
                <w:numId w:val="90"/>
              </w:numPr>
              <w:spacing w:before="120"/>
              <w:rPr>
                <w:rFonts w:ascii="Verdana" w:hAnsi="Verdana" w:cs="Arial"/>
              </w:rPr>
            </w:pPr>
            <w:r w:rsidRPr="00F16924">
              <w:rPr>
                <w:rFonts w:ascii="Verdana" w:hAnsi="Verdana" w:cs="Arial"/>
              </w:rPr>
              <w:t>assist the other umpire if his view is obscured.</w:t>
            </w:r>
          </w:p>
        </w:tc>
      </w:tr>
      <w:tr w:rsidR="004732E5" w:rsidRPr="0058344F" w14:paraId="3F7FE972" w14:textId="77777777" w:rsidTr="007F49DC">
        <w:trPr>
          <w:trHeight w:val="454"/>
        </w:trPr>
        <w:tc>
          <w:tcPr>
            <w:tcW w:w="2170" w:type="dxa"/>
            <w:tcBorders>
              <w:left w:val="single" w:sz="4" w:space="0" w:color="auto"/>
              <w:right w:val="single" w:sz="4" w:space="0" w:color="auto"/>
            </w:tcBorders>
            <w:shd w:val="clear" w:color="auto" w:fill="auto"/>
          </w:tcPr>
          <w:p w14:paraId="1A53A197" w14:textId="77777777" w:rsidR="004732E5" w:rsidRPr="00F16924" w:rsidRDefault="004732E5" w:rsidP="007474D9">
            <w:pPr>
              <w:spacing w:before="120"/>
              <w:rPr>
                <w:rFonts w:ascii="Verdana" w:hAnsi="Verdana" w:cs="Arial"/>
                <w:b/>
              </w:rPr>
            </w:pPr>
            <w:r w:rsidRPr="00F16924">
              <w:rPr>
                <w:rFonts w:ascii="Verdana" w:hAnsi="Verdana" w:cs="Arial"/>
                <w:b/>
              </w:rPr>
              <w:t>Breaks in play responsibilities</w:t>
            </w:r>
          </w:p>
        </w:tc>
        <w:tc>
          <w:tcPr>
            <w:tcW w:w="7866" w:type="dxa"/>
            <w:tcBorders>
              <w:left w:val="single" w:sz="4" w:space="0" w:color="auto"/>
              <w:right w:val="single" w:sz="4" w:space="0" w:color="auto"/>
            </w:tcBorders>
            <w:shd w:val="clear" w:color="auto" w:fill="auto"/>
            <w:vAlign w:val="center"/>
          </w:tcPr>
          <w:p w14:paraId="156ADBD3" w14:textId="77777777" w:rsidR="004732E5" w:rsidRPr="00F16924" w:rsidRDefault="004732E5" w:rsidP="007474D9">
            <w:pPr>
              <w:pStyle w:val="MediumGrid1-Accent21"/>
              <w:spacing w:before="120"/>
              <w:ind w:left="0"/>
              <w:rPr>
                <w:rFonts w:ascii="Verdana" w:hAnsi="Verdana" w:cs="Arial"/>
              </w:rPr>
            </w:pPr>
            <w:r w:rsidRPr="00F16924">
              <w:rPr>
                <w:rFonts w:ascii="Verdana" w:hAnsi="Verdana" w:cs="Arial"/>
              </w:rPr>
              <w:t>Note the times of breaks in play and the fall of wickets (for appeals for ‘Timed Out’), and time lost for adverse conditions. Obey all times and limits in the Rules.</w:t>
            </w:r>
          </w:p>
        </w:tc>
      </w:tr>
      <w:tr w:rsidR="004732E5" w:rsidRPr="0058344F" w14:paraId="03D82FC1" w14:textId="77777777" w:rsidTr="007F49DC">
        <w:trPr>
          <w:trHeight w:val="454"/>
        </w:trPr>
        <w:tc>
          <w:tcPr>
            <w:tcW w:w="2170" w:type="dxa"/>
            <w:tcBorders>
              <w:left w:val="single" w:sz="4" w:space="0" w:color="auto"/>
              <w:right w:val="single" w:sz="4" w:space="0" w:color="auto"/>
            </w:tcBorders>
            <w:shd w:val="clear" w:color="auto" w:fill="auto"/>
          </w:tcPr>
          <w:p w14:paraId="292B924F" w14:textId="77777777" w:rsidR="004732E5" w:rsidRPr="00F16924" w:rsidRDefault="004732E5" w:rsidP="007474D9">
            <w:pPr>
              <w:spacing w:before="120"/>
              <w:rPr>
                <w:rFonts w:ascii="Verdana" w:hAnsi="Verdana" w:cs="Arial"/>
                <w:b/>
              </w:rPr>
            </w:pPr>
            <w:r w:rsidRPr="00F16924">
              <w:rPr>
                <w:rFonts w:ascii="Verdana" w:hAnsi="Verdana" w:cs="Arial"/>
                <w:b/>
              </w:rPr>
              <w:t>Scorebook responsibilities</w:t>
            </w:r>
          </w:p>
        </w:tc>
        <w:tc>
          <w:tcPr>
            <w:tcW w:w="7866" w:type="dxa"/>
            <w:tcBorders>
              <w:left w:val="single" w:sz="4" w:space="0" w:color="auto"/>
              <w:right w:val="single" w:sz="4" w:space="0" w:color="auto"/>
            </w:tcBorders>
            <w:shd w:val="clear" w:color="auto" w:fill="auto"/>
            <w:vAlign w:val="center"/>
          </w:tcPr>
          <w:p w14:paraId="079896A7" w14:textId="77777777" w:rsidR="004732E5" w:rsidRPr="00F16924" w:rsidRDefault="004732E5" w:rsidP="007474D9">
            <w:pPr>
              <w:pStyle w:val="MediumGrid1-Accent21"/>
              <w:spacing w:before="120"/>
              <w:ind w:left="0"/>
              <w:rPr>
                <w:rFonts w:ascii="Verdana" w:hAnsi="Verdana" w:cs="Arial"/>
              </w:rPr>
            </w:pPr>
            <w:r w:rsidRPr="00F16924">
              <w:rPr>
                <w:rFonts w:ascii="Verdana" w:hAnsi="Verdana" w:cs="Arial"/>
              </w:rPr>
              <w:t>Check that scores agree at each interval and change of innings and at the end of each day. If the scores agree, sign the scores, result and margin in both scorebooks before leaving the ground. If scores are disputed, take both scorebooks and deliver them to the General Manager or his nominated representative.</w:t>
            </w:r>
          </w:p>
        </w:tc>
      </w:tr>
      <w:tr w:rsidR="004732E5" w:rsidRPr="0058344F" w14:paraId="0CAA4BCC" w14:textId="77777777" w:rsidTr="007F49DC">
        <w:trPr>
          <w:trHeight w:val="454"/>
        </w:trPr>
        <w:tc>
          <w:tcPr>
            <w:tcW w:w="2170" w:type="dxa"/>
            <w:tcBorders>
              <w:left w:val="single" w:sz="4" w:space="0" w:color="auto"/>
              <w:right w:val="single" w:sz="4" w:space="0" w:color="auto"/>
            </w:tcBorders>
            <w:shd w:val="clear" w:color="auto" w:fill="auto"/>
          </w:tcPr>
          <w:p w14:paraId="17ACC39A" w14:textId="77777777" w:rsidR="004732E5" w:rsidRPr="00F16924" w:rsidRDefault="004732E5" w:rsidP="007474D9">
            <w:pPr>
              <w:spacing w:before="120"/>
              <w:rPr>
                <w:rFonts w:ascii="Verdana" w:hAnsi="Verdana" w:cs="Arial"/>
                <w:b/>
              </w:rPr>
            </w:pPr>
            <w:r w:rsidRPr="00F16924">
              <w:rPr>
                <w:rFonts w:ascii="Verdana" w:hAnsi="Verdana" w:cs="Arial"/>
                <w:b/>
              </w:rPr>
              <w:t>Unofficial Umpires</w:t>
            </w:r>
          </w:p>
        </w:tc>
        <w:tc>
          <w:tcPr>
            <w:tcW w:w="7866" w:type="dxa"/>
            <w:tcBorders>
              <w:left w:val="single" w:sz="4" w:space="0" w:color="auto"/>
              <w:right w:val="single" w:sz="4" w:space="0" w:color="auto"/>
            </w:tcBorders>
            <w:shd w:val="clear" w:color="auto" w:fill="auto"/>
            <w:vAlign w:val="center"/>
          </w:tcPr>
          <w:p w14:paraId="59D89F2B" w14:textId="77777777" w:rsidR="004732E5" w:rsidRPr="00F16924" w:rsidRDefault="004732E5" w:rsidP="007474D9">
            <w:pPr>
              <w:spacing w:before="120"/>
              <w:rPr>
                <w:rFonts w:ascii="Verdana" w:hAnsi="Verdana" w:cs="Arial"/>
              </w:rPr>
            </w:pPr>
            <w:r w:rsidRPr="00F16924">
              <w:rPr>
                <w:rFonts w:ascii="Verdana" w:hAnsi="Verdana" w:cs="Arial"/>
              </w:rPr>
              <w:t xml:space="preserve">If there is only one official umpire either team will supply a square leg umpire. The official umpire will umpire both ends and may overrule a decision by the unofficial umpire. </w:t>
            </w:r>
            <w:r w:rsidRPr="00F16924">
              <w:rPr>
                <w:rFonts w:ascii="Verdana" w:hAnsi="Verdana" w:cs="Arial"/>
                <w:shd w:val="clear" w:color="auto" w:fill="FFFFFF"/>
              </w:rPr>
              <w:t>Square leg umpires will be at least 15 years old</w:t>
            </w:r>
            <w:r w:rsidRPr="00F16924">
              <w:rPr>
                <w:rFonts w:ascii="Verdana" w:hAnsi="Verdana" w:cs="Arial"/>
              </w:rPr>
              <w:t>.</w:t>
            </w:r>
          </w:p>
          <w:p w14:paraId="665F259C" w14:textId="77777777" w:rsidR="004732E5" w:rsidRPr="00F16924" w:rsidRDefault="004732E5" w:rsidP="007474D9">
            <w:pPr>
              <w:spacing w:before="120"/>
              <w:rPr>
                <w:rFonts w:ascii="Verdana" w:hAnsi="Verdana" w:cs="Arial"/>
              </w:rPr>
            </w:pPr>
            <w:r w:rsidRPr="00F16924">
              <w:rPr>
                <w:rFonts w:ascii="Verdana" w:hAnsi="Verdana" w:cs="Arial"/>
              </w:rPr>
              <w:t>If there is no official umpire each team will supply an umpire.</w:t>
            </w:r>
          </w:p>
          <w:p w14:paraId="6B32CE93" w14:textId="77777777" w:rsidR="004732E5" w:rsidRPr="00F16924" w:rsidRDefault="004732E5" w:rsidP="007474D9">
            <w:pPr>
              <w:pStyle w:val="MediumGrid1-Accent21"/>
              <w:spacing w:before="120"/>
              <w:ind w:left="360" w:hanging="360"/>
              <w:rPr>
                <w:rFonts w:ascii="Verdana" w:hAnsi="Verdana" w:cs="Arial"/>
              </w:rPr>
            </w:pPr>
            <w:r w:rsidRPr="00F16924">
              <w:rPr>
                <w:rFonts w:ascii="Verdana" w:hAnsi="Verdana" w:cs="Arial"/>
              </w:rPr>
              <w:t>Official umpires may overrule decisions by unofficial umpires.</w:t>
            </w:r>
          </w:p>
          <w:p w14:paraId="172BD5BD" w14:textId="77777777" w:rsidR="004732E5" w:rsidRPr="00F16924" w:rsidRDefault="004732E5" w:rsidP="007474D9">
            <w:pPr>
              <w:spacing w:before="120"/>
              <w:rPr>
                <w:rFonts w:ascii="Verdana" w:hAnsi="Verdana" w:cs="Arial"/>
              </w:rPr>
            </w:pPr>
            <w:r w:rsidRPr="00F16924">
              <w:rPr>
                <w:rFonts w:ascii="Verdana" w:hAnsi="Verdana" w:cs="Arial"/>
              </w:rPr>
              <w:t>Unofficial umpires must dress so as to be distinguishable from players</w:t>
            </w:r>
          </w:p>
          <w:p w14:paraId="07B382B7" w14:textId="77777777" w:rsidR="004732E5" w:rsidRPr="00F16924" w:rsidRDefault="004732E5" w:rsidP="007474D9">
            <w:pPr>
              <w:spacing w:before="120"/>
              <w:rPr>
                <w:rFonts w:ascii="Verdana" w:hAnsi="Verdana" w:cs="Arial"/>
              </w:rPr>
            </w:pPr>
            <w:r w:rsidRPr="00F16924">
              <w:rPr>
                <w:rFonts w:ascii="Verdana" w:hAnsi="Verdana" w:cs="Arial"/>
              </w:rPr>
              <w:t xml:space="preserve">Unofficial umpires will be at least 16 years old. </w:t>
            </w:r>
          </w:p>
        </w:tc>
      </w:tr>
      <w:tr w:rsidR="004732E5" w:rsidRPr="000C4999" w14:paraId="42997F0A" w14:textId="77777777" w:rsidTr="007F49DC">
        <w:trPr>
          <w:trHeight w:val="454"/>
        </w:trPr>
        <w:tc>
          <w:tcPr>
            <w:tcW w:w="2170" w:type="dxa"/>
            <w:tcBorders>
              <w:left w:val="single" w:sz="4" w:space="0" w:color="auto"/>
              <w:right w:val="single" w:sz="4" w:space="0" w:color="auto"/>
            </w:tcBorders>
            <w:shd w:val="clear" w:color="auto" w:fill="auto"/>
          </w:tcPr>
          <w:p w14:paraId="7C2A961D" w14:textId="77777777" w:rsidR="004732E5" w:rsidRPr="00F16924" w:rsidRDefault="004732E5" w:rsidP="007474D9">
            <w:pPr>
              <w:spacing w:before="120"/>
              <w:rPr>
                <w:rFonts w:ascii="Verdana" w:hAnsi="Verdana" w:cs="Arial"/>
                <w:b/>
              </w:rPr>
            </w:pPr>
            <w:r w:rsidRPr="00F16924">
              <w:rPr>
                <w:rFonts w:ascii="Verdana" w:hAnsi="Verdana" w:cs="Arial"/>
                <w:b/>
              </w:rPr>
              <w:t>Club appointed umpires</w:t>
            </w:r>
          </w:p>
        </w:tc>
        <w:tc>
          <w:tcPr>
            <w:tcW w:w="7866" w:type="dxa"/>
            <w:tcBorders>
              <w:left w:val="single" w:sz="4" w:space="0" w:color="auto"/>
              <w:right w:val="single" w:sz="4" w:space="0" w:color="auto"/>
            </w:tcBorders>
            <w:shd w:val="clear" w:color="auto" w:fill="auto"/>
            <w:vAlign w:val="center"/>
          </w:tcPr>
          <w:p w14:paraId="08CDE1E8" w14:textId="77777777" w:rsidR="004732E5" w:rsidRPr="00F16924" w:rsidRDefault="004732E5" w:rsidP="007474D9">
            <w:pPr>
              <w:spacing w:before="120"/>
              <w:rPr>
                <w:rFonts w:ascii="Verdana" w:hAnsi="Verdana" w:cs="Arial"/>
              </w:rPr>
            </w:pPr>
            <w:r w:rsidRPr="00F16924">
              <w:rPr>
                <w:rFonts w:ascii="Verdana" w:hAnsi="Verdana" w:cs="Arial"/>
              </w:rPr>
              <w:t xml:space="preserve">Clubs may from time to time be asked by the executive to supply umpires for semi-finals. Details of these club nominated umpires need to be forwarded to the </w:t>
            </w:r>
            <w:proofErr w:type="gramStart"/>
            <w:r w:rsidRPr="00F16924">
              <w:rPr>
                <w:rFonts w:ascii="Verdana" w:hAnsi="Verdana" w:cs="Arial"/>
              </w:rPr>
              <w:t>umpires</w:t>
            </w:r>
            <w:proofErr w:type="gramEnd"/>
            <w:r w:rsidRPr="00F16924">
              <w:rPr>
                <w:rFonts w:ascii="Verdana" w:hAnsi="Verdana" w:cs="Arial"/>
              </w:rPr>
              <w:t xml:space="preserve"> association.</w:t>
            </w:r>
          </w:p>
          <w:p w14:paraId="5D602F10" w14:textId="77777777" w:rsidR="004732E5" w:rsidRPr="00F16924" w:rsidRDefault="004732E5" w:rsidP="007474D9">
            <w:pPr>
              <w:spacing w:before="120" w:line="276" w:lineRule="auto"/>
              <w:rPr>
                <w:rFonts w:ascii="Verdana" w:hAnsi="Verdana" w:cs="Arial"/>
              </w:rPr>
            </w:pPr>
            <w:r w:rsidRPr="00F16924">
              <w:rPr>
                <w:rFonts w:ascii="Verdana" w:hAnsi="Verdana" w:cs="Arial"/>
              </w:rPr>
              <w:t>Club appointed umpires must:</w:t>
            </w:r>
          </w:p>
          <w:p w14:paraId="4DFA51FA" w14:textId="77777777" w:rsidR="004732E5" w:rsidRPr="00F16924" w:rsidRDefault="004732E5">
            <w:pPr>
              <w:numPr>
                <w:ilvl w:val="0"/>
                <w:numId w:val="89"/>
              </w:numPr>
              <w:spacing w:before="120"/>
              <w:rPr>
                <w:rFonts w:ascii="Verdana" w:hAnsi="Verdana" w:cs="Arial"/>
              </w:rPr>
            </w:pPr>
            <w:r w:rsidRPr="00F16924">
              <w:rPr>
                <w:rFonts w:ascii="Verdana" w:hAnsi="Verdana" w:cs="Arial"/>
              </w:rPr>
              <w:t>Be at least 18 years of age</w:t>
            </w:r>
          </w:p>
          <w:p w14:paraId="1727C382" w14:textId="77777777" w:rsidR="004732E5" w:rsidRPr="00F16924" w:rsidRDefault="004732E5">
            <w:pPr>
              <w:numPr>
                <w:ilvl w:val="0"/>
                <w:numId w:val="89"/>
              </w:numPr>
              <w:spacing w:before="120"/>
              <w:rPr>
                <w:rFonts w:ascii="Verdana" w:hAnsi="Verdana" w:cs="Arial"/>
              </w:rPr>
            </w:pPr>
            <w:r w:rsidRPr="00F16924">
              <w:rPr>
                <w:rFonts w:ascii="Verdana" w:hAnsi="Verdana" w:cs="Arial"/>
              </w:rPr>
              <w:t>Have a copy of the rule book and a copy of junior finals fact sheets</w:t>
            </w:r>
          </w:p>
          <w:p w14:paraId="6B8403FA" w14:textId="77777777" w:rsidR="004732E5" w:rsidRPr="00F16924" w:rsidRDefault="004732E5">
            <w:pPr>
              <w:pStyle w:val="ListParagraph"/>
              <w:numPr>
                <w:ilvl w:val="0"/>
                <w:numId w:val="89"/>
              </w:numPr>
              <w:spacing w:before="120"/>
              <w:contextualSpacing w:val="0"/>
              <w:rPr>
                <w:rFonts w:ascii="Verdana" w:hAnsi="Verdana" w:cs="Arial"/>
              </w:rPr>
            </w:pPr>
            <w:r w:rsidRPr="00F16924">
              <w:rPr>
                <w:rFonts w:ascii="Verdana" w:hAnsi="Verdana" w:cs="Arial"/>
              </w:rPr>
              <w:t>Ensure that the DVCA playing rules are adhered to</w:t>
            </w:r>
          </w:p>
        </w:tc>
      </w:tr>
    </w:tbl>
    <w:p w14:paraId="7061383A" w14:textId="77777777" w:rsidR="002D4D3A" w:rsidRDefault="002D4D3A" w:rsidP="004732E5">
      <w:pPr>
        <w:rPr>
          <w:rFonts w:ascii="Verdana" w:hAnsi="Verdana"/>
          <w:b/>
          <w:sz w:val="32"/>
          <w:szCs w:val="32"/>
        </w:rPr>
      </w:pPr>
    </w:p>
    <w:p w14:paraId="6BB9A352" w14:textId="2D83CD8A" w:rsidR="004732E5" w:rsidRDefault="004732E5" w:rsidP="004732E5">
      <w:pPr>
        <w:rPr>
          <w:rFonts w:ascii="Verdana" w:hAnsi="Verdana"/>
          <w:b/>
          <w:sz w:val="32"/>
          <w:szCs w:val="32"/>
        </w:rPr>
      </w:pPr>
      <w:r>
        <w:rPr>
          <w:rFonts w:ascii="Verdana" w:hAnsi="Verdana"/>
          <w:b/>
          <w:sz w:val="32"/>
          <w:szCs w:val="32"/>
        </w:rPr>
        <w:t>A15</w:t>
      </w:r>
      <w:r w:rsidRPr="00281008">
        <w:rPr>
          <w:rFonts w:ascii="Verdana" w:hAnsi="Verdana"/>
          <w:b/>
          <w:sz w:val="32"/>
          <w:szCs w:val="32"/>
        </w:rPr>
        <w:t xml:space="preserve"> </w:t>
      </w:r>
      <w:r>
        <w:rPr>
          <w:rFonts w:ascii="Verdana" w:hAnsi="Verdana"/>
          <w:b/>
          <w:sz w:val="32"/>
          <w:szCs w:val="32"/>
        </w:rPr>
        <w:t>NOTES FOR SCORERS</w:t>
      </w:r>
    </w:p>
    <w:p w14:paraId="4BBB730E" w14:textId="77777777" w:rsidR="004732E5" w:rsidRPr="005468B2" w:rsidRDefault="004732E5" w:rsidP="004732E5">
      <w:pPr>
        <w:rPr>
          <w:rFonts w:ascii="Verdana" w:hAnsi="Verdana"/>
          <w:b/>
          <w:sz w:val="26"/>
          <w:szCs w:val="26"/>
        </w:rPr>
      </w:pPr>
    </w:p>
    <w:tbl>
      <w:tblPr>
        <w:tblW w:w="10036"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273"/>
        <w:gridCol w:w="7763"/>
      </w:tblGrid>
      <w:tr w:rsidR="004732E5" w:rsidRPr="0058344F" w14:paraId="66CC0621" w14:textId="77777777" w:rsidTr="007F49DC">
        <w:trPr>
          <w:trHeight w:val="454"/>
        </w:trPr>
        <w:tc>
          <w:tcPr>
            <w:tcW w:w="2090" w:type="dxa"/>
            <w:tcBorders>
              <w:left w:val="single" w:sz="4" w:space="0" w:color="auto"/>
              <w:right w:val="single" w:sz="4" w:space="0" w:color="auto"/>
            </w:tcBorders>
            <w:shd w:val="clear" w:color="auto" w:fill="auto"/>
          </w:tcPr>
          <w:p w14:paraId="7139BA12" w14:textId="77777777" w:rsidR="004732E5" w:rsidRPr="00233539" w:rsidRDefault="004732E5" w:rsidP="004732E5">
            <w:pPr>
              <w:spacing w:before="120" w:after="120"/>
              <w:rPr>
                <w:rFonts w:ascii="Verdana" w:hAnsi="Verdana" w:cs="Arial"/>
                <w:b/>
              </w:rPr>
            </w:pPr>
            <w:r w:rsidRPr="00233539">
              <w:rPr>
                <w:rFonts w:ascii="Verdana" w:hAnsi="Verdana" w:cs="Arial"/>
                <w:b/>
              </w:rPr>
              <w:t>Scorer responsibilities</w:t>
            </w:r>
          </w:p>
        </w:tc>
        <w:tc>
          <w:tcPr>
            <w:tcW w:w="7946" w:type="dxa"/>
            <w:tcBorders>
              <w:left w:val="single" w:sz="4" w:space="0" w:color="auto"/>
              <w:right w:val="single" w:sz="4" w:space="0" w:color="auto"/>
            </w:tcBorders>
            <w:shd w:val="clear" w:color="auto" w:fill="auto"/>
            <w:vAlign w:val="center"/>
          </w:tcPr>
          <w:p w14:paraId="4EA44A83" w14:textId="77777777" w:rsidR="004732E5" w:rsidRPr="00233539" w:rsidRDefault="004732E5">
            <w:pPr>
              <w:pStyle w:val="ListParagraph"/>
              <w:numPr>
                <w:ilvl w:val="0"/>
                <w:numId w:val="97"/>
              </w:numPr>
              <w:spacing w:before="120" w:after="120"/>
              <w:contextualSpacing w:val="0"/>
              <w:rPr>
                <w:rFonts w:ascii="Verdana" w:hAnsi="Verdana" w:cs="Arial"/>
                <w:b/>
              </w:rPr>
            </w:pPr>
            <w:r w:rsidRPr="00233539">
              <w:rPr>
                <w:rFonts w:ascii="Verdana" w:hAnsi="Verdana" w:cs="Arial"/>
                <w:b/>
              </w:rPr>
              <w:t>Know the CODE OF SIGNALS as listed later in this document.</w:t>
            </w:r>
          </w:p>
          <w:p w14:paraId="0FCB54BE" w14:textId="77777777" w:rsidR="004732E5" w:rsidRPr="00233539" w:rsidRDefault="004732E5">
            <w:pPr>
              <w:pStyle w:val="MediumGrid1-Accent21"/>
              <w:numPr>
                <w:ilvl w:val="0"/>
                <w:numId w:val="97"/>
              </w:numPr>
              <w:spacing w:before="120" w:after="120"/>
              <w:rPr>
                <w:rFonts w:ascii="Verdana" w:hAnsi="Verdana" w:cs="Arial"/>
              </w:rPr>
            </w:pPr>
            <w:r w:rsidRPr="00233539">
              <w:rPr>
                <w:rFonts w:ascii="Verdana" w:hAnsi="Verdana" w:cs="Arial"/>
              </w:rPr>
              <w:t>Acknowledge each signal separately. Make sure umpires see your acknowledgment. If in doubt, ask the umpire what his decision is.</w:t>
            </w:r>
          </w:p>
          <w:p w14:paraId="067EA5A3" w14:textId="186FB2A0" w:rsidR="004732E5" w:rsidRPr="00233539" w:rsidRDefault="004732E5">
            <w:pPr>
              <w:pStyle w:val="MediumGrid1-Accent21"/>
              <w:numPr>
                <w:ilvl w:val="0"/>
                <w:numId w:val="97"/>
              </w:numPr>
              <w:spacing w:before="120" w:after="120"/>
              <w:rPr>
                <w:rFonts w:ascii="Verdana" w:hAnsi="Verdana" w:cs="Arial"/>
              </w:rPr>
            </w:pPr>
            <w:r w:rsidRPr="00233539">
              <w:rPr>
                <w:rFonts w:ascii="Verdana" w:hAnsi="Verdana" w:cs="Arial"/>
              </w:rPr>
              <w:lastRenderedPageBreak/>
              <w:t>Cross-check frequently with the other scorer and make sure both books agree, and match the scoreboard</w:t>
            </w:r>
          </w:p>
          <w:p w14:paraId="43A522ED" w14:textId="77777777" w:rsidR="004732E5" w:rsidRPr="00233539" w:rsidRDefault="004732E5">
            <w:pPr>
              <w:pStyle w:val="MediumGrid1-Accent21"/>
              <w:numPr>
                <w:ilvl w:val="0"/>
                <w:numId w:val="97"/>
              </w:numPr>
              <w:spacing w:before="120" w:after="120"/>
              <w:rPr>
                <w:rFonts w:ascii="Verdana" w:hAnsi="Verdana" w:cs="Arial"/>
              </w:rPr>
            </w:pPr>
            <w:r w:rsidRPr="00233539">
              <w:rPr>
                <w:rFonts w:ascii="Verdana" w:hAnsi="Verdana" w:cs="Arial"/>
              </w:rPr>
              <w:t>Make sure all umpires and captains check books agree and sign both books after each day’s play.</w:t>
            </w:r>
          </w:p>
          <w:p w14:paraId="3139A73B" w14:textId="77777777" w:rsidR="004732E5" w:rsidRPr="00233539" w:rsidRDefault="004732E5">
            <w:pPr>
              <w:pStyle w:val="MediumGrid1-Accent21"/>
              <w:numPr>
                <w:ilvl w:val="0"/>
                <w:numId w:val="97"/>
              </w:numPr>
              <w:spacing w:before="120" w:after="120"/>
              <w:rPr>
                <w:rFonts w:ascii="Verdana" w:hAnsi="Verdana" w:cs="Arial"/>
              </w:rPr>
            </w:pPr>
            <w:r w:rsidRPr="00233539">
              <w:rPr>
                <w:rFonts w:ascii="Verdana" w:hAnsi="Verdana" w:cs="Arial"/>
              </w:rPr>
              <w:t>List all players from both teams in the book, even if they do not bat or bowl.</w:t>
            </w:r>
          </w:p>
          <w:p w14:paraId="0BD140B4" w14:textId="77777777" w:rsidR="004732E5" w:rsidRPr="00233539" w:rsidRDefault="004732E5">
            <w:pPr>
              <w:pStyle w:val="MediumGrid1-Accent21"/>
              <w:numPr>
                <w:ilvl w:val="0"/>
                <w:numId w:val="97"/>
              </w:numPr>
              <w:spacing w:before="120" w:after="120"/>
              <w:rPr>
                <w:rFonts w:ascii="Verdana" w:hAnsi="Verdana" w:cs="Arial"/>
              </w:rPr>
            </w:pPr>
            <w:r w:rsidRPr="00233539">
              <w:rPr>
                <w:rFonts w:ascii="Verdana" w:hAnsi="Verdana" w:cs="Arial"/>
              </w:rPr>
              <w:t>Keep count of the number of overs bowled throughout the day’s play.</w:t>
            </w:r>
          </w:p>
          <w:p w14:paraId="75ABEAB1" w14:textId="77777777" w:rsidR="007474D9" w:rsidRPr="00233539" w:rsidRDefault="007474D9">
            <w:pPr>
              <w:pStyle w:val="MediumGrid1-Accent21"/>
              <w:numPr>
                <w:ilvl w:val="0"/>
                <w:numId w:val="47"/>
              </w:numPr>
              <w:spacing w:before="120" w:after="120"/>
              <w:ind w:left="47"/>
              <w:rPr>
                <w:rFonts w:ascii="Verdana" w:hAnsi="Verdana" w:cs="Arial"/>
              </w:rPr>
            </w:pPr>
          </w:p>
          <w:p w14:paraId="5F577612" w14:textId="77777777" w:rsidR="004732E5" w:rsidRPr="00233539" w:rsidRDefault="004732E5">
            <w:pPr>
              <w:pStyle w:val="MediumGrid1-Accent21"/>
              <w:numPr>
                <w:ilvl w:val="0"/>
                <w:numId w:val="47"/>
              </w:numPr>
              <w:spacing w:before="120"/>
              <w:ind w:left="47"/>
              <w:rPr>
                <w:rFonts w:ascii="Verdana" w:hAnsi="Verdana" w:cs="Arial"/>
              </w:rPr>
            </w:pPr>
            <w:r w:rsidRPr="00233539">
              <w:rPr>
                <w:rFonts w:ascii="Verdana" w:hAnsi="Verdana" w:cs="Arial"/>
              </w:rPr>
              <w:t>Tell the umpires when a player reaches his batting or bowling limits.</w:t>
            </w:r>
          </w:p>
          <w:p w14:paraId="39596E6D" w14:textId="77777777" w:rsidR="004732E5" w:rsidRPr="00233539" w:rsidRDefault="004732E5">
            <w:pPr>
              <w:pStyle w:val="MediumGrid1-Accent21"/>
              <w:numPr>
                <w:ilvl w:val="0"/>
                <w:numId w:val="47"/>
              </w:numPr>
              <w:spacing w:before="120"/>
              <w:ind w:left="47"/>
              <w:rPr>
                <w:rFonts w:ascii="Verdana" w:hAnsi="Verdana" w:cs="Arial"/>
              </w:rPr>
            </w:pPr>
          </w:p>
          <w:p w14:paraId="36EE15ED" w14:textId="77777777" w:rsidR="004732E5" w:rsidRPr="00233539" w:rsidRDefault="004732E5" w:rsidP="007474D9">
            <w:pPr>
              <w:pStyle w:val="MediumGrid1-Accent21"/>
              <w:spacing w:before="120"/>
              <w:ind w:left="47"/>
              <w:rPr>
                <w:rFonts w:ascii="Verdana" w:hAnsi="Verdana" w:cs="Arial"/>
              </w:rPr>
            </w:pPr>
            <w:r w:rsidRPr="00233539">
              <w:rPr>
                <w:rFonts w:ascii="Verdana" w:hAnsi="Verdana" w:cs="Arial"/>
              </w:rPr>
              <w:t>Note in the book the times of breaks in play and time lost for adverse conditions as they occur.</w:t>
            </w:r>
          </w:p>
        </w:tc>
      </w:tr>
      <w:tr w:rsidR="004732E5" w:rsidRPr="0058344F" w14:paraId="34E85036" w14:textId="77777777" w:rsidTr="007F49DC">
        <w:trPr>
          <w:trHeight w:val="454"/>
        </w:trPr>
        <w:tc>
          <w:tcPr>
            <w:tcW w:w="2090" w:type="dxa"/>
            <w:tcBorders>
              <w:left w:val="single" w:sz="4" w:space="0" w:color="auto"/>
              <w:right w:val="single" w:sz="4" w:space="0" w:color="auto"/>
            </w:tcBorders>
            <w:shd w:val="clear" w:color="auto" w:fill="auto"/>
          </w:tcPr>
          <w:p w14:paraId="3C140272" w14:textId="77777777" w:rsidR="004732E5" w:rsidRPr="00233539" w:rsidRDefault="004732E5" w:rsidP="004732E5">
            <w:pPr>
              <w:spacing w:before="120" w:after="120"/>
              <w:rPr>
                <w:rFonts w:ascii="Verdana" w:hAnsi="Verdana" w:cs="Arial"/>
                <w:b/>
              </w:rPr>
            </w:pPr>
            <w:r w:rsidRPr="00233539">
              <w:rPr>
                <w:rFonts w:ascii="Verdana" w:hAnsi="Verdana" w:cs="Arial"/>
                <w:b/>
              </w:rPr>
              <w:lastRenderedPageBreak/>
              <w:t>Scoring 5 run Penalties</w:t>
            </w:r>
          </w:p>
        </w:tc>
        <w:tc>
          <w:tcPr>
            <w:tcW w:w="7946" w:type="dxa"/>
            <w:tcBorders>
              <w:left w:val="single" w:sz="4" w:space="0" w:color="auto"/>
              <w:right w:val="single" w:sz="4" w:space="0" w:color="auto"/>
            </w:tcBorders>
            <w:shd w:val="clear" w:color="auto" w:fill="auto"/>
            <w:vAlign w:val="center"/>
          </w:tcPr>
          <w:p w14:paraId="66AE9CD0" w14:textId="77777777" w:rsidR="004732E5" w:rsidRPr="00233539" w:rsidRDefault="004732E5" w:rsidP="007474D9">
            <w:pPr>
              <w:pStyle w:val="MediumGrid1-Accent21"/>
              <w:spacing w:before="120"/>
              <w:ind w:left="47"/>
              <w:rPr>
                <w:rFonts w:ascii="Verdana" w:hAnsi="Verdana" w:cs="Arial"/>
              </w:rPr>
            </w:pPr>
            <w:r w:rsidRPr="00233539">
              <w:rPr>
                <w:rFonts w:ascii="Verdana" w:hAnsi="Verdana" w:cs="Arial"/>
              </w:rPr>
              <w:t>5 run penalties are added to any other runs or extras scored off a delivery. They are not credited to the batsman and are not debited against the bowler.</w:t>
            </w:r>
          </w:p>
          <w:p w14:paraId="53C2C9C1" w14:textId="77777777" w:rsidR="004732E5" w:rsidRPr="00233539" w:rsidRDefault="004732E5">
            <w:pPr>
              <w:pStyle w:val="MediumGrid1-Accent21"/>
              <w:numPr>
                <w:ilvl w:val="0"/>
                <w:numId w:val="48"/>
              </w:numPr>
              <w:spacing w:before="120"/>
              <w:rPr>
                <w:rFonts w:ascii="Verdana" w:hAnsi="Verdana" w:cs="Arial"/>
              </w:rPr>
            </w:pPr>
            <w:r w:rsidRPr="00233539">
              <w:rPr>
                <w:rFonts w:ascii="Verdana" w:hAnsi="Verdana" w:cs="Arial"/>
                <w:b/>
              </w:rPr>
              <w:t>Penalty Awarded to Batting Side</w:t>
            </w:r>
            <w:r w:rsidRPr="00233539">
              <w:rPr>
                <w:rFonts w:ascii="Verdana" w:hAnsi="Verdana" w:cs="Arial"/>
              </w:rPr>
              <w:t>: First, score any runs or extras in the normal way. Secondly, put 5 in a square in the Bowler’s Analysis for tracking purposes, but do not add it to his progress total. Thirdly, put 5 in the ‘Penalty Extras’ section of the book (if you don’t have one, make one; or put it in a square in No Balls, but remember to separate it at the end of the innings), and add 5 to the score.</w:t>
            </w:r>
          </w:p>
          <w:p w14:paraId="72C2C40E" w14:textId="77777777" w:rsidR="004732E5" w:rsidRPr="00233539" w:rsidRDefault="004732E5">
            <w:pPr>
              <w:pStyle w:val="MediumGrid1-Accent21"/>
              <w:numPr>
                <w:ilvl w:val="0"/>
                <w:numId w:val="48"/>
              </w:numPr>
              <w:spacing w:before="120"/>
              <w:rPr>
                <w:rFonts w:ascii="Verdana" w:hAnsi="Verdana" w:cs="Arial"/>
              </w:rPr>
            </w:pPr>
            <w:r w:rsidRPr="00233539">
              <w:rPr>
                <w:rFonts w:ascii="Verdana" w:hAnsi="Verdana" w:cs="Arial"/>
                <w:b/>
              </w:rPr>
              <w:t>Penalty Awarded to Fielding Side</w:t>
            </w:r>
            <w:r w:rsidRPr="00233539">
              <w:rPr>
                <w:rFonts w:ascii="Verdana" w:hAnsi="Verdana" w:cs="Arial"/>
              </w:rPr>
              <w:t>: If the fielding team has already batted, add 5 penalty runs to the score in its last innings. If it has not yet batted, score the 5 penalty runs on the first ball of its innings as above.</w:t>
            </w:r>
          </w:p>
        </w:tc>
      </w:tr>
      <w:tr w:rsidR="004732E5" w:rsidRPr="0058344F" w14:paraId="644399BC" w14:textId="77777777" w:rsidTr="007F49DC">
        <w:trPr>
          <w:trHeight w:val="454"/>
        </w:trPr>
        <w:tc>
          <w:tcPr>
            <w:tcW w:w="2090" w:type="dxa"/>
            <w:tcBorders>
              <w:left w:val="single" w:sz="4" w:space="0" w:color="auto"/>
              <w:right w:val="single" w:sz="4" w:space="0" w:color="auto"/>
            </w:tcBorders>
            <w:shd w:val="clear" w:color="auto" w:fill="auto"/>
          </w:tcPr>
          <w:p w14:paraId="4F59FCA9" w14:textId="77777777" w:rsidR="004732E5" w:rsidRPr="00233539" w:rsidRDefault="004732E5" w:rsidP="007474D9">
            <w:pPr>
              <w:spacing w:before="120"/>
              <w:rPr>
                <w:rFonts w:ascii="Verdana" w:hAnsi="Verdana" w:cs="Arial"/>
                <w:b/>
              </w:rPr>
            </w:pPr>
            <w:r w:rsidRPr="00233539">
              <w:rPr>
                <w:rFonts w:ascii="Verdana" w:hAnsi="Verdana" w:cs="Arial"/>
                <w:b/>
              </w:rPr>
              <w:t>No Ball Not Scored From</w:t>
            </w:r>
          </w:p>
        </w:tc>
        <w:tc>
          <w:tcPr>
            <w:tcW w:w="7946" w:type="dxa"/>
            <w:tcBorders>
              <w:left w:val="single" w:sz="4" w:space="0" w:color="auto"/>
              <w:right w:val="single" w:sz="4" w:space="0" w:color="auto"/>
            </w:tcBorders>
            <w:shd w:val="clear" w:color="auto" w:fill="auto"/>
            <w:vAlign w:val="center"/>
          </w:tcPr>
          <w:p w14:paraId="4A3EBF74" w14:textId="77777777" w:rsidR="004732E5" w:rsidRPr="00233539" w:rsidRDefault="004732E5" w:rsidP="007474D9">
            <w:pPr>
              <w:spacing w:before="120"/>
              <w:rPr>
                <w:rFonts w:ascii="Verdana" w:hAnsi="Verdana" w:cs="Arial"/>
              </w:rPr>
            </w:pPr>
            <w:r w:rsidRPr="00233539">
              <w:rPr>
                <w:rFonts w:ascii="Verdana" w:hAnsi="Verdana" w:cs="Arial"/>
              </w:rPr>
              <w:t>A no ball is not scored from. 1 run is added to extras as a no ball, 1 run is added to the score, a dot with a circle around it appears in the Bowler’s Analysis and 1 run is added to his progress total.</w:t>
            </w:r>
          </w:p>
        </w:tc>
      </w:tr>
      <w:tr w:rsidR="004732E5" w:rsidRPr="0058344F" w14:paraId="456532C9" w14:textId="77777777" w:rsidTr="007F49DC">
        <w:trPr>
          <w:trHeight w:val="454"/>
        </w:trPr>
        <w:tc>
          <w:tcPr>
            <w:tcW w:w="2090" w:type="dxa"/>
            <w:tcBorders>
              <w:left w:val="single" w:sz="4" w:space="0" w:color="auto"/>
              <w:right w:val="single" w:sz="4" w:space="0" w:color="auto"/>
            </w:tcBorders>
            <w:shd w:val="clear" w:color="auto" w:fill="auto"/>
          </w:tcPr>
          <w:p w14:paraId="106D9DE9" w14:textId="77777777" w:rsidR="004732E5" w:rsidRPr="00233539" w:rsidRDefault="004732E5" w:rsidP="007474D9">
            <w:pPr>
              <w:spacing w:before="120"/>
              <w:rPr>
                <w:rFonts w:ascii="Verdana" w:hAnsi="Verdana" w:cs="Arial"/>
                <w:b/>
              </w:rPr>
            </w:pPr>
            <w:r w:rsidRPr="00233539">
              <w:rPr>
                <w:rFonts w:ascii="Verdana" w:hAnsi="Verdana" w:cs="Arial"/>
                <w:b/>
              </w:rPr>
              <w:t>No Ball Scored from by the Batsman</w:t>
            </w:r>
          </w:p>
        </w:tc>
        <w:tc>
          <w:tcPr>
            <w:tcW w:w="7946" w:type="dxa"/>
            <w:tcBorders>
              <w:left w:val="single" w:sz="4" w:space="0" w:color="auto"/>
              <w:right w:val="single" w:sz="4" w:space="0" w:color="auto"/>
            </w:tcBorders>
            <w:shd w:val="clear" w:color="auto" w:fill="auto"/>
            <w:vAlign w:val="center"/>
          </w:tcPr>
          <w:p w14:paraId="584FBA9A" w14:textId="77777777" w:rsidR="004732E5" w:rsidRPr="00233539" w:rsidRDefault="004732E5" w:rsidP="007474D9">
            <w:pPr>
              <w:spacing w:before="120"/>
              <w:rPr>
                <w:rFonts w:ascii="Verdana" w:hAnsi="Verdana" w:cs="Arial"/>
              </w:rPr>
            </w:pPr>
            <w:r w:rsidRPr="00233539">
              <w:rPr>
                <w:rFonts w:ascii="Verdana" w:hAnsi="Verdana" w:cs="Arial"/>
              </w:rPr>
              <w:t>The batsman hits a no ball and 3 runs are completed. He is credited with 3. 1 run is added to extras as a no ball. 4 runs are added to the score and a 3 with a circle around it goes in the Bowler’s Analysis. 4 runs are added to his progress total. The umpire’s only signal is no ball.</w:t>
            </w:r>
          </w:p>
          <w:p w14:paraId="05B68050" w14:textId="77777777" w:rsidR="004732E5" w:rsidRPr="00233539" w:rsidRDefault="004732E5" w:rsidP="007474D9">
            <w:pPr>
              <w:spacing w:before="120"/>
              <w:rPr>
                <w:rFonts w:ascii="Verdana" w:hAnsi="Verdana" w:cs="Arial"/>
              </w:rPr>
            </w:pPr>
            <w:r w:rsidRPr="00233539">
              <w:rPr>
                <w:rFonts w:ascii="Verdana" w:hAnsi="Verdana" w:cs="Arial"/>
              </w:rPr>
              <w:t>The batsman hits a no ball for 6. He is credited with 6. 1 run is added to extras as a no ball. 7 runs are added to the score and a 6 with a circle around it appears in the Bowler’s Analysis. 7 runs are added to his progress total. The umpire will signal no ball and 6.</w:t>
            </w:r>
          </w:p>
        </w:tc>
      </w:tr>
      <w:tr w:rsidR="004732E5" w:rsidRPr="0058344F" w14:paraId="1BC26462" w14:textId="77777777" w:rsidTr="007F49DC">
        <w:trPr>
          <w:trHeight w:val="454"/>
        </w:trPr>
        <w:tc>
          <w:tcPr>
            <w:tcW w:w="2090" w:type="dxa"/>
            <w:tcBorders>
              <w:left w:val="single" w:sz="4" w:space="0" w:color="auto"/>
              <w:right w:val="single" w:sz="4" w:space="0" w:color="auto"/>
            </w:tcBorders>
            <w:shd w:val="clear" w:color="auto" w:fill="auto"/>
          </w:tcPr>
          <w:p w14:paraId="565A2BED" w14:textId="77777777" w:rsidR="004732E5" w:rsidRPr="00233539" w:rsidRDefault="004732E5" w:rsidP="007474D9">
            <w:pPr>
              <w:spacing w:before="120"/>
              <w:rPr>
                <w:rFonts w:ascii="Verdana" w:hAnsi="Verdana" w:cs="Arial"/>
                <w:b/>
              </w:rPr>
            </w:pPr>
            <w:r w:rsidRPr="00233539">
              <w:rPr>
                <w:rFonts w:ascii="Verdana" w:hAnsi="Verdana" w:cs="Arial"/>
                <w:b/>
              </w:rPr>
              <w:t>No Ball Plus Additional Extras Scored</w:t>
            </w:r>
          </w:p>
        </w:tc>
        <w:tc>
          <w:tcPr>
            <w:tcW w:w="7946" w:type="dxa"/>
            <w:tcBorders>
              <w:left w:val="single" w:sz="4" w:space="0" w:color="auto"/>
              <w:right w:val="single" w:sz="4" w:space="0" w:color="auto"/>
            </w:tcBorders>
            <w:shd w:val="clear" w:color="auto" w:fill="auto"/>
            <w:vAlign w:val="center"/>
          </w:tcPr>
          <w:p w14:paraId="5C53F3F2" w14:textId="77777777" w:rsidR="004732E5" w:rsidRPr="00233539" w:rsidRDefault="004732E5" w:rsidP="007474D9">
            <w:pPr>
              <w:spacing w:before="120"/>
              <w:rPr>
                <w:rFonts w:ascii="Verdana" w:hAnsi="Verdana" w:cs="Arial"/>
              </w:rPr>
            </w:pPr>
            <w:r w:rsidRPr="00233539">
              <w:rPr>
                <w:rFonts w:ascii="Verdana" w:hAnsi="Verdana" w:cs="Arial"/>
              </w:rPr>
              <w:t xml:space="preserve">A no ball comes off the batsman and the batsmen complete 2 runs. All 3 runs (the 2 runs plus 1 penalty run) are scored as no balls. The umpire will signal no ball and bye to show that </w:t>
            </w:r>
            <w:r w:rsidRPr="00233539">
              <w:rPr>
                <w:rFonts w:ascii="Verdana" w:hAnsi="Verdana" w:cs="Arial"/>
              </w:rPr>
              <w:lastRenderedPageBreak/>
              <w:t>the batsman has not hit it, but the runs are not recorded as ‘</w:t>
            </w:r>
            <w:proofErr w:type="gramStart"/>
            <w:r w:rsidRPr="00233539">
              <w:rPr>
                <w:rFonts w:ascii="Verdana" w:hAnsi="Verdana" w:cs="Arial"/>
              </w:rPr>
              <w:t>byes’</w:t>
            </w:r>
            <w:proofErr w:type="gramEnd"/>
            <w:r w:rsidRPr="00233539">
              <w:rPr>
                <w:rFonts w:ascii="Verdana" w:hAnsi="Verdana" w:cs="Arial"/>
              </w:rPr>
              <w:t xml:space="preserve">. </w:t>
            </w:r>
          </w:p>
        </w:tc>
      </w:tr>
      <w:tr w:rsidR="004732E5" w:rsidRPr="0058344F" w14:paraId="46456A5B" w14:textId="77777777" w:rsidTr="007F49DC">
        <w:trPr>
          <w:trHeight w:val="454"/>
        </w:trPr>
        <w:tc>
          <w:tcPr>
            <w:tcW w:w="2090" w:type="dxa"/>
            <w:tcBorders>
              <w:left w:val="single" w:sz="4" w:space="0" w:color="auto"/>
              <w:right w:val="single" w:sz="4" w:space="0" w:color="auto"/>
            </w:tcBorders>
            <w:shd w:val="clear" w:color="auto" w:fill="auto"/>
          </w:tcPr>
          <w:p w14:paraId="0B91B26F" w14:textId="77777777" w:rsidR="004732E5" w:rsidRPr="00233539" w:rsidRDefault="004732E5" w:rsidP="007474D9">
            <w:pPr>
              <w:spacing w:before="120"/>
              <w:rPr>
                <w:rFonts w:ascii="Verdana" w:hAnsi="Verdana" w:cs="Arial"/>
                <w:b/>
              </w:rPr>
            </w:pPr>
            <w:r w:rsidRPr="00233539">
              <w:rPr>
                <w:rFonts w:ascii="Verdana" w:hAnsi="Verdana" w:cs="Arial"/>
                <w:b/>
              </w:rPr>
              <w:lastRenderedPageBreak/>
              <w:t>Wide Not Scored From</w:t>
            </w:r>
          </w:p>
        </w:tc>
        <w:tc>
          <w:tcPr>
            <w:tcW w:w="7946" w:type="dxa"/>
            <w:tcBorders>
              <w:left w:val="single" w:sz="4" w:space="0" w:color="auto"/>
              <w:right w:val="single" w:sz="4" w:space="0" w:color="auto"/>
            </w:tcBorders>
            <w:shd w:val="clear" w:color="auto" w:fill="auto"/>
            <w:vAlign w:val="center"/>
          </w:tcPr>
          <w:p w14:paraId="6F7713F4" w14:textId="77777777" w:rsidR="004732E5" w:rsidRPr="00233539" w:rsidRDefault="004732E5" w:rsidP="007474D9">
            <w:pPr>
              <w:spacing w:before="120"/>
              <w:rPr>
                <w:rFonts w:ascii="Verdana" w:hAnsi="Verdana" w:cs="Arial"/>
              </w:rPr>
            </w:pPr>
            <w:r w:rsidRPr="00233539">
              <w:rPr>
                <w:rFonts w:ascii="Verdana" w:hAnsi="Verdana" w:cs="Arial"/>
              </w:rPr>
              <w:t>No other runs are made off a wide. 1 run is added to extras as a wide, 1 run is added to the score, ‘W’ appears in the Bowler’s Analysis and 1 run is added to his progress total.</w:t>
            </w:r>
          </w:p>
        </w:tc>
      </w:tr>
      <w:tr w:rsidR="004732E5" w:rsidRPr="0058344F" w14:paraId="737DAF90" w14:textId="77777777" w:rsidTr="007F49DC">
        <w:trPr>
          <w:trHeight w:val="454"/>
        </w:trPr>
        <w:tc>
          <w:tcPr>
            <w:tcW w:w="2090" w:type="dxa"/>
            <w:tcBorders>
              <w:left w:val="single" w:sz="4" w:space="0" w:color="auto"/>
              <w:right w:val="single" w:sz="4" w:space="0" w:color="auto"/>
            </w:tcBorders>
            <w:shd w:val="clear" w:color="auto" w:fill="auto"/>
          </w:tcPr>
          <w:p w14:paraId="700E027E" w14:textId="77777777" w:rsidR="004732E5" w:rsidRPr="00233539" w:rsidRDefault="004732E5" w:rsidP="007474D9">
            <w:pPr>
              <w:spacing w:before="120"/>
              <w:rPr>
                <w:rFonts w:ascii="Verdana" w:hAnsi="Verdana" w:cs="Arial"/>
                <w:b/>
              </w:rPr>
            </w:pPr>
            <w:r w:rsidRPr="00233539">
              <w:rPr>
                <w:rFonts w:ascii="Verdana" w:hAnsi="Verdana" w:cs="Arial"/>
                <w:b/>
              </w:rPr>
              <w:t>Wide plus Additional Extras Scored</w:t>
            </w:r>
          </w:p>
        </w:tc>
        <w:tc>
          <w:tcPr>
            <w:tcW w:w="7946" w:type="dxa"/>
            <w:tcBorders>
              <w:left w:val="single" w:sz="4" w:space="0" w:color="auto"/>
              <w:right w:val="single" w:sz="4" w:space="0" w:color="auto"/>
            </w:tcBorders>
            <w:shd w:val="clear" w:color="auto" w:fill="auto"/>
            <w:vAlign w:val="center"/>
          </w:tcPr>
          <w:p w14:paraId="64828904" w14:textId="77777777" w:rsidR="004732E5" w:rsidRPr="00233539" w:rsidRDefault="004732E5" w:rsidP="007474D9">
            <w:pPr>
              <w:spacing w:before="120"/>
              <w:rPr>
                <w:rFonts w:ascii="Verdana" w:hAnsi="Verdana" w:cs="Arial"/>
              </w:rPr>
            </w:pPr>
            <w:r w:rsidRPr="00233539">
              <w:rPr>
                <w:rFonts w:ascii="Verdana" w:hAnsi="Verdana" w:cs="Arial"/>
              </w:rPr>
              <w:t xml:space="preserve">A wide goes past the keeper to the boundary. 5 runs (the boundary 4 plus 1 penalty run) are added to extras as wides, 5 runs are added to the score and ‘5W’ appears in the Bowler’s Analysis. 5 runs are added to his progress total. The umpire will signal wide and 4. </w:t>
            </w:r>
          </w:p>
          <w:p w14:paraId="7ECF585C" w14:textId="77777777" w:rsidR="004732E5" w:rsidRPr="00233539" w:rsidRDefault="004732E5" w:rsidP="007474D9">
            <w:pPr>
              <w:spacing w:before="120"/>
              <w:rPr>
                <w:rFonts w:ascii="Verdana" w:hAnsi="Verdana" w:cs="Arial"/>
              </w:rPr>
            </w:pPr>
            <w:r w:rsidRPr="00233539">
              <w:rPr>
                <w:rFonts w:ascii="Verdana" w:hAnsi="Verdana" w:cs="Arial"/>
              </w:rPr>
              <w:t xml:space="preserve">A wide goes past the keeper and the batsmen run 2. 3 runs (the 2 runs plus 1 penalty run) are added to extras as wides, 3 runs are added to the score and ‘3W’ appears in the Bowler’s Analysis. 3 runs are added to his progress total. The umpire will signal wide. </w:t>
            </w:r>
          </w:p>
        </w:tc>
      </w:tr>
      <w:tr w:rsidR="004732E5" w:rsidRPr="0058344F" w14:paraId="2F7F3683" w14:textId="77777777" w:rsidTr="007F49DC">
        <w:trPr>
          <w:trHeight w:val="454"/>
        </w:trPr>
        <w:tc>
          <w:tcPr>
            <w:tcW w:w="2090" w:type="dxa"/>
            <w:tcBorders>
              <w:left w:val="single" w:sz="4" w:space="0" w:color="auto"/>
              <w:right w:val="single" w:sz="4" w:space="0" w:color="auto"/>
            </w:tcBorders>
            <w:shd w:val="clear" w:color="auto" w:fill="auto"/>
          </w:tcPr>
          <w:p w14:paraId="37C5281D" w14:textId="77777777" w:rsidR="004732E5" w:rsidRPr="00233539" w:rsidRDefault="004732E5" w:rsidP="007474D9">
            <w:pPr>
              <w:spacing w:before="120"/>
              <w:rPr>
                <w:rFonts w:ascii="Verdana" w:hAnsi="Verdana" w:cs="Arial"/>
                <w:b/>
              </w:rPr>
            </w:pPr>
            <w:r w:rsidRPr="00233539">
              <w:rPr>
                <w:rFonts w:ascii="Verdana" w:hAnsi="Verdana" w:cs="Arial"/>
                <w:b/>
              </w:rPr>
              <w:t>Electronic Scoring</w:t>
            </w:r>
          </w:p>
        </w:tc>
        <w:tc>
          <w:tcPr>
            <w:tcW w:w="7946" w:type="dxa"/>
            <w:tcBorders>
              <w:left w:val="single" w:sz="4" w:space="0" w:color="auto"/>
              <w:right w:val="single" w:sz="4" w:space="0" w:color="auto"/>
            </w:tcBorders>
            <w:shd w:val="clear" w:color="auto" w:fill="auto"/>
            <w:vAlign w:val="center"/>
          </w:tcPr>
          <w:p w14:paraId="21A0C3AB" w14:textId="77777777" w:rsidR="004732E5" w:rsidRPr="00233539" w:rsidRDefault="004732E5" w:rsidP="007474D9">
            <w:pPr>
              <w:spacing w:before="120"/>
              <w:rPr>
                <w:rFonts w:ascii="Verdana" w:hAnsi="Verdana" w:cs="Arial"/>
              </w:rPr>
            </w:pPr>
            <w:r w:rsidRPr="00233539">
              <w:rPr>
                <w:rFonts w:ascii="Verdana" w:hAnsi="Verdana" w:cs="Arial"/>
              </w:rPr>
              <w:t>In addition to electronic scoring at least one club MUST paper score. If both clubs wish to electronic score, then the away team (lower team in finals) will be required to paper score.</w:t>
            </w:r>
          </w:p>
        </w:tc>
      </w:tr>
    </w:tbl>
    <w:p w14:paraId="3E5B0CB1" w14:textId="77777777" w:rsidR="007474D9" w:rsidRPr="005468B2" w:rsidRDefault="007474D9" w:rsidP="004732E5">
      <w:pPr>
        <w:rPr>
          <w:rFonts w:ascii="Verdana" w:hAnsi="Verdana"/>
          <w:b/>
          <w:sz w:val="26"/>
          <w:szCs w:val="26"/>
        </w:rPr>
      </w:pPr>
    </w:p>
    <w:p w14:paraId="4602B89E" w14:textId="77777777" w:rsidR="004732E5" w:rsidRDefault="004732E5" w:rsidP="004732E5">
      <w:pPr>
        <w:rPr>
          <w:rFonts w:ascii="Verdana" w:hAnsi="Verdana"/>
          <w:b/>
          <w:sz w:val="32"/>
          <w:szCs w:val="32"/>
        </w:rPr>
      </w:pPr>
      <w:r>
        <w:rPr>
          <w:rFonts w:ascii="Verdana" w:hAnsi="Verdana"/>
          <w:b/>
          <w:sz w:val="32"/>
          <w:szCs w:val="32"/>
        </w:rPr>
        <w:t>A16</w:t>
      </w:r>
      <w:r w:rsidRPr="00281008">
        <w:rPr>
          <w:rFonts w:ascii="Verdana" w:hAnsi="Verdana"/>
          <w:b/>
          <w:sz w:val="32"/>
          <w:szCs w:val="32"/>
        </w:rPr>
        <w:t xml:space="preserve"> </w:t>
      </w:r>
      <w:r>
        <w:rPr>
          <w:rFonts w:ascii="Verdana" w:hAnsi="Verdana"/>
          <w:b/>
          <w:sz w:val="32"/>
          <w:szCs w:val="32"/>
        </w:rPr>
        <w:t>CODE OF SIGNALS</w:t>
      </w:r>
    </w:p>
    <w:p w14:paraId="717168D3" w14:textId="77777777" w:rsidR="004732E5" w:rsidRPr="00CA659B" w:rsidRDefault="004732E5" w:rsidP="004732E5">
      <w:pPr>
        <w:rPr>
          <w:rFonts w:ascii="Verdana" w:hAnsi="Verdana"/>
          <w:b/>
        </w:rPr>
      </w:pPr>
    </w:p>
    <w:tbl>
      <w:tblPr>
        <w:tblStyle w:val="TableGrid"/>
        <w:tblW w:w="10036" w:type="dxa"/>
        <w:tblInd w:w="-5" w:type="dxa"/>
        <w:tblLook w:val="04A0" w:firstRow="1" w:lastRow="0" w:firstColumn="1" w:lastColumn="0" w:noHBand="0" w:noVBand="1"/>
      </w:tblPr>
      <w:tblGrid>
        <w:gridCol w:w="3374"/>
        <w:gridCol w:w="6662"/>
      </w:tblGrid>
      <w:tr w:rsidR="004732E5" w:rsidRPr="006B79D9" w14:paraId="2140997D" w14:textId="77777777" w:rsidTr="007474D9">
        <w:tc>
          <w:tcPr>
            <w:tcW w:w="3374" w:type="dxa"/>
            <w:shd w:val="clear" w:color="auto" w:fill="000000" w:themeFill="text1"/>
          </w:tcPr>
          <w:p w14:paraId="26CF6848" w14:textId="77777777" w:rsidR="004732E5" w:rsidRPr="00233539" w:rsidRDefault="004732E5" w:rsidP="004732E5">
            <w:pPr>
              <w:spacing w:before="120" w:after="120"/>
              <w:rPr>
                <w:rFonts w:ascii="Verdana" w:hAnsi="Verdana" w:cs="Arial"/>
                <w:b/>
                <w:color w:val="FFFFFF" w:themeColor="background1"/>
                <w:sz w:val="22"/>
                <w:szCs w:val="22"/>
              </w:rPr>
            </w:pPr>
            <w:r w:rsidRPr="00233539">
              <w:rPr>
                <w:rFonts w:ascii="Verdana" w:hAnsi="Verdana" w:cs="Arial"/>
                <w:b/>
                <w:color w:val="FFFFFF" w:themeColor="background1"/>
                <w:sz w:val="22"/>
                <w:szCs w:val="22"/>
              </w:rPr>
              <w:t>Description</w:t>
            </w:r>
          </w:p>
        </w:tc>
        <w:tc>
          <w:tcPr>
            <w:tcW w:w="6662" w:type="dxa"/>
            <w:shd w:val="clear" w:color="auto" w:fill="000000" w:themeFill="text1"/>
          </w:tcPr>
          <w:p w14:paraId="7DE04EEB" w14:textId="77777777" w:rsidR="004732E5" w:rsidRPr="00233539" w:rsidRDefault="004732E5" w:rsidP="004732E5">
            <w:pPr>
              <w:spacing w:before="120" w:after="120"/>
              <w:rPr>
                <w:rFonts w:ascii="Verdana" w:hAnsi="Verdana" w:cs="Arial"/>
                <w:b/>
                <w:color w:val="FFFFFF" w:themeColor="background1"/>
                <w:sz w:val="22"/>
                <w:szCs w:val="22"/>
                <w:highlight w:val="yellow"/>
              </w:rPr>
            </w:pPr>
            <w:r w:rsidRPr="00233539">
              <w:rPr>
                <w:rFonts w:ascii="Verdana" w:hAnsi="Verdana" w:cs="Arial"/>
                <w:b/>
                <w:color w:val="FFFFFF" w:themeColor="background1"/>
                <w:sz w:val="22"/>
                <w:szCs w:val="22"/>
              </w:rPr>
              <w:t>Signal</w:t>
            </w:r>
          </w:p>
        </w:tc>
      </w:tr>
      <w:tr w:rsidR="004732E5" w:rsidRPr="0058344F" w14:paraId="68267B7E" w14:textId="77777777" w:rsidTr="007474D9">
        <w:tc>
          <w:tcPr>
            <w:tcW w:w="3374" w:type="dxa"/>
          </w:tcPr>
          <w:p w14:paraId="464D1DA9" w14:textId="77777777" w:rsidR="004732E5" w:rsidRPr="00233539" w:rsidRDefault="004732E5" w:rsidP="00CA659B">
            <w:pPr>
              <w:spacing w:before="120"/>
              <w:rPr>
                <w:rFonts w:ascii="Verdana" w:hAnsi="Verdana" w:cs="Arial"/>
                <w:sz w:val="22"/>
                <w:szCs w:val="22"/>
              </w:rPr>
            </w:pPr>
            <w:r w:rsidRPr="00233539">
              <w:rPr>
                <w:rFonts w:ascii="Verdana" w:hAnsi="Verdana" w:cs="Arial"/>
                <w:b/>
                <w:sz w:val="22"/>
                <w:szCs w:val="22"/>
              </w:rPr>
              <w:t>Dead Ball</w:t>
            </w:r>
          </w:p>
        </w:tc>
        <w:tc>
          <w:tcPr>
            <w:tcW w:w="6662" w:type="dxa"/>
          </w:tcPr>
          <w:p w14:paraId="1777C0A7" w14:textId="77777777" w:rsidR="004732E5" w:rsidRPr="00233539" w:rsidRDefault="004732E5" w:rsidP="00CA659B">
            <w:pPr>
              <w:spacing w:before="120"/>
              <w:rPr>
                <w:rFonts w:ascii="Verdana" w:hAnsi="Verdana" w:cs="Arial"/>
                <w:sz w:val="22"/>
                <w:szCs w:val="22"/>
                <w:highlight w:val="yellow"/>
              </w:rPr>
            </w:pPr>
            <w:r w:rsidRPr="00233539">
              <w:rPr>
                <w:rFonts w:ascii="Verdana" w:hAnsi="Verdana" w:cs="Arial"/>
                <w:sz w:val="22"/>
                <w:szCs w:val="22"/>
              </w:rPr>
              <w:t>Crossing and re-crossing the wrists below the waist</w:t>
            </w:r>
          </w:p>
        </w:tc>
      </w:tr>
      <w:tr w:rsidR="004732E5" w:rsidRPr="0058344F" w14:paraId="123729FA" w14:textId="77777777" w:rsidTr="007474D9">
        <w:tc>
          <w:tcPr>
            <w:tcW w:w="3374" w:type="dxa"/>
          </w:tcPr>
          <w:p w14:paraId="275C6CCA"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No Ball</w:t>
            </w:r>
          </w:p>
        </w:tc>
        <w:tc>
          <w:tcPr>
            <w:tcW w:w="6662" w:type="dxa"/>
          </w:tcPr>
          <w:p w14:paraId="1FC636F5"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Extending one arm horizontally</w:t>
            </w:r>
          </w:p>
        </w:tc>
      </w:tr>
      <w:tr w:rsidR="004732E5" w:rsidRPr="0058344F" w14:paraId="338188A4" w14:textId="77777777" w:rsidTr="007474D9">
        <w:tc>
          <w:tcPr>
            <w:tcW w:w="3374" w:type="dxa"/>
          </w:tcPr>
          <w:p w14:paraId="69520E8B"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Out</w:t>
            </w:r>
          </w:p>
        </w:tc>
        <w:tc>
          <w:tcPr>
            <w:tcW w:w="6662" w:type="dxa"/>
          </w:tcPr>
          <w:p w14:paraId="0C04E994"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Raising an index finger above the head (if not out, the umpire shall call not out)</w:t>
            </w:r>
          </w:p>
        </w:tc>
      </w:tr>
      <w:tr w:rsidR="004732E5" w:rsidRPr="0058344F" w14:paraId="7F39514C" w14:textId="77777777" w:rsidTr="007474D9">
        <w:tc>
          <w:tcPr>
            <w:tcW w:w="3374" w:type="dxa"/>
          </w:tcPr>
          <w:p w14:paraId="0B63C60F"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Wide</w:t>
            </w:r>
          </w:p>
        </w:tc>
        <w:tc>
          <w:tcPr>
            <w:tcW w:w="6662" w:type="dxa"/>
          </w:tcPr>
          <w:p w14:paraId="0DB1F60F"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Extending both arms horizontally</w:t>
            </w:r>
          </w:p>
        </w:tc>
      </w:tr>
      <w:tr w:rsidR="004732E5" w:rsidRPr="0058344F" w14:paraId="795C691C" w14:textId="77777777" w:rsidTr="007474D9">
        <w:tc>
          <w:tcPr>
            <w:tcW w:w="3374" w:type="dxa"/>
          </w:tcPr>
          <w:p w14:paraId="54F0C51F"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Boundary 4</w:t>
            </w:r>
          </w:p>
        </w:tc>
        <w:tc>
          <w:tcPr>
            <w:tcW w:w="6662" w:type="dxa"/>
          </w:tcPr>
          <w:p w14:paraId="33C7217C"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Waving an arm from side to side horizontally, finishing with the arm across the chest</w:t>
            </w:r>
          </w:p>
        </w:tc>
      </w:tr>
      <w:tr w:rsidR="004732E5" w:rsidRPr="0058344F" w14:paraId="7F58F766" w14:textId="77777777" w:rsidTr="007474D9">
        <w:tc>
          <w:tcPr>
            <w:tcW w:w="3374" w:type="dxa"/>
          </w:tcPr>
          <w:p w14:paraId="693959EB"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Boundary 6</w:t>
            </w:r>
          </w:p>
        </w:tc>
        <w:tc>
          <w:tcPr>
            <w:tcW w:w="6662" w:type="dxa"/>
          </w:tcPr>
          <w:p w14:paraId="583B8B39"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Raising both arms above the head</w:t>
            </w:r>
          </w:p>
        </w:tc>
      </w:tr>
      <w:tr w:rsidR="004732E5" w:rsidRPr="0058344F" w14:paraId="4B14F2F0" w14:textId="77777777" w:rsidTr="007474D9">
        <w:tc>
          <w:tcPr>
            <w:tcW w:w="3374" w:type="dxa"/>
          </w:tcPr>
          <w:p w14:paraId="13180143"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Bye</w:t>
            </w:r>
          </w:p>
        </w:tc>
        <w:tc>
          <w:tcPr>
            <w:tcW w:w="6662" w:type="dxa"/>
          </w:tcPr>
          <w:p w14:paraId="1AF52EE6"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Raising an open hand above the head</w:t>
            </w:r>
          </w:p>
        </w:tc>
      </w:tr>
      <w:tr w:rsidR="004732E5" w:rsidRPr="0058344F" w14:paraId="0B3AC139" w14:textId="77777777" w:rsidTr="007474D9">
        <w:tc>
          <w:tcPr>
            <w:tcW w:w="3374" w:type="dxa"/>
          </w:tcPr>
          <w:p w14:paraId="7DB8C2AA"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Five Runs to Batting Team</w:t>
            </w:r>
          </w:p>
        </w:tc>
        <w:tc>
          <w:tcPr>
            <w:tcW w:w="6662" w:type="dxa"/>
          </w:tcPr>
          <w:p w14:paraId="34110006"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Repeated tapping of one shoulder with the opposite hand</w:t>
            </w:r>
          </w:p>
        </w:tc>
      </w:tr>
      <w:tr w:rsidR="004732E5" w:rsidRPr="0058344F" w14:paraId="293AE6F2" w14:textId="77777777" w:rsidTr="007474D9">
        <w:tc>
          <w:tcPr>
            <w:tcW w:w="3374" w:type="dxa"/>
          </w:tcPr>
          <w:p w14:paraId="68134F6B"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Five Runs to Fielding Team:</w:t>
            </w:r>
          </w:p>
        </w:tc>
        <w:tc>
          <w:tcPr>
            <w:tcW w:w="6662" w:type="dxa"/>
          </w:tcPr>
          <w:p w14:paraId="47DAA00D"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Placing one hand on the opposite shoulder</w:t>
            </w:r>
          </w:p>
        </w:tc>
      </w:tr>
      <w:tr w:rsidR="004732E5" w:rsidRPr="0058344F" w14:paraId="7078DB34" w14:textId="77777777" w:rsidTr="007474D9">
        <w:tc>
          <w:tcPr>
            <w:tcW w:w="3374" w:type="dxa"/>
          </w:tcPr>
          <w:p w14:paraId="53BA8BAF"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Leg Bye</w:t>
            </w:r>
          </w:p>
        </w:tc>
        <w:tc>
          <w:tcPr>
            <w:tcW w:w="6662" w:type="dxa"/>
          </w:tcPr>
          <w:p w14:paraId="368D9423"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Touching a raised knee with the hand</w:t>
            </w:r>
          </w:p>
        </w:tc>
      </w:tr>
      <w:tr w:rsidR="004732E5" w:rsidRPr="0058344F" w14:paraId="2A84D6BA" w14:textId="77777777" w:rsidTr="007474D9">
        <w:tc>
          <w:tcPr>
            <w:tcW w:w="3374" w:type="dxa"/>
          </w:tcPr>
          <w:p w14:paraId="677E4795"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New Ball</w:t>
            </w:r>
          </w:p>
        </w:tc>
        <w:tc>
          <w:tcPr>
            <w:tcW w:w="6662" w:type="dxa"/>
          </w:tcPr>
          <w:p w14:paraId="728D1C55"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Holding the ball above the head</w:t>
            </w:r>
          </w:p>
        </w:tc>
      </w:tr>
      <w:tr w:rsidR="004732E5" w:rsidRPr="0058344F" w14:paraId="4DB1431D" w14:textId="77777777" w:rsidTr="007474D9">
        <w:tc>
          <w:tcPr>
            <w:tcW w:w="3374" w:type="dxa"/>
          </w:tcPr>
          <w:p w14:paraId="452E5C23" w14:textId="77777777" w:rsidR="004732E5" w:rsidRPr="00233539" w:rsidRDefault="004732E5" w:rsidP="00CA659B">
            <w:pPr>
              <w:spacing w:before="120"/>
              <w:rPr>
                <w:rFonts w:ascii="Verdana" w:hAnsi="Verdana" w:cs="Arial"/>
                <w:b/>
                <w:sz w:val="22"/>
                <w:szCs w:val="22"/>
              </w:rPr>
            </w:pPr>
            <w:r w:rsidRPr="00233539">
              <w:rPr>
                <w:rFonts w:ascii="Verdana" w:hAnsi="Verdana" w:cs="Arial"/>
                <w:b/>
                <w:sz w:val="22"/>
                <w:szCs w:val="22"/>
              </w:rPr>
              <w:t>Revoke Last Signal</w:t>
            </w:r>
          </w:p>
        </w:tc>
        <w:tc>
          <w:tcPr>
            <w:tcW w:w="6662" w:type="dxa"/>
          </w:tcPr>
          <w:p w14:paraId="1E9177E5" w14:textId="77777777" w:rsidR="004732E5" w:rsidRPr="00233539" w:rsidRDefault="004732E5" w:rsidP="00CA659B">
            <w:pPr>
              <w:spacing w:before="120"/>
              <w:rPr>
                <w:rFonts w:ascii="Verdana" w:hAnsi="Verdana" w:cs="Arial"/>
                <w:sz w:val="22"/>
                <w:szCs w:val="22"/>
              </w:rPr>
            </w:pPr>
            <w:r w:rsidRPr="00233539">
              <w:rPr>
                <w:rFonts w:ascii="Verdana" w:hAnsi="Verdana" w:cs="Arial"/>
                <w:sz w:val="22"/>
                <w:szCs w:val="22"/>
              </w:rPr>
              <w:t>Touching both shoulders, each with the opposite hand</w:t>
            </w:r>
          </w:p>
        </w:tc>
      </w:tr>
    </w:tbl>
    <w:p w14:paraId="24688ED9" w14:textId="77777777" w:rsidR="004732E5" w:rsidRPr="005468B2" w:rsidRDefault="004732E5" w:rsidP="004732E5">
      <w:pPr>
        <w:rPr>
          <w:rFonts w:ascii="Verdana" w:hAnsi="Verdana"/>
          <w:b/>
          <w:sz w:val="26"/>
          <w:szCs w:val="26"/>
        </w:rPr>
      </w:pPr>
    </w:p>
    <w:p w14:paraId="26A9A479" w14:textId="77777777" w:rsidR="00DE1E27" w:rsidRDefault="00DE1E27" w:rsidP="004732E5">
      <w:pPr>
        <w:rPr>
          <w:rFonts w:ascii="Verdana" w:hAnsi="Verdana"/>
          <w:b/>
          <w:sz w:val="32"/>
          <w:szCs w:val="32"/>
        </w:rPr>
      </w:pPr>
    </w:p>
    <w:p w14:paraId="504D6083" w14:textId="77777777" w:rsidR="00DE1E27" w:rsidRDefault="00DE1E27" w:rsidP="004732E5">
      <w:pPr>
        <w:rPr>
          <w:rFonts w:ascii="Verdana" w:hAnsi="Verdana"/>
          <w:b/>
          <w:sz w:val="32"/>
          <w:szCs w:val="32"/>
        </w:rPr>
      </w:pPr>
    </w:p>
    <w:p w14:paraId="5A3CD01B" w14:textId="09EC7B93" w:rsidR="004732E5" w:rsidRDefault="004732E5" w:rsidP="004732E5">
      <w:pPr>
        <w:rPr>
          <w:rFonts w:ascii="Verdana" w:hAnsi="Verdana"/>
          <w:b/>
          <w:sz w:val="32"/>
          <w:szCs w:val="32"/>
        </w:rPr>
      </w:pPr>
      <w:r>
        <w:rPr>
          <w:rFonts w:ascii="Verdana" w:hAnsi="Verdana"/>
          <w:b/>
          <w:sz w:val="32"/>
          <w:szCs w:val="32"/>
        </w:rPr>
        <w:lastRenderedPageBreak/>
        <w:t>A17</w:t>
      </w:r>
      <w:r w:rsidRPr="00281008">
        <w:rPr>
          <w:rFonts w:ascii="Verdana" w:hAnsi="Verdana"/>
          <w:b/>
          <w:sz w:val="32"/>
          <w:szCs w:val="32"/>
        </w:rPr>
        <w:t xml:space="preserve"> </w:t>
      </w:r>
      <w:r>
        <w:rPr>
          <w:rFonts w:ascii="Verdana" w:hAnsi="Verdana"/>
          <w:b/>
          <w:sz w:val="32"/>
          <w:szCs w:val="32"/>
        </w:rPr>
        <w:t>VMCU COMMUNITY CRICKET MEMBER PROTECTION BY-LAW</w:t>
      </w:r>
    </w:p>
    <w:p w14:paraId="6A087B44" w14:textId="77777777" w:rsidR="004732E5" w:rsidRPr="00441188" w:rsidRDefault="004732E5" w:rsidP="004732E5">
      <w:pPr>
        <w:rPr>
          <w:rFonts w:ascii="Verdana" w:hAnsi="Verdana"/>
          <w:b/>
        </w:rPr>
      </w:pPr>
    </w:p>
    <w:p w14:paraId="626DC946" w14:textId="77777777" w:rsidR="004732E5" w:rsidRPr="00233539" w:rsidRDefault="004732E5" w:rsidP="004732E5">
      <w:pPr>
        <w:rPr>
          <w:rFonts w:ascii="Verdana" w:hAnsi="Verdana"/>
          <w:b/>
        </w:rPr>
      </w:pPr>
      <w:r w:rsidRPr="00233539">
        <w:rPr>
          <w:rFonts w:ascii="Verdana" w:hAnsi="Verdana" w:cs="Arial"/>
        </w:rPr>
        <w:t>The VMCU “Community Cricket Member Protection By-law” applies to the DVCA, and to all clubs, officials, players and members. All guidelines, policies, procedures etc. apply to the DVCA unless expressly stated within DVCA administration rules and/or DVCA playing rules.</w:t>
      </w:r>
    </w:p>
    <w:p w14:paraId="28CF8003" w14:textId="77777777" w:rsidR="004732E5" w:rsidRDefault="004732E5" w:rsidP="004732E5">
      <w:pPr>
        <w:rPr>
          <w:rFonts w:ascii="Verdana" w:hAnsi="Verdana"/>
          <w:b/>
        </w:rPr>
      </w:pPr>
    </w:p>
    <w:p w14:paraId="0F87B742" w14:textId="77777777" w:rsidR="004732E5" w:rsidRDefault="00723F1F" w:rsidP="004732E5">
      <w:pPr>
        <w:rPr>
          <w:rFonts w:ascii="Verdana" w:hAnsi="Verdana"/>
          <w:b/>
          <w:sz w:val="32"/>
          <w:szCs w:val="32"/>
        </w:rPr>
      </w:pPr>
      <w:r>
        <w:rPr>
          <w:rFonts w:ascii="Verdana" w:hAnsi="Verdana"/>
          <w:b/>
          <w:sz w:val="32"/>
          <w:szCs w:val="32"/>
        </w:rPr>
        <w:t>A18</w:t>
      </w:r>
      <w:r w:rsidR="004732E5" w:rsidRPr="00281008">
        <w:rPr>
          <w:rFonts w:ascii="Verdana" w:hAnsi="Verdana"/>
          <w:b/>
          <w:sz w:val="32"/>
          <w:szCs w:val="32"/>
        </w:rPr>
        <w:t xml:space="preserve"> </w:t>
      </w:r>
      <w:r w:rsidR="004732E5">
        <w:rPr>
          <w:rFonts w:ascii="Verdana" w:hAnsi="Verdana"/>
          <w:b/>
          <w:sz w:val="32"/>
          <w:szCs w:val="32"/>
        </w:rPr>
        <w:t>CLUB BEHAVIOUR POLICY</w:t>
      </w:r>
    </w:p>
    <w:p w14:paraId="648E24A8" w14:textId="77777777" w:rsidR="004732E5" w:rsidRPr="00441188" w:rsidRDefault="004732E5" w:rsidP="004732E5">
      <w:pPr>
        <w:rPr>
          <w:rFonts w:ascii="Verdana" w:hAnsi="Verdana"/>
          <w:b/>
        </w:rPr>
      </w:pPr>
    </w:p>
    <w:p w14:paraId="3C213E63" w14:textId="77777777" w:rsidR="004732E5" w:rsidRPr="00233539" w:rsidRDefault="004732E5" w:rsidP="004732E5">
      <w:pPr>
        <w:spacing w:before="120" w:after="120"/>
        <w:rPr>
          <w:rFonts w:ascii="Verdana" w:hAnsi="Verdana" w:cs="Arial"/>
        </w:rPr>
      </w:pPr>
      <w:r w:rsidRPr="00233539">
        <w:rPr>
          <w:rFonts w:ascii="Verdana" w:hAnsi="Verdana" w:cs="Arial"/>
        </w:rPr>
        <w:t xml:space="preserve">The DVCA executive are committed to improving player behaviour and conduct and believe clubs should take full responsibility for ensuring every single player who represents their club should conduct him or herself in accordance with local rules and the Spirit of Cricket. </w:t>
      </w:r>
    </w:p>
    <w:p w14:paraId="62633162" w14:textId="77777777" w:rsidR="004732E5" w:rsidRPr="00233539" w:rsidRDefault="004732E5" w:rsidP="004732E5">
      <w:pPr>
        <w:spacing w:before="120" w:after="120"/>
        <w:rPr>
          <w:rFonts w:ascii="Verdana" w:hAnsi="Verdana" w:cs="Arial"/>
        </w:rPr>
      </w:pPr>
      <w:r w:rsidRPr="00233539">
        <w:rPr>
          <w:rFonts w:ascii="Verdana" w:hAnsi="Verdana" w:cs="Arial"/>
        </w:rPr>
        <w:t>The burden of responsibility for ensuring players and captains conduct themselves in a fair and sportsmanlike manner at all times does not rest with the executive or Umpires, it is with the Clubs.</w:t>
      </w:r>
    </w:p>
    <w:p w14:paraId="126A5924" w14:textId="77777777" w:rsidR="004732E5" w:rsidRPr="00233539" w:rsidRDefault="004732E5" w:rsidP="004732E5">
      <w:pPr>
        <w:rPr>
          <w:rFonts w:ascii="Verdana" w:hAnsi="Verdana" w:cs="Arial"/>
        </w:rPr>
      </w:pPr>
      <w:r w:rsidRPr="00233539">
        <w:rPr>
          <w:rFonts w:ascii="Verdana" w:hAnsi="Verdana" w:cs="Arial"/>
        </w:rPr>
        <w:t>To ensure this is complied with, a financial demerit system will be applied to Clubs as indicated below. Please note that penalties apply across all grades including juniors and penalties are accumulative.</w:t>
      </w:r>
    </w:p>
    <w:p w14:paraId="14EA7A12" w14:textId="77777777" w:rsidR="004732E5" w:rsidRPr="00233539" w:rsidRDefault="004732E5" w:rsidP="004732E5">
      <w:pPr>
        <w:rPr>
          <w:rFonts w:ascii="Verdana" w:hAnsi="Verdana"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542"/>
      </w:tblGrid>
      <w:tr w:rsidR="004732E5" w:rsidRPr="00233539" w14:paraId="7F2AA13C" w14:textId="77777777" w:rsidTr="007474D9">
        <w:tc>
          <w:tcPr>
            <w:tcW w:w="2381" w:type="dxa"/>
            <w:shd w:val="clear" w:color="auto" w:fill="000000" w:themeFill="text1"/>
          </w:tcPr>
          <w:p w14:paraId="0259BCAA" w14:textId="77777777" w:rsidR="004732E5" w:rsidRPr="00233539" w:rsidRDefault="004732E5" w:rsidP="004732E5">
            <w:pPr>
              <w:rPr>
                <w:rFonts w:ascii="Verdana" w:hAnsi="Verdana" w:cs="Arial"/>
                <w:b/>
                <w:color w:val="FFFFFF" w:themeColor="background1"/>
              </w:rPr>
            </w:pPr>
            <w:r w:rsidRPr="00233539">
              <w:rPr>
                <w:rFonts w:ascii="Verdana" w:hAnsi="Verdana" w:cs="Arial"/>
                <w:b/>
                <w:color w:val="FFFFFF" w:themeColor="background1"/>
              </w:rPr>
              <w:t>Number of Reprimands</w:t>
            </w:r>
          </w:p>
        </w:tc>
        <w:tc>
          <w:tcPr>
            <w:tcW w:w="7542" w:type="dxa"/>
            <w:shd w:val="clear" w:color="auto" w:fill="000000" w:themeFill="text1"/>
          </w:tcPr>
          <w:p w14:paraId="47A77B1B" w14:textId="77777777" w:rsidR="004732E5" w:rsidRPr="00233539" w:rsidRDefault="004732E5" w:rsidP="004732E5">
            <w:pPr>
              <w:rPr>
                <w:rFonts w:ascii="Verdana" w:hAnsi="Verdana" w:cs="Arial"/>
                <w:b/>
                <w:color w:val="FFFFFF" w:themeColor="background1"/>
              </w:rPr>
            </w:pPr>
            <w:r w:rsidRPr="00233539">
              <w:rPr>
                <w:rFonts w:ascii="Verdana" w:hAnsi="Verdana" w:cs="Arial"/>
                <w:b/>
                <w:color w:val="FFFFFF" w:themeColor="background1"/>
              </w:rPr>
              <w:t>Club Penalty</w:t>
            </w:r>
          </w:p>
        </w:tc>
      </w:tr>
      <w:tr w:rsidR="004732E5" w:rsidRPr="00233539" w14:paraId="4B7E5136" w14:textId="77777777" w:rsidTr="007474D9">
        <w:tc>
          <w:tcPr>
            <w:tcW w:w="2381" w:type="dxa"/>
            <w:shd w:val="clear" w:color="auto" w:fill="auto"/>
          </w:tcPr>
          <w:p w14:paraId="21787741" w14:textId="77777777" w:rsidR="004732E5" w:rsidRPr="00233539" w:rsidRDefault="004732E5" w:rsidP="004732E5">
            <w:pPr>
              <w:spacing w:before="120" w:after="120"/>
              <w:rPr>
                <w:rFonts w:ascii="Verdana" w:hAnsi="Verdana" w:cs="Arial"/>
                <w:b/>
              </w:rPr>
            </w:pPr>
            <w:r w:rsidRPr="00233539">
              <w:rPr>
                <w:rFonts w:ascii="Verdana" w:hAnsi="Verdana" w:cs="Arial"/>
                <w:b/>
              </w:rPr>
              <w:t>One</w:t>
            </w:r>
          </w:p>
        </w:tc>
        <w:tc>
          <w:tcPr>
            <w:tcW w:w="7542" w:type="dxa"/>
            <w:shd w:val="clear" w:color="auto" w:fill="auto"/>
          </w:tcPr>
          <w:p w14:paraId="2583C737" w14:textId="77777777" w:rsidR="004732E5" w:rsidRPr="00233539" w:rsidRDefault="004732E5" w:rsidP="004732E5">
            <w:pPr>
              <w:spacing w:before="120" w:after="120"/>
              <w:rPr>
                <w:rFonts w:ascii="Verdana" w:hAnsi="Verdana" w:cs="Arial"/>
              </w:rPr>
            </w:pPr>
            <w:r w:rsidRPr="00233539">
              <w:rPr>
                <w:rFonts w:ascii="Verdana" w:hAnsi="Verdana" w:cs="Arial"/>
              </w:rPr>
              <w:t>Nil</w:t>
            </w:r>
          </w:p>
        </w:tc>
      </w:tr>
      <w:tr w:rsidR="004732E5" w:rsidRPr="00233539" w14:paraId="50E19A0D" w14:textId="77777777" w:rsidTr="007474D9">
        <w:tc>
          <w:tcPr>
            <w:tcW w:w="2381" w:type="dxa"/>
            <w:shd w:val="clear" w:color="auto" w:fill="auto"/>
          </w:tcPr>
          <w:p w14:paraId="47FE625A" w14:textId="77777777" w:rsidR="004732E5" w:rsidRPr="00233539" w:rsidRDefault="004732E5" w:rsidP="004732E5">
            <w:pPr>
              <w:spacing w:before="120" w:after="120"/>
              <w:rPr>
                <w:rFonts w:ascii="Verdana" w:hAnsi="Verdana" w:cs="Arial"/>
                <w:b/>
              </w:rPr>
            </w:pPr>
            <w:r w:rsidRPr="00233539">
              <w:rPr>
                <w:rFonts w:ascii="Verdana" w:hAnsi="Verdana" w:cs="Arial"/>
                <w:b/>
              </w:rPr>
              <w:t>Two</w:t>
            </w:r>
          </w:p>
        </w:tc>
        <w:tc>
          <w:tcPr>
            <w:tcW w:w="7542" w:type="dxa"/>
            <w:shd w:val="clear" w:color="auto" w:fill="auto"/>
          </w:tcPr>
          <w:p w14:paraId="050FF974" w14:textId="77777777" w:rsidR="004732E5" w:rsidRPr="00233539" w:rsidRDefault="004732E5" w:rsidP="004732E5">
            <w:pPr>
              <w:spacing w:before="120" w:after="120"/>
              <w:rPr>
                <w:rFonts w:ascii="Verdana" w:hAnsi="Verdana" w:cs="Arial"/>
              </w:rPr>
            </w:pPr>
            <w:r w:rsidRPr="00233539">
              <w:rPr>
                <w:rFonts w:ascii="Verdana" w:hAnsi="Verdana" w:cs="Arial"/>
              </w:rPr>
              <w:t>Nil</w:t>
            </w:r>
          </w:p>
        </w:tc>
      </w:tr>
      <w:tr w:rsidR="004732E5" w:rsidRPr="00233539" w14:paraId="6E82EA87" w14:textId="77777777" w:rsidTr="007474D9">
        <w:tc>
          <w:tcPr>
            <w:tcW w:w="2381" w:type="dxa"/>
            <w:shd w:val="clear" w:color="auto" w:fill="auto"/>
          </w:tcPr>
          <w:p w14:paraId="79DFC66D" w14:textId="77777777" w:rsidR="004732E5" w:rsidRPr="00233539" w:rsidRDefault="004732E5" w:rsidP="004732E5">
            <w:pPr>
              <w:spacing w:before="120" w:after="120"/>
              <w:rPr>
                <w:rFonts w:ascii="Verdana" w:hAnsi="Verdana" w:cs="Arial"/>
                <w:b/>
              </w:rPr>
            </w:pPr>
            <w:r w:rsidRPr="00233539">
              <w:rPr>
                <w:rFonts w:ascii="Verdana" w:hAnsi="Verdana" w:cs="Arial"/>
                <w:b/>
              </w:rPr>
              <w:t>Three</w:t>
            </w:r>
          </w:p>
        </w:tc>
        <w:tc>
          <w:tcPr>
            <w:tcW w:w="7542" w:type="dxa"/>
            <w:shd w:val="clear" w:color="auto" w:fill="auto"/>
          </w:tcPr>
          <w:p w14:paraId="18CC3E68" w14:textId="77777777" w:rsidR="004732E5" w:rsidRPr="00233539" w:rsidRDefault="004732E5" w:rsidP="004732E5">
            <w:pPr>
              <w:spacing w:before="120" w:after="120"/>
              <w:rPr>
                <w:rFonts w:ascii="Verdana" w:hAnsi="Verdana" w:cs="Arial"/>
              </w:rPr>
            </w:pPr>
            <w:r w:rsidRPr="00233539">
              <w:rPr>
                <w:rFonts w:ascii="Verdana" w:hAnsi="Verdana" w:cs="Arial"/>
              </w:rPr>
              <w:t>$150 club fine</w:t>
            </w:r>
          </w:p>
        </w:tc>
      </w:tr>
      <w:tr w:rsidR="004732E5" w:rsidRPr="00233539" w14:paraId="4C94A170" w14:textId="77777777" w:rsidTr="007474D9">
        <w:tc>
          <w:tcPr>
            <w:tcW w:w="2381" w:type="dxa"/>
            <w:shd w:val="clear" w:color="auto" w:fill="auto"/>
          </w:tcPr>
          <w:p w14:paraId="2F6C3993" w14:textId="77777777" w:rsidR="004732E5" w:rsidRPr="00233539" w:rsidRDefault="004732E5" w:rsidP="004732E5">
            <w:pPr>
              <w:spacing w:before="120" w:after="120"/>
              <w:rPr>
                <w:rFonts w:ascii="Verdana" w:hAnsi="Verdana" w:cs="Arial"/>
                <w:b/>
              </w:rPr>
            </w:pPr>
            <w:r w:rsidRPr="00233539">
              <w:rPr>
                <w:rFonts w:ascii="Verdana" w:hAnsi="Verdana" w:cs="Arial"/>
                <w:b/>
              </w:rPr>
              <w:t>Four</w:t>
            </w:r>
          </w:p>
        </w:tc>
        <w:tc>
          <w:tcPr>
            <w:tcW w:w="7542" w:type="dxa"/>
            <w:shd w:val="clear" w:color="auto" w:fill="auto"/>
          </w:tcPr>
          <w:p w14:paraId="65E9920B" w14:textId="77777777" w:rsidR="004732E5" w:rsidRPr="00233539" w:rsidRDefault="004732E5" w:rsidP="004732E5">
            <w:pPr>
              <w:spacing w:before="120" w:after="120"/>
              <w:rPr>
                <w:rFonts w:ascii="Verdana" w:hAnsi="Verdana" w:cs="Arial"/>
              </w:rPr>
            </w:pPr>
            <w:r w:rsidRPr="00233539">
              <w:rPr>
                <w:rFonts w:ascii="Verdana" w:hAnsi="Verdana" w:cs="Arial"/>
              </w:rPr>
              <w:t>$450 club fine and appearance before representatives of the DVCA executive.</w:t>
            </w:r>
          </w:p>
        </w:tc>
      </w:tr>
    </w:tbl>
    <w:p w14:paraId="7D021FAC" w14:textId="77777777" w:rsidR="004732E5" w:rsidRPr="00233539" w:rsidRDefault="004732E5" w:rsidP="004732E5">
      <w:pPr>
        <w:rPr>
          <w:rFonts w:ascii="Verdana" w:hAnsi="Verdan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448"/>
      </w:tblGrid>
      <w:tr w:rsidR="004732E5" w:rsidRPr="00233539" w14:paraId="46B6F1A4" w14:textId="77777777" w:rsidTr="007474D9">
        <w:tc>
          <w:tcPr>
            <w:tcW w:w="2475" w:type="dxa"/>
            <w:shd w:val="clear" w:color="auto" w:fill="000000" w:themeFill="text1"/>
          </w:tcPr>
          <w:p w14:paraId="55860F75" w14:textId="77777777" w:rsidR="004732E5" w:rsidRPr="00233539" w:rsidRDefault="004732E5" w:rsidP="004732E5">
            <w:pPr>
              <w:spacing w:after="120"/>
              <w:rPr>
                <w:rFonts w:ascii="Verdana" w:hAnsi="Verdana" w:cs="Arial"/>
                <w:b/>
                <w:color w:val="FFFFFF" w:themeColor="background1"/>
              </w:rPr>
            </w:pPr>
            <w:r w:rsidRPr="00233539">
              <w:rPr>
                <w:rFonts w:ascii="Verdana" w:hAnsi="Verdana" w:cs="Arial"/>
                <w:b/>
                <w:color w:val="FFFFFF" w:themeColor="background1"/>
              </w:rPr>
              <w:t xml:space="preserve">Number of Suspensions </w:t>
            </w:r>
          </w:p>
        </w:tc>
        <w:tc>
          <w:tcPr>
            <w:tcW w:w="7448" w:type="dxa"/>
            <w:shd w:val="clear" w:color="auto" w:fill="000000" w:themeFill="text1"/>
          </w:tcPr>
          <w:p w14:paraId="130BCCA8" w14:textId="77777777" w:rsidR="004732E5" w:rsidRPr="00233539" w:rsidRDefault="004732E5" w:rsidP="004732E5">
            <w:pPr>
              <w:spacing w:after="120"/>
              <w:rPr>
                <w:rFonts w:ascii="Verdana" w:hAnsi="Verdana" w:cs="Arial"/>
                <w:b/>
                <w:color w:val="FFFFFF" w:themeColor="background1"/>
              </w:rPr>
            </w:pPr>
            <w:r w:rsidRPr="00233539">
              <w:rPr>
                <w:rFonts w:ascii="Verdana" w:hAnsi="Verdana" w:cs="Arial"/>
                <w:b/>
                <w:color w:val="FFFFFF" w:themeColor="background1"/>
              </w:rPr>
              <w:t>Club Penalty</w:t>
            </w:r>
          </w:p>
        </w:tc>
      </w:tr>
      <w:tr w:rsidR="004732E5" w:rsidRPr="00233539" w14:paraId="05F24CBE" w14:textId="77777777" w:rsidTr="007474D9">
        <w:tc>
          <w:tcPr>
            <w:tcW w:w="2475" w:type="dxa"/>
            <w:shd w:val="clear" w:color="auto" w:fill="auto"/>
          </w:tcPr>
          <w:p w14:paraId="73610BA6" w14:textId="77777777" w:rsidR="004732E5" w:rsidRPr="00233539" w:rsidRDefault="004732E5" w:rsidP="004732E5">
            <w:pPr>
              <w:spacing w:before="120" w:after="120"/>
              <w:rPr>
                <w:rFonts w:ascii="Verdana" w:hAnsi="Verdana" w:cs="Arial"/>
                <w:b/>
              </w:rPr>
            </w:pPr>
            <w:r w:rsidRPr="00233539">
              <w:rPr>
                <w:rFonts w:ascii="Verdana" w:hAnsi="Verdana" w:cs="Arial"/>
                <w:b/>
              </w:rPr>
              <w:t>One</w:t>
            </w:r>
          </w:p>
        </w:tc>
        <w:tc>
          <w:tcPr>
            <w:tcW w:w="7448" w:type="dxa"/>
            <w:shd w:val="clear" w:color="auto" w:fill="auto"/>
          </w:tcPr>
          <w:p w14:paraId="6D08CECC" w14:textId="77777777" w:rsidR="004732E5" w:rsidRPr="00233539" w:rsidRDefault="004732E5" w:rsidP="004732E5">
            <w:pPr>
              <w:spacing w:before="120" w:after="120"/>
              <w:rPr>
                <w:rFonts w:ascii="Verdana" w:hAnsi="Verdana" w:cs="Arial"/>
              </w:rPr>
            </w:pPr>
            <w:r w:rsidRPr="00233539">
              <w:rPr>
                <w:rFonts w:ascii="Verdana" w:hAnsi="Verdana" w:cs="Arial"/>
              </w:rPr>
              <w:t>Nil</w:t>
            </w:r>
          </w:p>
        </w:tc>
      </w:tr>
      <w:tr w:rsidR="004732E5" w:rsidRPr="00233539" w14:paraId="3FEAE470" w14:textId="77777777" w:rsidTr="007474D9">
        <w:tc>
          <w:tcPr>
            <w:tcW w:w="2475" w:type="dxa"/>
            <w:shd w:val="clear" w:color="auto" w:fill="auto"/>
          </w:tcPr>
          <w:p w14:paraId="3B76C667" w14:textId="77777777" w:rsidR="004732E5" w:rsidRPr="00233539" w:rsidRDefault="004732E5" w:rsidP="004732E5">
            <w:pPr>
              <w:spacing w:before="120" w:after="120"/>
              <w:rPr>
                <w:rFonts w:ascii="Verdana" w:hAnsi="Verdana" w:cs="Arial"/>
                <w:b/>
              </w:rPr>
            </w:pPr>
            <w:r w:rsidRPr="00233539">
              <w:rPr>
                <w:rFonts w:ascii="Verdana" w:hAnsi="Verdana" w:cs="Arial"/>
                <w:b/>
              </w:rPr>
              <w:t>Two</w:t>
            </w:r>
          </w:p>
        </w:tc>
        <w:tc>
          <w:tcPr>
            <w:tcW w:w="7448" w:type="dxa"/>
            <w:shd w:val="clear" w:color="auto" w:fill="auto"/>
          </w:tcPr>
          <w:p w14:paraId="56A62BCB" w14:textId="77777777" w:rsidR="004732E5" w:rsidRPr="00233539" w:rsidRDefault="004732E5" w:rsidP="004732E5">
            <w:pPr>
              <w:spacing w:before="120" w:after="120"/>
              <w:rPr>
                <w:rFonts w:ascii="Verdana" w:hAnsi="Verdana" w:cs="Arial"/>
              </w:rPr>
            </w:pPr>
            <w:r w:rsidRPr="00233539">
              <w:rPr>
                <w:rFonts w:ascii="Verdana" w:hAnsi="Verdana" w:cs="Arial"/>
              </w:rPr>
              <w:t>$150 club fine</w:t>
            </w:r>
          </w:p>
        </w:tc>
      </w:tr>
      <w:tr w:rsidR="004732E5" w:rsidRPr="00233539" w14:paraId="318F986C" w14:textId="77777777" w:rsidTr="007474D9">
        <w:tc>
          <w:tcPr>
            <w:tcW w:w="2475" w:type="dxa"/>
            <w:shd w:val="clear" w:color="auto" w:fill="auto"/>
          </w:tcPr>
          <w:p w14:paraId="314A606D" w14:textId="77777777" w:rsidR="004732E5" w:rsidRPr="00233539" w:rsidRDefault="004732E5" w:rsidP="004732E5">
            <w:pPr>
              <w:spacing w:before="120" w:after="120"/>
              <w:rPr>
                <w:rFonts w:ascii="Verdana" w:hAnsi="Verdana" w:cs="Arial"/>
                <w:b/>
              </w:rPr>
            </w:pPr>
            <w:r w:rsidRPr="00233539">
              <w:rPr>
                <w:rFonts w:ascii="Verdana" w:hAnsi="Verdana" w:cs="Arial"/>
                <w:b/>
              </w:rPr>
              <w:t>Three</w:t>
            </w:r>
          </w:p>
        </w:tc>
        <w:tc>
          <w:tcPr>
            <w:tcW w:w="7448" w:type="dxa"/>
            <w:shd w:val="clear" w:color="auto" w:fill="auto"/>
          </w:tcPr>
          <w:p w14:paraId="0D61F0DF" w14:textId="77777777" w:rsidR="004732E5" w:rsidRPr="00233539" w:rsidRDefault="004732E5" w:rsidP="004732E5">
            <w:pPr>
              <w:spacing w:before="120" w:after="120"/>
              <w:rPr>
                <w:rFonts w:ascii="Verdana" w:hAnsi="Verdana" w:cs="Arial"/>
              </w:rPr>
            </w:pPr>
            <w:r w:rsidRPr="00233539">
              <w:rPr>
                <w:rFonts w:ascii="Verdana" w:hAnsi="Verdana" w:cs="Arial"/>
              </w:rPr>
              <w:t>$550 club fine minimum, with appearance before representatives of the DVCA Executive.</w:t>
            </w:r>
          </w:p>
          <w:p w14:paraId="01624221" w14:textId="25F50100" w:rsidR="004732E5" w:rsidRPr="00233539" w:rsidRDefault="004732E5" w:rsidP="004732E5">
            <w:pPr>
              <w:spacing w:before="120" w:after="120"/>
              <w:rPr>
                <w:rFonts w:ascii="Verdana" w:hAnsi="Verdana" w:cs="Arial"/>
              </w:rPr>
            </w:pPr>
            <w:r w:rsidRPr="00233539">
              <w:rPr>
                <w:rFonts w:ascii="Verdana" w:hAnsi="Verdana" w:cs="Arial"/>
                <w:b/>
              </w:rPr>
              <w:t xml:space="preserve">Note: </w:t>
            </w:r>
            <w:r w:rsidRPr="00233539">
              <w:rPr>
                <w:rFonts w:ascii="Verdana" w:hAnsi="Verdana" w:cs="Arial"/>
              </w:rPr>
              <w:t xml:space="preserve">Any club incurring more than 3 suspensions in the one season shall be placed on a “3 Premiership Points” bond. Should a club breach this bond during the season by incurring a further suspension, then 3 premiership points will be deducted from each of their senior teams. If the </w:t>
            </w:r>
            <w:r w:rsidRPr="00233539">
              <w:rPr>
                <w:rFonts w:ascii="Verdana" w:hAnsi="Verdana" w:cs="Arial"/>
              </w:rPr>
              <w:lastRenderedPageBreak/>
              <w:t>bond is breached during the finals, all senior teams will commence the following season 3 points in arrears.</w:t>
            </w:r>
          </w:p>
        </w:tc>
      </w:tr>
    </w:tbl>
    <w:p w14:paraId="6CD7360F" w14:textId="77777777" w:rsidR="007474D9" w:rsidRPr="00233539" w:rsidRDefault="007474D9" w:rsidP="004732E5">
      <w:pPr>
        <w:ind w:left="284"/>
        <w:rPr>
          <w:rFonts w:ascii="Verdana" w:hAnsi="Verdana" w:cs="Arial"/>
          <w:b/>
        </w:rPr>
      </w:pPr>
    </w:p>
    <w:p w14:paraId="1741C617" w14:textId="2B685E48" w:rsidR="004732E5" w:rsidRDefault="004732E5" w:rsidP="007474D9">
      <w:pPr>
        <w:ind w:hanging="14"/>
        <w:rPr>
          <w:rFonts w:ascii="Verdana" w:hAnsi="Verdana" w:cs="Arial"/>
        </w:rPr>
      </w:pPr>
      <w:r w:rsidRPr="00233539">
        <w:rPr>
          <w:rFonts w:ascii="Verdana" w:hAnsi="Verdana" w:cs="Arial"/>
          <w:b/>
        </w:rPr>
        <w:t>Note:</w:t>
      </w:r>
      <w:r w:rsidRPr="00233539">
        <w:rPr>
          <w:rFonts w:ascii="Verdana" w:hAnsi="Verdana" w:cs="Arial"/>
        </w:rPr>
        <w:t xml:space="preserve"> Under DVCA rules, a captain may be charged when one of their players is charged. To avoid doubling up on the same offence, a captain’s penalty under this rule will NOT count towards fine calculations.</w:t>
      </w:r>
    </w:p>
    <w:p w14:paraId="5DF5AB20" w14:textId="77777777" w:rsidR="0024716D" w:rsidRPr="00233539" w:rsidRDefault="0024716D" w:rsidP="007474D9">
      <w:pPr>
        <w:ind w:hanging="14"/>
        <w:rPr>
          <w:rFonts w:ascii="Verdana" w:hAnsi="Verdana" w:cs="Arial"/>
        </w:rPr>
      </w:pPr>
    </w:p>
    <w:p w14:paraId="51591A20" w14:textId="77777777" w:rsidR="004732E5" w:rsidRDefault="00723F1F" w:rsidP="004732E5">
      <w:pPr>
        <w:rPr>
          <w:rFonts w:ascii="Verdana" w:hAnsi="Verdana"/>
          <w:b/>
          <w:sz w:val="32"/>
          <w:szCs w:val="32"/>
        </w:rPr>
      </w:pPr>
      <w:r>
        <w:rPr>
          <w:rFonts w:ascii="Verdana" w:hAnsi="Verdana"/>
          <w:b/>
          <w:sz w:val="32"/>
          <w:szCs w:val="32"/>
        </w:rPr>
        <w:t>A19</w:t>
      </w:r>
      <w:r w:rsidR="004732E5" w:rsidRPr="00281008">
        <w:rPr>
          <w:rFonts w:ascii="Verdana" w:hAnsi="Verdana"/>
          <w:b/>
          <w:sz w:val="32"/>
          <w:szCs w:val="32"/>
        </w:rPr>
        <w:t xml:space="preserve"> </w:t>
      </w:r>
      <w:r w:rsidR="004732E5">
        <w:rPr>
          <w:rFonts w:ascii="Verdana" w:hAnsi="Verdana"/>
          <w:b/>
          <w:sz w:val="32"/>
          <w:szCs w:val="32"/>
        </w:rPr>
        <w:t>SPIRIT OF CRICKET AWARD</w:t>
      </w:r>
    </w:p>
    <w:p w14:paraId="624C1930" w14:textId="77777777" w:rsidR="004732E5" w:rsidRPr="00B273A1" w:rsidRDefault="004732E5" w:rsidP="004732E5">
      <w:pPr>
        <w:rPr>
          <w:rFonts w:ascii="Verdana" w:hAnsi="Verdana"/>
          <w:b/>
          <w:sz w:val="26"/>
          <w:szCs w:val="26"/>
        </w:rPr>
      </w:pPr>
    </w:p>
    <w:tbl>
      <w:tblPr>
        <w:tblW w:w="9933" w:type="dxa"/>
        <w:tblInd w:w="-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66"/>
        <w:gridCol w:w="7967"/>
      </w:tblGrid>
      <w:tr w:rsidR="004732E5" w:rsidRPr="0058344F" w14:paraId="1A4B902F" w14:textId="77777777" w:rsidTr="0024716D">
        <w:trPr>
          <w:trHeight w:val="454"/>
        </w:trPr>
        <w:tc>
          <w:tcPr>
            <w:tcW w:w="1966" w:type="dxa"/>
            <w:tcBorders>
              <w:left w:val="single" w:sz="4" w:space="0" w:color="auto"/>
              <w:right w:val="single" w:sz="4" w:space="0" w:color="auto"/>
            </w:tcBorders>
            <w:shd w:val="clear" w:color="auto" w:fill="auto"/>
          </w:tcPr>
          <w:p w14:paraId="1C6F1EEE" w14:textId="77777777" w:rsidR="004732E5" w:rsidRPr="007A4A28" w:rsidRDefault="004732E5" w:rsidP="004732E5">
            <w:pPr>
              <w:spacing w:before="120" w:after="120"/>
              <w:rPr>
                <w:rFonts w:ascii="Verdana" w:hAnsi="Verdana" w:cs="Arial"/>
                <w:b/>
              </w:rPr>
            </w:pPr>
            <w:r w:rsidRPr="007A4A28">
              <w:rPr>
                <w:rFonts w:ascii="Verdana" w:hAnsi="Verdana" w:cs="Arial"/>
                <w:b/>
              </w:rPr>
              <w:t>Background</w:t>
            </w:r>
          </w:p>
        </w:tc>
        <w:tc>
          <w:tcPr>
            <w:tcW w:w="7967" w:type="dxa"/>
            <w:tcBorders>
              <w:left w:val="single" w:sz="4" w:space="0" w:color="auto"/>
              <w:right w:val="single" w:sz="4" w:space="0" w:color="auto"/>
            </w:tcBorders>
            <w:shd w:val="clear" w:color="auto" w:fill="auto"/>
            <w:vAlign w:val="center"/>
          </w:tcPr>
          <w:p w14:paraId="6AEEDD96" w14:textId="4F4AFF43" w:rsidR="004732E5" w:rsidRPr="00233539" w:rsidRDefault="004732E5" w:rsidP="007474D9">
            <w:pPr>
              <w:spacing w:before="120"/>
              <w:rPr>
                <w:rFonts w:ascii="Verdana" w:hAnsi="Verdana" w:cs="Arial"/>
              </w:rPr>
            </w:pPr>
            <w:r w:rsidRPr="00233539">
              <w:rPr>
                <w:rFonts w:ascii="Verdana" w:hAnsi="Verdana" w:cs="Arial"/>
              </w:rPr>
              <w:t>Clubs first XI’s competing in Barclay Shield, Money Shield and Mash Shield will</w:t>
            </w:r>
            <w:r w:rsidR="00163B03">
              <w:rPr>
                <w:rFonts w:ascii="Verdana" w:hAnsi="Verdana" w:cs="Arial"/>
              </w:rPr>
              <w:t xml:space="preserve"> </w:t>
            </w:r>
            <w:r w:rsidRPr="00233539">
              <w:rPr>
                <w:rFonts w:ascii="Verdana" w:hAnsi="Verdana" w:cs="Arial"/>
              </w:rPr>
              <w:t xml:space="preserve">be given a Spirit of Cricket rating at the end of each match. The rating is to be determined between both umpires. </w:t>
            </w:r>
          </w:p>
          <w:p w14:paraId="68B7B169" w14:textId="77777777" w:rsidR="004732E5" w:rsidRPr="00233539" w:rsidRDefault="004732E5" w:rsidP="007474D9">
            <w:pPr>
              <w:spacing w:before="120"/>
              <w:rPr>
                <w:rFonts w:ascii="Verdana" w:hAnsi="Verdana" w:cs="Arial"/>
              </w:rPr>
            </w:pPr>
            <w:r w:rsidRPr="00233539">
              <w:rPr>
                <w:rFonts w:ascii="Verdana" w:hAnsi="Verdana" w:cs="Arial"/>
              </w:rPr>
              <w:t xml:space="preserve">A team can be awarded up to 4 points for each of the below categories, therefore the MAXIMUM total score per match is 12. </w:t>
            </w:r>
          </w:p>
          <w:p w14:paraId="0BAD9403" w14:textId="77777777" w:rsidR="004732E5" w:rsidRDefault="004732E5" w:rsidP="007474D9">
            <w:pPr>
              <w:spacing w:before="120"/>
              <w:rPr>
                <w:rFonts w:ascii="Verdana" w:hAnsi="Verdana" w:cs="Arial"/>
              </w:rPr>
            </w:pPr>
            <w:r w:rsidRPr="00233539">
              <w:rPr>
                <w:rFonts w:ascii="Verdana" w:hAnsi="Verdana" w:cs="Arial"/>
              </w:rPr>
              <w:t>NOTE: A team includes players, club officials AND their spectators/supporters.</w:t>
            </w:r>
          </w:p>
          <w:p w14:paraId="6A1DF4F7" w14:textId="6B252948" w:rsidR="00CA7B30" w:rsidRPr="00233539" w:rsidRDefault="00CA7B30" w:rsidP="007474D9">
            <w:pPr>
              <w:spacing w:before="120"/>
              <w:rPr>
                <w:rFonts w:ascii="Verdana" w:hAnsi="Verdana" w:cs="Arial"/>
              </w:rPr>
            </w:pPr>
          </w:p>
        </w:tc>
      </w:tr>
      <w:tr w:rsidR="004732E5" w:rsidRPr="0058344F" w14:paraId="13F2555D" w14:textId="77777777" w:rsidTr="0024716D">
        <w:trPr>
          <w:trHeight w:val="454"/>
        </w:trPr>
        <w:tc>
          <w:tcPr>
            <w:tcW w:w="1966" w:type="dxa"/>
            <w:tcBorders>
              <w:left w:val="single" w:sz="4" w:space="0" w:color="auto"/>
              <w:right w:val="single" w:sz="4" w:space="0" w:color="auto"/>
            </w:tcBorders>
            <w:shd w:val="clear" w:color="auto" w:fill="auto"/>
          </w:tcPr>
          <w:p w14:paraId="5FE7167E" w14:textId="77777777" w:rsidR="004732E5" w:rsidRPr="007A4A28" w:rsidRDefault="004732E5" w:rsidP="004732E5">
            <w:pPr>
              <w:spacing w:before="120" w:after="120"/>
              <w:rPr>
                <w:rFonts w:ascii="Verdana" w:hAnsi="Verdana" w:cs="Arial"/>
                <w:b/>
              </w:rPr>
            </w:pPr>
            <w:r w:rsidRPr="007A4A28">
              <w:rPr>
                <w:rFonts w:ascii="Verdana" w:hAnsi="Verdana" w:cs="Arial"/>
                <w:b/>
              </w:rPr>
              <w:t xml:space="preserve">Respect for opponents </w:t>
            </w:r>
          </w:p>
        </w:tc>
        <w:tc>
          <w:tcPr>
            <w:tcW w:w="7967" w:type="dxa"/>
            <w:tcBorders>
              <w:left w:val="single" w:sz="4" w:space="0" w:color="auto"/>
              <w:right w:val="single" w:sz="4" w:space="0" w:color="auto"/>
            </w:tcBorders>
            <w:shd w:val="clear" w:color="auto" w:fill="auto"/>
            <w:vAlign w:val="center"/>
          </w:tcPr>
          <w:p w14:paraId="3F56BB30" w14:textId="77777777" w:rsidR="004732E5" w:rsidRPr="00233539" w:rsidRDefault="004732E5" w:rsidP="004732E5">
            <w:pPr>
              <w:spacing w:before="120" w:after="120"/>
              <w:rPr>
                <w:rFonts w:ascii="Verdana" w:hAnsi="Verdana" w:cs="Arial"/>
              </w:rPr>
            </w:pPr>
            <w:r w:rsidRPr="00233539">
              <w:rPr>
                <w:rFonts w:ascii="Verdana" w:hAnsi="Verdana" w:cs="Arial"/>
              </w:rPr>
              <w:t>Did the team demonstrate respect for their opponents?</w:t>
            </w:r>
          </w:p>
          <w:p w14:paraId="7D57EAFD" w14:textId="77777777" w:rsidR="004732E5" w:rsidRPr="00233539" w:rsidRDefault="004732E5" w:rsidP="004732E5">
            <w:pPr>
              <w:spacing w:before="120" w:after="120"/>
              <w:rPr>
                <w:rFonts w:ascii="Verdana" w:hAnsi="Verdana" w:cs="Arial"/>
              </w:rPr>
            </w:pPr>
            <w:r w:rsidRPr="00233539">
              <w:rPr>
                <w:rFonts w:ascii="Verdana" w:hAnsi="Verdana" w:cs="Arial"/>
              </w:rPr>
              <w:t>The following behaviour to be considered when determining demonstrated respect:</w:t>
            </w:r>
          </w:p>
          <w:p w14:paraId="30DEE1D9" w14:textId="77777777" w:rsidR="004732E5" w:rsidRPr="00233539" w:rsidRDefault="004732E5">
            <w:pPr>
              <w:pStyle w:val="MediumGrid1-Accent21"/>
              <w:numPr>
                <w:ilvl w:val="0"/>
                <w:numId w:val="88"/>
              </w:numPr>
              <w:spacing w:before="120" w:after="120"/>
              <w:rPr>
                <w:rFonts w:ascii="Verdana" w:hAnsi="Verdana" w:cs="Arial"/>
              </w:rPr>
            </w:pPr>
            <w:r w:rsidRPr="00233539">
              <w:rPr>
                <w:rFonts w:ascii="Verdana" w:hAnsi="Verdana" w:cs="Arial"/>
              </w:rPr>
              <w:t>Acknowledgement of milestones</w:t>
            </w:r>
          </w:p>
          <w:p w14:paraId="718B1812" w14:textId="77777777" w:rsidR="004732E5" w:rsidRPr="00233539" w:rsidRDefault="004732E5">
            <w:pPr>
              <w:pStyle w:val="MediumGrid1-Accent21"/>
              <w:numPr>
                <w:ilvl w:val="0"/>
                <w:numId w:val="88"/>
              </w:numPr>
              <w:spacing w:before="120" w:after="120"/>
              <w:rPr>
                <w:rFonts w:ascii="Verdana" w:hAnsi="Verdana" w:cs="Arial"/>
              </w:rPr>
            </w:pPr>
            <w:r w:rsidRPr="00233539">
              <w:rPr>
                <w:rFonts w:ascii="Verdana" w:hAnsi="Verdana" w:cs="Arial"/>
              </w:rPr>
              <w:t>Courtesy and professionalism by captain/team</w:t>
            </w:r>
          </w:p>
          <w:p w14:paraId="00276D5E" w14:textId="77777777" w:rsidR="004732E5" w:rsidRPr="00233539" w:rsidRDefault="004732E5">
            <w:pPr>
              <w:pStyle w:val="MediumGrid1-Accent21"/>
              <w:numPr>
                <w:ilvl w:val="0"/>
                <w:numId w:val="88"/>
              </w:numPr>
              <w:spacing w:before="120"/>
              <w:rPr>
                <w:rFonts w:ascii="Verdana" w:hAnsi="Verdana" w:cs="Arial"/>
              </w:rPr>
            </w:pPr>
            <w:proofErr w:type="spellStart"/>
            <w:r w:rsidRPr="00233539">
              <w:rPr>
                <w:rFonts w:ascii="Verdana" w:hAnsi="Verdana" w:cs="Arial"/>
              </w:rPr>
              <w:t>Demeanour</w:t>
            </w:r>
            <w:proofErr w:type="spellEnd"/>
            <w:r w:rsidRPr="00233539">
              <w:rPr>
                <w:rFonts w:ascii="Verdana" w:hAnsi="Verdana" w:cs="Arial"/>
              </w:rPr>
              <w:t xml:space="preserve"> of any interaction</w:t>
            </w:r>
          </w:p>
          <w:p w14:paraId="039B6853" w14:textId="77777777" w:rsidR="004732E5" w:rsidRPr="00233539" w:rsidRDefault="004732E5">
            <w:pPr>
              <w:pStyle w:val="MediumGrid1-Accent21"/>
              <w:numPr>
                <w:ilvl w:val="0"/>
                <w:numId w:val="88"/>
              </w:numPr>
              <w:spacing w:before="120"/>
              <w:rPr>
                <w:rFonts w:ascii="Verdana" w:hAnsi="Verdana" w:cs="Arial"/>
              </w:rPr>
            </w:pPr>
            <w:r w:rsidRPr="00233539">
              <w:rPr>
                <w:rFonts w:ascii="Verdana" w:hAnsi="Verdana" w:cs="Arial"/>
              </w:rPr>
              <w:t>Walking when a fielder claims a catch without needing an umpire’s decision</w:t>
            </w:r>
          </w:p>
          <w:p w14:paraId="7BFDDBF7" w14:textId="77777777" w:rsidR="004732E5" w:rsidRPr="00233539" w:rsidRDefault="004732E5">
            <w:pPr>
              <w:pStyle w:val="MediumGrid1-Accent21"/>
              <w:numPr>
                <w:ilvl w:val="0"/>
                <w:numId w:val="88"/>
              </w:numPr>
              <w:spacing w:before="120"/>
              <w:rPr>
                <w:rFonts w:ascii="Verdana" w:hAnsi="Verdana" w:cs="Arial"/>
              </w:rPr>
            </w:pPr>
            <w:r w:rsidRPr="00233539">
              <w:rPr>
                <w:rFonts w:ascii="Verdana" w:hAnsi="Verdana" w:cs="Arial"/>
              </w:rPr>
              <w:t>Not claiming a catch where confusion exists</w:t>
            </w:r>
          </w:p>
          <w:p w14:paraId="18FA9F26" w14:textId="77777777" w:rsidR="00CA7B30" w:rsidRDefault="004732E5" w:rsidP="00CA7B30">
            <w:pPr>
              <w:pStyle w:val="MediumGrid1-Accent21"/>
              <w:numPr>
                <w:ilvl w:val="0"/>
                <w:numId w:val="88"/>
              </w:numPr>
              <w:spacing w:before="120"/>
              <w:rPr>
                <w:rFonts w:ascii="Verdana" w:hAnsi="Verdana" w:cs="Arial"/>
              </w:rPr>
            </w:pPr>
            <w:r w:rsidRPr="00233539">
              <w:rPr>
                <w:rFonts w:ascii="Verdana" w:hAnsi="Verdana" w:cs="Arial"/>
              </w:rPr>
              <w:t>Not “Sledging”.</w:t>
            </w:r>
          </w:p>
          <w:p w14:paraId="54EC9A8F" w14:textId="0265DDCC" w:rsidR="00CA7B30" w:rsidRPr="00CA7B30" w:rsidRDefault="00CA7B30" w:rsidP="00CA7B30">
            <w:pPr>
              <w:pStyle w:val="MediumGrid1-Accent21"/>
              <w:spacing w:before="120"/>
              <w:ind w:left="360"/>
              <w:rPr>
                <w:rFonts w:ascii="Verdana" w:hAnsi="Verdana" w:cs="Arial"/>
              </w:rPr>
            </w:pPr>
          </w:p>
        </w:tc>
      </w:tr>
      <w:tr w:rsidR="004732E5" w:rsidRPr="0058344F" w14:paraId="14D95DB0" w14:textId="77777777" w:rsidTr="0024716D">
        <w:trPr>
          <w:trHeight w:val="454"/>
        </w:trPr>
        <w:tc>
          <w:tcPr>
            <w:tcW w:w="1966" w:type="dxa"/>
            <w:tcBorders>
              <w:left w:val="single" w:sz="4" w:space="0" w:color="auto"/>
              <w:right w:val="single" w:sz="4" w:space="0" w:color="auto"/>
            </w:tcBorders>
            <w:shd w:val="clear" w:color="auto" w:fill="auto"/>
          </w:tcPr>
          <w:p w14:paraId="52C19C76" w14:textId="77777777" w:rsidR="004732E5" w:rsidRPr="007A4A28" w:rsidRDefault="004732E5" w:rsidP="004732E5">
            <w:pPr>
              <w:spacing w:before="120" w:after="120"/>
              <w:rPr>
                <w:rFonts w:ascii="Verdana" w:hAnsi="Verdana" w:cs="Arial"/>
                <w:b/>
              </w:rPr>
            </w:pPr>
            <w:r w:rsidRPr="007A4A28">
              <w:rPr>
                <w:rFonts w:ascii="Verdana" w:hAnsi="Verdana" w:cs="Arial"/>
                <w:b/>
              </w:rPr>
              <w:t xml:space="preserve">Respect for the role of the umpires </w:t>
            </w:r>
          </w:p>
        </w:tc>
        <w:tc>
          <w:tcPr>
            <w:tcW w:w="7967" w:type="dxa"/>
            <w:tcBorders>
              <w:left w:val="single" w:sz="4" w:space="0" w:color="auto"/>
              <w:right w:val="single" w:sz="4" w:space="0" w:color="auto"/>
            </w:tcBorders>
            <w:shd w:val="clear" w:color="auto" w:fill="auto"/>
            <w:vAlign w:val="center"/>
          </w:tcPr>
          <w:p w14:paraId="689C463D" w14:textId="77777777" w:rsidR="004732E5" w:rsidRPr="00233539" w:rsidRDefault="004732E5" w:rsidP="007474D9">
            <w:pPr>
              <w:spacing w:before="120"/>
              <w:rPr>
                <w:rFonts w:ascii="Verdana" w:hAnsi="Verdana" w:cs="Arial"/>
              </w:rPr>
            </w:pPr>
            <w:r w:rsidRPr="00233539">
              <w:rPr>
                <w:rFonts w:ascii="Verdana" w:hAnsi="Verdana" w:cs="Arial"/>
              </w:rPr>
              <w:t>Did the team demonstrate respect for the role of the umpire? Did the players accept the umpire’s decisions throughout the match? Was there any undue pressure placed on the umpire?</w:t>
            </w:r>
          </w:p>
          <w:p w14:paraId="4E3F772A" w14:textId="77777777" w:rsidR="004732E5" w:rsidRPr="00233539" w:rsidRDefault="004732E5" w:rsidP="007474D9">
            <w:pPr>
              <w:spacing w:before="120"/>
              <w:rPr>
                <w:rFonts w:ascii="Verdana" w:hAnsi="Verdana" w:cs="Arial"/>
              </w:rPr>
            </w:pPr>
            <w:r w:rsidRPr="00233539">
              <w:rPr>
                <w:rFonts w:ascii="Verdana" w:hAnsi="Verdana" w:cs="Arial"/>
              </w:rPr>
              <w:t>The following behaviour to be considered when determining demonstrated respect:</w:t>
            </w:r>
          </w:p>
          <w:p w14:paraId="73CB5A66" w14:textId="77777777" w:rsidR="004732E5" w:rsidRPr="00233539" w:rsidRDefault="004732E5" w:rsidP="00CA7B30">
            <w:pPr>
              <w:pStyle w:val="MediumGrid1-Accent21"/>
              <w:numPr>
                <w:ilvl w:val="0"/>
                <w:numId w:val="107"/>
              </w:numPr>
              <w:spacing w:before="120"/>
              <w:rPr>
                <w:rFonts w:ascii="Verdana" w:hAnsi="Verdana" w:cs="Arial"/>
              </w:rPr>
            </w:pPr>
            <w:r w:rsidRPr="00233539">
              <w:rPr>
                <w:rFonts w:ascii="Verdana" w:hAnsi="Verdana" w:cs="Arial"/>
              </w:rPr>
              <w:t>Communication with officials, including verbally</w:t>
            </w:r>
          </w:p>
          <w:p w14:paraId="5B57FA95" w14:textId="77777777" w:rsidR="004732E5" w:rsidRPr="00233539" w:rsidRDefault="004732E5">
            <w:pPr>
              <w:pStyle w:val="MediumGrid1-Accent21"/>
              <w:numPr>
                <w:ilvl w:val="0"/>
                <w:numId w:val="87"/>
              </w:numPr>
              <w:spacing w:before="120"/>
              <w:rPr>
                <w:rFonts w:ascii="Verdana" w:hAnsi="Verdana" w:cs="Arial"/>
              </w:rPr>
            </w:pPr>
            <w:r w:rsidRPr="00233539">
              <w:rPr>
                <w:rFonts w:ascii="Verdana" w:hAnsi="Verdana" w:cs="Arial"/>
              </w:rPr>
              <w:t>Discussion of decisions, including dissent</w:t>
            </w:r>
          </w:p>
          <w:p w14:paraId="593505F6" w14:textId="77777777" w:rsidR="004732E5" w:rsidRPr="00233539" w:rsidRDefault="004732E5">
            <w:pPr>
              <w:pStyle w:val="MediumGrid1-Accent21"/>
              <w:numPr>
                <w:ilvl w:val="0"/>
                <w:numId w:val="87"/>
              </w:numPr>
              <w:spacing w:before="120"/>
              <w:rPr>
                <w:rFonts w:ascii="Verdana" w:hAnsi="Verdana" w:cs="Arial"/>
              </w:rPr>
            </w:pPr>
            <w:r w:rsidRPr="00233539">
              <w:rPr>
                <w:rFonts w:ascii="Verdana" w:hAnsi="Verdana" w:cs="Arial"/>
              </w:rPr>
              <w:t xml:space="preserve">Excessive appealing </w:t>
            </w:r>
          </w:p>
          <w:p w14:paraId="6232946B" w14:textId="77777777" w:rsidR="004732E5" w:rsidRPr="00233539" w:rsidRDefault="004732E5">
            <w:pPr>
              <w:pStyle w:val="MediumGrid1-Accent21"/>
              <w:numPr>
                <w:ilvl w:val="0"/>
                <w:numId w:val="87"/>
              </w:numPr>
              <w:spacing w:before="120"/>
              <w:rPr>
                <w:rFonts w:ascii="Verdana" w:hAnsi="Verdana" w:cs="Arial"/>
              </w:rPr>
            </w:pPr>
            <w:r w:rsidRPr="00233539">
              <w:rPr>
                <w:rFonts w:ascii="Verdana" w:hAnsi="Verdana" w:cs="Arial"/>
              </w:rPr>
              <w:t>Advancing the umpire when appealing</w:t>
            </w:r>
          </w:p>
          <w:p w14:paraId="4974B5D8" w14:textId="77777777" w:rsidR="004732E5" w:rsidRPr="00233539" w:rsidRDefault="004732E5">
            <w:pPr>
              <w:pStyle w:val="MediumGrid1-Accent21"/>
              <w:numPr>
                <w:ilvl w:val="0"/>
                <w:numId w:val="87"/>
              </w:numPr>
              <w:spacing w:before="120"/>
              <w:rPr>
                <w:rFonts w:ascii="Verdana" w:hAnsi="Verdana" w:cs="Arial"/>
              </w:rPr>
            </w:pPr>
            <w:r w:rsidRPr="00233539">
              <w:rPr>
                <w:rFonts w:ascii="Verdana" w:hAnsi="Verdana" w:cs="Arial"/>
              </w:rPr>
              <w:t>Appealing when knowing is not out</w:t>
            </w:r>
          </w:p>
          <w:p w14:paraId="2EABC835" w14:textId="77777777" w:rsidR="004732E5" w:rsidRDefault="004732E5" w:rsidP="007474D9">
            <w:pPr>
              <w:spacing w:before="120"/>
              <w:ind w:hanging="40"/>
              <w:rPr>
                <w:rFonts w:ascii="Verdana" w:hAnsi="Verdana" w:cs="Arial"/>
              </w:rPr>
            </w:pPr>
            <w:r w:rsidRPr="00233539">
              <w:rPr>
                <w:rFonts w:ascii="Verdana" w:hAnsi="Verdana" w:cs="Arial"/>
              </w:rPr>
              <w:t>Actions by captain when required</w:t>
            </w:r>
          </w:p>
          <w:p w14:paraId="1D710BAB" w14:textId="00E36524" w:rsidR="00CA7B30" w:rsidRPr="00233539" w:rsidRDefault="00CA7B30" w:rsidP="007474D9">
            <w:pPr>
              <w:spacing w:before="120"/>
              <w:ind w:hanging="40"/>
              <w:rPr>
                <w:rFonts w:ascii="Verdana" w:hAnsi="Verdana" w:cs="Arial"/>
              </w:rPr>
            </w:pPr>
          </w:p>
        </w:tc>
      </w:tr>
      <w:tr w:rsidR="004732E5" w:rsidRPr="0058344F" w14:paraId="2BC077E6" w14:textId="77777777" w:rsidTr="0024716D">
        <w:trPr>
          <w:trHeight w:val="454"/>
        </w:trPr>
        <w:tc>
          <w:tcPr>
            <w:tcW w:w="1966" w:type="dxa"/>
            <w:tcBorders>
              <w:left w:val="single" w:sz="4" w:space="0" w:color="auto"/>
              <w:right w:val="single" w:sz="4" w:space="0" w:color="auto"/>
            </w:tcBorders>
            <w:shd w:val="clear" w:color="auto" w:fill="auto"/>
          </w:tcPr>
          <w:p w14:paraId="71EBF61C" w14:textId="77777777" w:rsidR="004732E5" w:rsidRPr="007A4A28" w:rsidRDefault="004732E5" w:rsidP="004732E5">
            <w:pPr>
              <w:spacing w:before="120" w:after="120"/>
              <w:jc w:val="both"/>
              <w:rPr>
                <w:rFonts w:ascii="Verdana" w:hAnsi="Verdana" w:cs="Arial"/>
                <w:b/>
              </w:rPr>
            </w:pPr>
            <w:r w:rsidRPr="007A4A28">
              <w:rPr>
                <w:rFonts w:ascii="Verdana" w:hAnsi="Verdana" w:cs="Arial"/>
                <w:b/>
              </w:rPr>
              <w:t>Respect for the game</w:t>
            </w:r>
          </w:p>
        </w:tc>
        <w:tc>
          <w:tcPr>
            <w:tcW w:w="7967" w:type="dxa"/>
            <w:tcBorders>
              <w:left w:val="single" w:sz="4" w:space="0" w:color="auto"/>
              <w:right w:val="single" w:sz="4" w:space="0" w:color="auto"/>
            </w:tcBorders>
            <w:shd w:val="clear" w:color="auto" w:fill="auto"/>
            <w:vAlign w:val="center"/>
          </w:tcPr>
          <w:p w14:paraId="044D93D3" w14:textId="77777777" w:rsidR="004732E5" w:rsidRPr="00233539" w:rsidRDefault="004732E5" w:rsidP="004732E5">
            <w:pPr>
              <w:spacing w:before="120" w:after="120"/>
              <w:rPr>
                <w:rFonts w:ascii="Verdana" w:hAnsi="Verdana" w:cs="Arial"/>
              </w:rPr>
            </w:pPr>
            <w:r w:rsidRPr="00233539">
              <w:rPr>
                <w:rFonts w:ascii="Verdana" w:hAnsi="Verdana" w:cs="Arial"/>
              </w:rPr>
              <w:t xml:space="preserve">The following behaviour </w:t>
            </w:r>
            <w:r w:rsidR="00441188">
              <w:rPr>
                <w:rFonts w:ascii="Verdana" w:hAnsi="Verdana" w:cs="Arial"/>
              </w:rPr>
              <w:t xml:space="preserve">is to be </w:t>
            </w:r>
            <w:r w:rsidRPr="00233539">
              <w:rPr>
                <w:rFonts w:ascii="Verdana" w:hAnsi="Verdana" w:cs="Arial"/>
              </w:rPr>
              <w:t>considered when determining demonstrated respect:</w:t>
            </w:r>
          </w:p>
          <w:p w14:paraId="2F2CBEAD" w14:textId="77777777" w:rsidR="004732E5" w:rsidRPr="00233539" w:rsidRDefault="004732E5">
            <w:pPr>
              <w:pStyle w:val="MediumGrid1-Accent21"/>
              <w:numPr>
                <w:ilvl w:val="0"/>
                <w:numId w:val="86"/>
              </w:numPr>
              <w:spacing w:before="120" w:after="120"/>
              <w:rPr>
                <w:rFonts w:ascii="Verdana" w:hAnsi="Verdana" w:cs="Arial"/>
              </w:rPr>
            </w:pPr>
            <w:r w:rsidRPr="00233539">
              <w:rPr>
                <w:rFonts w:ascii="Verdana" w:hAnsi="Verdana" w:cs="Arial"/>
              </w:rPr>
              <w:t>Respect for venue and facilities</w:t>
            </w:r>
          </w:p>
          <w:p w14:paraId="629BAF17" w14:textId="77777777" w:rsidR="004732E5" w:rsidRPr="00233539" w:rsidRDefault="004732E5">
            <w:pPr>
              <w:pStyle w:val="MediumGrid1-Accent21"/>
              <w:numPr>
                <w:ilvl w:val="0"/>
                <w:numId w:val="86"/>
              </w:numPr>
              <w:spacing w:before="120" w:after="120"/>
              <w:rPr>
                <w:rFonts w:ascii="Verdana" w:hAnsi="Verdana" w:cs="Arial"/>
              </w:rPr>
            </w:pPr>
            <w:r w:rsidRPr="00233539">
              <w:rPr>
                <w:rFonts w:ascii="Verdana" w:hAnsi="Verdana" w:cs="Arial"/>
              </w:rPr>
              <w:lastRenderedPageBreak/>
              <w:t>Respect for scorers</w:t>
            </w:r>
          </w:p>
          <w:p w14:paraId="0998E0B2" w14:textId="77777777" w:rsidR="004732E5" w:rsidRPr="00233539" w:rsidRDefault="004732E5">
            <w:pPr>
              <w:pStyle w:val="MediumGrid1-Accent21"/>
              <w:numPr>
                <w:ilvl w:val="0"/>
                <w:numId w:val="86"/>
              </w:numPr>
              <w:spacing w:before="120" w:after="120"/>
              <w:rPr>
                <w:rFonts w:ascii="Verdana" w:hAnsi="Verdana" w:cs="Arial"/>
              </w:rPr>
            </w:pPr>
            <w:r w:rsidRPr="00233539">
              <w:rPr>
                <w:rFonts w:ascii="Verdana" w:hAnsi="Verdana" w:cs="Arial"/>
              </w:rPr>
              <w:t>Role of the captain</w:t>
            </w:r>
          </w:p>
          <w:p w14:paraId="48F0D040" w14:textId="77777777" w:rsidR="004732E5" w:rsidRPr="00233539" w:rsidRDefault="004732E5">
            <w:pPr>
              <w:pStyle w:val="MediumGrid1-Accent21"/>
              <w:numPr>
                <w:ilvl w:val="0"/>
                <w:numId w:val="86"/>
              </w:numPr>
              <w:spacing w:before="120" w:after="120"/>
              <w:rPr>
                <w:rFonts w:ascii="Verdana" w:hAnsi="Verdana" w:cs="Arial"/>
              </w:rPr>
            </w:pPr>
            <w:r w:rsidRPr="00233539">
              <w:rPr>
                <w:rFonts w:ascii="Verdana" w:hAnsi="Verdana" w:cs="Arial"/>
              </w:rPr>
              <w:t>Application of DVCA Playing Conditions including over rates</w:t>
            </w:r>
          </w:p>
          <w:p w14:paraId="5971FAF2" w14:textId="77777777" w:rsidR="004732E5" w:rsidRDefault="004732E5">
            <w:pPr>
              <w:pStyle w:val="MediumGrid1-Accent21"/>
              <w:numPr>
                <w:ilvl w:val="0"/>
                <w:numId w:val="86"/>
              </w:numPr>
              <w:spacing w:before="120" w:after="120"/>
              <w:rPr>
                <w:rFonts w:ascii="Verdana" w:hAnsi="Verdana" w:cs="Arial"/>
              </w:rPr>
            </w:pPr>
            <w:r w:rsidRPr="00233539">
              <w:rPr>
                <w:rFonts w:ascii="Verdana" w:hAnsi="Verdana" w:cs="Arial"/>
              </w:rPr>
              <w:t>Audible obscenity.</w:t>
            </w:r>
          </w:p>
          <w:p w14:paraId="04B4EBA3" w14:textId="77777777" w:rsidR="00441188" w:rsidRPr="00233539" w:rsidRDefault="00441188" w:rsidP="00441188">
            <w:pPr>
              <w:pStyle w:val="MediumGrid1-Accent21"/>
              <w:spacing w:before="120" w:after="120"/>
              <w:rPr>
                <w:rFonts w:ascii="Verdana" w:hAnsi="Verdana" w:cs="Arial"/>
              </w:rPr>
            </w:pPr>
          </w:p>
        </w:tc>
      </w:tr>
      <w:tr w:rsidR="006D0E45" w:rsidRPr="0058344F" w14:paraId="671060DD" w14:textId="77777777" w:rsidTr="0024716D">
        <w:trPr>
          <w:trHeight w:val="454"/>
        </w:trPr>
        <w:tc>
          <w:tcPr>
            <w:tcW w:w="1966" w:type="dxa"/>
            <w:tcBorders>
              <w:left w:val="single" w:sz="4" w:space="0" w:color="auto"/>
              <w:right w:val="single" w:sz="4" w:space="0" w:color="auto"/>
            </w:tcBorders>
            <w:shd w:val="clear" w:color="auto" w:fill="auto"/>
          </w:tcPr>
          <w:p w14:paraId="332C6A17" w14:textId="2DAA5ED9" w:rsidR="006D0E45" w:rsidRPr="007A4A28" w:rsidRDefault="006D0E45" w:rsidP="004732E5">
            <w:pPr>
              <w:spacing w:before="120" w:after="120"/>
              <w:jc w:val="both"/>
              <w:rPr>
                <w:rFonts w:ascii="Verdana" w:hAnsi="Verdana" w:cs="Arial"/>
                <w:b/>
              </w:rPr>
            </w:pPr>
            <w:r w:rsidRPr="007A4A28">
              <w:rPr>
                <w:rFonts w:ascii="Verdana" w:hAnsi="Verdana" w:cs="Arial"/>
                <w:b/>
              </w:rPr>
              <w:lastRenderedPageBreak/>
              <w:t>Voting Guidelines</w:t>
            </w:r>
          </w:p>
        </w:tc>
        <w:tc>
          <w:tcPr>
            <w:tcW w:w="7967" w:type="dxa"/>
            <w:tcBorders>
              <w:left w:val="single" w:sz="4" w:space="0" w:color="auto"/>
              <w:right w:val="single" w:sz="4" w:space="0" w:color="auto"/>
            </w:tcBorders>
            <w:shd w:val="clear" w:color="auto" w:fill="auto"/>
            <w:vAlign w:val="center"/>
          </w:tcPr>
          <w:tbl>
            <w:tblPr>
              <w:tblStyle w:val="TableGrid"/>
              <w:tblW w:w="7591" w:type="dxa"/>
              <w:tblLayout w:type="fixed"/>
              <w:tblLook w:val="04A0" w:firstRow="1" w:lastRow="0" w:firstColumn="1" w:lastColumn="0" w:noHBand="0" w:noVBand="1"/>
            </w:tblPr>
            <w:tblGrid>
              <w:gridCol w:w="2003"/>
              <w:gridCol w:w="2158"/>
              <w:gridCol w:w="3430"/>
            </w:tblGrid>
            <w:tr w:rsidR="00796356" w:rsidRPr="00CF62A3" w14:paraId="42C34B61" w14:textId="77777777" w:rsidTr="005A5D31">
              <w:trPr>
                <w:trHeight w:val="282"/>
              </w:trPr>
              <w:tc>
                <w:tcPr>
                  <w:tcW w:w="2003" w:type="dxa"/>
                  <w:shd w:val="clear" w:color="auto" w:fill="000000" w:themeFill="text1"/>
                </w:tcPr>
                <w:p w14:paraId="12EE9507" w14:textId="77777777" w:rsidR="00796356" w:rsidRPr="00CF62A3" w:rsidRDefault="00796356" w:rsidP="00796356">
                  <w:pPr>
                    <w:rPr>
                      <w:rFonts w:ascii="Verdana" w:hAnsi="Verdana" w:cs="Arial"/>
                      <w:b/>
                      <w:color w:val="FFFFFF" w:themeColor="background1"/>
                      <w:sz w:val="24"/>
                      <w:szCs w:val="24"/>
                    </w:rPr>
                  </w:pPr>
                  <w:r w:rsidRPr="00CF62A3">
                    <w:rPr>
                      <w:rFonts w:ascii="Verdana" w:hAnsi="Verdana" w:cs="Arial"/>
                      <w:b/>
                      <w:color w:val="FFFFFF" w:themeColor="background1"/>
                      <w:sz w:val="24"/>
                      <w:szCs w:val="24"/>
                    </w:rPr>
                    <w:t>Points given</w:t>
                  </w:r>
                </w:p>
              </w:tc>
              <w:tc>
                <w:tcPr>
                  <w:tcW w:w="2158" w:type="dxa"/>
                  <w:shd w:val="clear" w:color="auto" w:fill="000000" w:themeFill="text1"/>
                </w:tcPr>
                <w:p w14:paraId="65D7E1FE" w14:textId="77777777" w:rsidR="00796356" w:rsidRPr="00CF62A3" w:rsidRDefault="00796356" w:rsidP="00796356">
                  <w:pPr>
                    <w:rPr>
                      <w:rFonts w:ascii="Verdana" w:hAnsi="Verdana" w:cs="Arial"/>
                      <w:b/>
                      <w:color w:val="FFFFFF" w:themeColor="background1"/>
                      <w:sz w:val="24"/>
                      <w:szCs w:val="24"/>
                    </w:rPr>
                  </w:pPr>
                  <w:r w:rsidRPr="00CF62A3">
                    <w:rPr>
                      <w:rFonts w:ascii="Verdana" w:hAnsi="Verdana" w:cs="Arial"/>
                      <w:b/>
                      <w:color w:val="FFFFFF" w:themeColor="background1"/>
                      <w:sz w:val="24"/>
                      <w:szCs w:val="24"/>
                    </w:rPr>
                    <w:t>Rating</w:t>
                  </w:r>
                </w:p>
              </w:tc>
              <w:tc>
                <w:tcPr>
                  <w:tcW w:w="3430" w:type="dxa"/>
                  <w:shd w:val="clear" w:color="auto" w:fill="000000" w:themeFill="text1"/>
                </w:tcPr>
                <w:p w14:paraId="2605ACCF" w14:textId="77777777" w:rsidR="00796356" w:rsidRPr="00CF62A3" w:rsidRDefault="00796356" w:rsidP="00796356">
                  <w:pPr>
                    <w:rPr>
                      <w:rFonts w:ascii="Verdana" w:hAnsi="Verdana" w:cs="Arial"/>
                      <w:b/>
                      <w:color w:val="FFFFFF" w:themeColor="background1"/>
                      <w:sz w:val="24"/>
                      <w:szCs w:val="24"/>
                    </w:rPr>
                  </w:pPr>
                  <w:r w:rsidRPr="00CF62A3">
                    <w:rPr>
                      <w:rFonts w:ascii="Verdana" w:hAnsi="Verdana" w:cs="Arial"/>
                      <w:b/>
                      <w:color w:val="FFFFFF" w:themeColor="background1"/>
                      <w:sz w:val="24"/>
                      <w:szCs w:val="24"/>
                    </w:rPr>
                    <w:t>Interpretation</w:t>
                  </w:r>
                </w:p>
              </w:tc>
            </w:tr>
            <w:tr w:rsidR="00796356" w:rsidRPr="00233539" w14:paraId="7261F5D0" w14:textId="77777777" w:rsidTr="005A5D31">
              <w:trPr>
                <w:trHeight w:val="585"/>
              </w:trPr>
              <w:tc>
                <w:tcPr>
                  <w:tcW w:w="2003" w:type="dxa"/>
                </w:tcPr>
                <w:p w14:paraId="592F9B55" w14:textId="77777777" w:rsidR="00796356" w:rsidRPr="00233539" w:rsidRDefault="00796356" w:rsidP="00796356">
                  <w:pPr>
                    <w:ind w:right="-108"/>
                    <w:rPr>
                      <w:rFonts w:ascii="Verdana" w:hAnsi="Verdana" w:cs="Arial"/>
                      <w:b/>
                      <w:sz w:val="24"/>
                      <w:szCs w:val="24"/>
                    </w:rPr>
                  </w:pPr>
                  <w:r w:rsidRPr="00233539">
                    <w:rPr>
                      <w:rFonts w:ascii="Verdana" w:hAnsi="Verdana" w:cs="Arial"/>
                      <w:b/>
                      <w:sz w:val="24"/>
                      <w:szCs w:val="24"/>
                    </w:rPr>
                    <w:t>4 points</w:t>
                  </w:r>
                </w:p>
              </w:tc>
              <w:tc>
                <w:tcPr>
                  <w:tcW w:w="2158" w:type="dxa"/>
                </w:tcPr>
                <w:p w14:paraId="1266F694"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Well above expectations</w:t>
                  </w:r>
                </w:p>
              </w:tc>
              <w:tc>
                <w:tcPr>
                  <w:tcW w:w="3430" w:type="dxa"/>
                </w:tcPr>
                <w:p w14:paraId="130E586C" w14:textId="77777777" w:rsidR="00796356" w:rsidRDefault="00796356" w:rsidP="00796356">
                  <w:pPr>
                    <w:rPr>
                      <w:rFonts w:ascii="Verdana" w:hAnsi="Verdana" w:cs="Arial"/>
                      <w:sz w:val="24"/>
                      <w:szCs w:val="24"/>
                    </w:rPr>
                  </w:pPr>
                  <w:r w:rsidRPr="00233539">
                    <w:rPr>
                      <w:rFonts w:ascii="Verdana" w:hAnsi="Verdana" w:cs="Arial"/>
                      <w:sz w:val="24"/>
                      <w:szCs w:val="24"/>
                    </w:rPr>
                    <w:t xml:space="preserve">Multiple examples of </w:t>
                  </w:r>
                </w:p>
                <w:p w14:paraId="2862D3BE"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positive behaviour</w:t>
                  </w:r>
                </w:p>
              </w:tc>
            </w:tr>
            <w:tr w:rsidR="00796356" w:rsidRPr="00233539" w14:paraId="61383565" w14:textId="77777777" w:rsidTr="005A5D31">
              <w:trPr>
                <w:trHeight w:val="585"/>
              </w:trPr>
              <w:tc>
                <w:tcPr>
                  <w:tcW w:w="2003" w:type="dxa"/>
                </w:tcPr>
                <w:p w14:paraId="33202BF1" w14:textId="77777777" w:rsidR="00796356" w:rsidRPr="00233539" w:rsidRDefault="00796356" w:rsidP="00796356">
                  <w:pPr>
                    <w:rPr>
                      <w:rFonts w:ascii="Verdana" w:hAnsi="Verdana" w:cs="Arial"/>
                      <w:b/>
                      <w:sz w:val="24"/>
                      <w:szCs w:val="24"/>
                    </w:rPr>
                  </w:pPr>
                  <w:r w:rsidRPr="00233539">
                    <w:rPr>
                      <w:rFonts w:ascii="Verdana" w:hAnsi="Verdana" w:cs="Arial"/>
                      <w:b/>
                      <w:sz w:val="24"/>
                      <w:szCs w:val="24"/>
                    </w:rPr>
                    <w:t>3 points</w:t>
                  </w:r>
                </w:p>
              </w:tc>
              <w:tc>
                <w:tcPr>
                  <w:tcW w:w="2158" w:type="dxa"/>
                </w:tcPr>
                <w:p w14:paraId="74428E4B"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Above expectations</w:t>
                  </w:r>
                </w:p>
              </w:tc>
              <w:tc>
                <w:tcPr>
                  <w:tcW w:w="3430" w:type="dxa"/>
                </w:tcPr>
                <w:p w14:paraId="3859D9F8" w14:textId="77777777" w:rsidR="00796356" w:rsidRDefault="00796356" w:rsidP="00796356">
                  <w:pPr>
                    <w:rPr>
                      <w:rFonts w:ascii="Verdana" w:hAnsi="Verdana" w:cs="Arial"/>
                      <w:sz w:val="24"/>
                      <w:szCs w:val="24"/>
                    </w:rPr>
                  </w:pPr>
                  <w:r w:rsidRPr="00233539">
                    <w:rPr>
                      <w:rFonts w:ascii="Verdana" w:hAnsi="Verdana" w:cs="Arial"/>
                      <w:sz w:val="24"/>
                      <w:szCs w:val="24"/>
                    </w:rPr>
                    <w:t xml:space="preserve">Limited examples of </w:t>
                  </w:r>
                </w:p>
                <w:p w14:paraId="6A0BC958"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positive behaviour</w:t>
                  </w:r>
                </w:p>
              </w:tc>
            </w:tr>
            <w:tr w:rsidR="00796356" w:rsidRPr="00233539" w14:paraId="4E8F2754" w14:textId="77777777" w:rsidTr="005A5D31">
              <w:trPr>
                <w:trHeight w:val="1149"/>
              </w:trPr>
              <w:tc>
                <w:tcPr>
                  <w:tcW w:w="2003" w:type="dxa"/>
                </w:tcPr>
                <w:p w14:paraId="44654A45" w14:textId="77777777" w:rsidR="00796356" w:rsidRPr="00233539" w:rsidRDefault="00796356" w:rsidP="00796356">
                  <w:pPr>
                    <w:rPr>
                      <w:rFonts w:ascii="Verdana" w:hAnsi="Verdana" w:cs="Arial"/>
                      <w:b/>
                      <w:sz w:val="24"/>
                      <w:szCs w:val="24"/>
                    </w:rPr>
                  </w:pPr>
                  <w:r w:rsidRPr="00233539">
                    <w:rPr>
                      <w:rFonts w:ascii="Verdana" w:hAnsi="Verdana" w:cs="Arial"/>
                      <w:b/>
                      <w:sz w:val="24"/>
                      <w:szCs w:val="24"/>
                    </w:rPr>
                    <w:t>2 points</w:t>
                  </w:r>
                </w:p>
              </w:tc>
              <w:tc>
                <w:tcPr>
                  <w:tcW w:w="2158" w:type="dxa"/>
                </w:tcPr>
                <w:p w14:paraId="7CDF0617"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Met expectations</w:t>
                  </w:r>
                </w:p>
              </w:tc>
              <w:tc>
                <w:tcPr>
                  <w:tcW w:w="3430" w:type="dxa"/>
                </w:tcPr>
                <w:p w14:paraId="12F99612" w14:textId="77777777" w:rsidR="00796356" w:rsidRDefault="00796356" w:rsidP="00796356">
                  <w:pPr>
                    <w:rPr>
                      <w:rFonts w:ascii="Verdana" w:hAnsi="Verdana" w:cs="Arial"/>
                      <w:sz w:val="24"/>
                      <w:szCs w:val="24"/>
                    </w:rPr>
                  </w:pPr>
                  <w:r w:rsidRPr="00233539">
                    <w:rPr>
                      <w:rFonts w:ascii="Verdana" w:hAnsi="Verdana" w:cs="Arial"/>
                      <w:sz w:val="24"/>
                      <w:szCs w:val="24"/>
                    </w:rPr>
                    <w:t xml:space="preserve">Good level of respect is shown to all game participants throughout </w:t>
                  </w:r>
                </w:p>
                <w:p w14:paraId="0BFEF1CE"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the match.</w:t>
                  </w:r>
                </w:p>
              </w:tc>
            </w:tr>
            <w:tr w:rsidR="00796356" w:rsidRPr="00233539" w14:paraId="0DF8A90F" w14:textId="77777777" w:rsidTr="005A5D31">
              <w:trPr>
                <w:trHeight w:val="585"/>
              </w:trPr>
              <w:tc>
                <w:tcPr>
                  <w:tcW w:w="2003" w:type="dxa"/>
                </w:tcPr>
                <w:p w14:paraId="64E4A3E5" w14:textId="77777777" w:rsidR="00796356" w:rsidRPr="00233539" w:rsidRDefault="00796356" w:rsidP="00796356">
                  <w:pPr>
                    <w:rPr>
                      <w:rFonts w:ascii="Verdana" w:hAnsi="Verdana" w:cs="Arial"/>
                      <w:b/>
                      <w:sz w:val="24"/>
                      <w:szCs w:val="24"/>
                    </w:rPr>
                  </w:pPr>
                  <w:r w:rsidRPr="00233539">
                    <w:rPr>
                      <w:rFonts w:ascii="Verdana" w:hAnsi="Verdana" w:cs="Arial"/>
                      <w:b/>
                      <w:sz w:val="24"/>
                      <w:szCs w:val="24"/>
                    </w:rPr>
                    <w:t>1 point</w:t>
                  </w:r>
                </w:p>
              </w:tc>
              <w:tc>
                <w:tcPr>
                  <w:tcW w:w="2158" w:type="dxa"/>
                </w:tcPr>
                <w:p w14:paraId="327074FD"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Below expectations</w:t>
                  </w:r>
                </w:p>
              </w:tc>
              <w:tc>
                <w:tcPr>
                  <w:tcW w:w="3430" w:type="dxa"/>
                </w:tcPr>
                <w:p w14:paraId="1F44DDDC" w14:textId="77777777" w:rsidR="00796356" w:rsidRDefault="00796356" w:rsidP="00796356">
                  <w:pPr>
                    <w:rPr>
                      <w:rFonts w:ascii="Verdana" w:hAnsi="Verdana" w:cs="Arial"/>
                      <w:sz w:val="24"/>
                      <w:szCs w:val="24"/>
                    </w:rPr>
                  </w:pPr>
                  <w:r w:rsidRPr="00233539">
                    <w:rPr>
                      <w:rFonts w:ascii="Verdana" w:hAnsi="Verdana" w:cs="Arial"/>
                      <w:sz w:val="24"/>
                      <w:szCs w:val="24"/>
                    </w:rPr>
                    <w:t xml:space="preserve">Limited examples of </w:t>
                  </w:r>
                </w:p>
                <w:p w14:paraId="3000137F"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negative behaviour</w:t>
                  </w:r>
                </w:p>
              </w:tc>
            </w:tr>
            <w:tr w:rsidR="00796356" w:rsidRPr="00233539" w14:paraId="1A06464F" w14:textId="77777777" w:rsidTr="005A5D31">
              <w:trPr>
                <w:trHeight w:val="565"/>
              </w:trPr>
              <w:tc>
                <w:tcPr>
                  <w:tcW w:w="2003" w:type="dxa"/>
                </w:tcPr>
                <w:p w14:paraId="177A6796" w14:textId="77777777" w:rsidR="00796356" w:rsidRPr="00233539" w:rsidRDefault="00796356" w:rsidP="00796356">
                  <w:pPr>
                    <w:rPr>
                      <w:rFonts w:ascii="Verdana" w:hAnsi="Verdana" w:cs="Arial"/>
                      <w:b/>
                      <w:sz w:val="24"/>
                      <w:szCs w:val="24"/>
                    </w:rPr>
                  </w:pPr>
                  <w:r w:rsidRPr="00233539">
                    <w:rPr>
                      <w:rFonts w:ascii="Verdana" w:hAnsi="Verdana" w:cs="Arial"/>
                      <w:b/>
                      <w:sz w:val="24"/>
                      <w:szCs w:val="24"/>
                    </w:rPr>
                    <w:t>0 points</w:t>
                  </w:r>
                </w:p>
              </w:tc>
              <w:tc>
                <w:tcPr>
                  <w:tcW w:w="2158" w:type="dxa"/>
                </w:tcPr>
                <w:p w14:paraId="4DE4B5BD"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Well below expectations</w:t>
                  </w:r>
                </w:p>
              </w:tc>
              <w:tc>
                <w:tcPr>
                  <w:tcW w:w="3430" w:type="dxa"/>
                </w:tcPr>
                <w:p w14:paraId="5A1D021A" w14:textId="77777777" w:rsidR="00796356" w:rsidRDefault="00796356" w:rsidP="00796356">
                  <w:pPr>
                    <w:rPr>
                      <w:rFonts w:ascii="Verdana" w:hAnsi="Verdana" w:cs="Arial"/>
                      <w:sz w:val="24"/>
                      <w:szCs w:val="24"/>
                    </w:rPr>
                  </w:pPr>
                  <w:r w:rsidRPr="00233539">
                    <w:rPr>
                      <w:rFonts w:ascii="Verdana" w:hAnsi="Verdana" w:cs="Arial"/>
                      <w:sz w:val="24"/>
                      <w:szCs w:val="24"/>
                    </w:rPr>
                    <w:t xml:space="preserve">Multiple examples of </w:t>
                  </w:r>
                </w:p>
                <w:p w14:paraId="25E6959C" w14:textId="77777777" w:rsidR="00796356" w:rsidRPr="00233539" w:rsidRDefault="00796356" w:rsidP="00796356">
                  <w:pPr>
                    <w:rPr>
                      <w:rFonts w:ascii="Verdana" w:hAnsi="Verdana" w:cs="Arial"/>
                      <w:b/>
                      <w:sz w:val="24"/>
                      <w:szCs w:val="24"/>
                    </w:rPr>
                  </w:pPr>
                  <w:r w:rsidRPr="00233539">
                    <w:rPr>
                      <w:rFonts w:ascii="Verdana" w:hAnsi="Verdana" w:cs="Arial"/>
                      <w:sz w:val="24"/>
                      <w:szCs w:val="24"/>
                    </w:rPr>
                    <w:t>negative behaviour</w:t>
                  </w:r>
                </w:p>
              </w:tc>
            </w:tr>
          </w:tbl>
          <w:p w14:paraId="49EEBE89" w14:textId="77777777" w:rsidR="006D0E45" w:rsidRPr="00233539" w:rsidRDefault="006D0E45" w:rsidP="004732E5">
            <w:pPr>
              <w:spacing w:before="120" w:after="120"/>
              <w:rPr>
                <w:rFonts w:ascii="Verdana" w:hAnsi="Verdana" w:cs="Arial"/>
              </w:rPr>
            </w:pPr>
          </w:p>
        </w:tc>
      </w:tr>
      <w:tr w:rsidR="006D0E45" w:rsidRPr="0058344F" w14:paraId="29615AF2" w14:textId="77777777" w:rsidTr="0024716D">
        <w:trPr>
          <w:trHeight w:val="454"/>
        </w:trPr>
        <w:tc>
          <w:tcPr>
            <w:tcW w:w="1966" w:type="dxa"/>
            <w:tcBorders>
              <w:left w:val="single" w:sz="4" w:space="0" w:color="auto"/>
              <w:right w:val="single" w:sz="4" w:space="0" w:color="auto"/>
            </w:tcBorders>
            <w:shd w:val="clear" w:color="auto" w:fill="auto"/>
          </w:tcPr>
          <w:p w14:paraId="48AFAF15" w14:textId="707DCDC0" w:rsidR="006D0E45" w:rsidRPr="007A4A28" w:rsidRDefault="006D0E45" w:rsidP="006D0E45">
            <w:pPr>
              <w:spacing w:before="120" w:after="120"/>
              <w:jc w:val="both"/>
              <w:rPr>
                <w:rFonts w:ascii="Verdana" w:hAnsi="Verdana" w:cs="Arial"/>
                <w:b/>
              </w:rPr>
            </w:pPr>
            <w:r w:rsidRPr="007A4A28">
              <w:rPr>
                <w:rFonts w:ascii="Verdana" w:hAnsi="Verdana" w:cs="Arial"/>
                <w:b/>
              </w:rPr>
              <w:t>Ineligibility for award</w:t>
            </w:r>
          </w:p>
        </w:tc>
        <w:tc>
          <w:tcPr>
            <w:tcW w:w="7967" w:type="dxa"/>
            <w:tcBorders>
              <w:left w:val="single" w:sz="4" w:space="0" w:color="auto"/>
              <w:right w:val="single" w:sz="4" w:space="0" w:color="auto"/>
            </w:tcBorders>
            <w:shd w:val="clear" w:color="auto" w:fill="auto"/>
            <w:vAlign w:val="center"/>
          </w:tcPr>
          <w:p w14:paraId="16DCA2E1" w14:textId="254B3C08" w:rsidR="006D0E45" w:rsidRPr="00233539" w:rsidRDefault="006D0E45" w:rsidP="006D0E45">
            <w:pPr>
              <w:spacing w:before="120" w:after="120"/>
              <w:rPr>
                <w:rFonts w:ascii="Verdana" w:hAnsi="Verdana" w:cs="Arial"/>
              </w:rPr>
            </w:pPr>
            <w:r w:rsidRPr="00233539">
              <w:rPr>
                <w:rFonts w:ascii="Verdana" w:hAnsi="Verdana" w:cs="Arial"/>
              </w:rPr>
              <w:t xml:space="preserve">If a player (in any grade) from any club is reported and found guilty of an offence throughout the season then this club becomes ineligible to win the Spirit of Cricket Award for that season. </w:t>
            </w:r>
          </w:p>
        </w:tc>
      </w:tr>
    </w:tbl>
    <w:p w14:paraId="386542D5" w14:textId="77777777" w:rsidR="004732E5" w:rsidRPr="0001083D" w:rsidRDefault="004732E5" w:rsidP="004732E5">
      <w:pPr>
        <w:rPr>
          <w:rFonts w:ascii="Verdana" w:hAnsi="Verdana"/>
          <w:b/>
          <w:sz w:val="26"/>
          <w:szCs w:val="26"/>
        </w:rPr>
      </w:pPr>
    </w:p>
    <w:p w14:paraId="1FC1B22F" w14:textId="77777777" w:rsidR="004732E5" w:rsidRDefault="00723F1F" w:rsidP="004732E5">
      <w:pPr>
        <w:rPr>
          <w:rFonts w:ascii="Verdana" w:hAnsi="Verdana"/>
          <w:b/>
          <w:sz w:val="32"/>
          <w:szCs w:val="32"/>
        </w:rPr>
      </w:pPr>
      <w:r>
        <w:rPr>
          <w:rFonts w:ascii="Verdana" w:hAnsi="Verdana"/>
          <w:b/>
          <w:sz w:val="32"/>
          <w:szCs w:val="32"/>
        </w:rPr>
        <w:t>A20</w:t>
      </w:r>
      <w:r w:rsidR="004732E5" w:rsidRPr="00281008">
        <w:rPr>
          <w:rFonts w:ascii="Verdana" w:hAnsi="Verdana"/>
          <w:b/>
          <w:sz w:val="32"/>
          <w:szCs w:val="32"/>
        </w:rPr>
        <w:t xml:space="preserve"> </w:t>
      </w:r>
      <w:r w:rsidR="004732E5">
        <w:rPr>
          <w:rFonts w:ascii="Verdana" w:hAnsi="Verdana"/>
          <w:b/>
          <w:sz w:val="32"/>
          <w:szCs w:val="32"/>
        </w:rPr>
        <w:t>WORKING WITH CHILDREN CHECK</w:t>
      </w:r>
    </w:p>
    <w:p w14:paraId="64DD6F84" w14:textId="77777777" w:rsidR="004732E5" w:rsidRPr="0001083D" w:rsidRDefault="004732E5" w:rsidP="004732E5">
      <w:pPr>
        <w:rPr>
          <w:rFonts w:ascii="Verdana" w:hAnsi="Verdana"/>
          <w:b/>
          <w:sz w:val="26"/>
          <w:szCs w:val="26"/>
        </w:rPr>
      </w:pPr>
    </w:p>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799"/>
        <w:gridCol w:w="6124"/>
      </w:tblGrid>
      <w:tr w:rsidR="004732E5" w:rsidRPr="0084280E" w14:paraId="734503C2" w14:textId="77777777" w:rsidTr="007F49DC">
        <w:trPr>
          <w:trHeight w:val="454"/>
        </w:trPr>
        <w:tc>
          <w:tcPr>
            <w:tcW w:w="3799" w:type="dxa"/>
            <w:tcBorders>
              <w:left w:val="single" w:sz="4" w:space="0" w:color="auto"/>
              <w:right w:val="single" w:sz="4" w:space="0" w:color="auto"/>
            </w:tcBorders>
            <w:shd w:val="clear" w:color="auto" w:fill="auto"/>
          </w:tcPr>
          <w:p w14:paraId="1E0C0EDF" w14:textId="77777777" w:rsidR="004732E5" w:rsidRPr="00233539" w:rsidRDefault="004732E5" w:rsidP="007474D9">
            <w:pPr>
              <w:spacing w:before="120"/>
              <w:rPr>
                <w:rFonts w:ascii="Verdana" w:hAnsi="Verdana" w:cs="Arial"/>
                <w:b/>
              </w:rPr>
            </w:pPr>
            <w:r w:rsidRPr="00233539">
              <w:rPr>
                <w:rFonts w:ascii="Verdana" w:hAnsi="Verdana" w:cs="Arial"/>
                <w:b/>
              </w:rPr>
              <w:t>Who must have a working with children check for at club level?</w:t>
            </w:r>
          </w:p>
          <w:p w14:paraId="4FA33469" w14:textId="77777777" w:rsidR="004732E5" w:rsidRPr="00233539" w:rsidRDefault="004732E5" w:rsidP="007474D9">
            <w:pPr>
              <w:spacing w:before="120"/>
              <w:rPr>
                <w:rFonts w:ascii="Verdana" w:hAnsi="Verdana" w:cs="Arial"/>
                <w:b/>
              </w:rPr>
            </w:pPr>
          </w:p>
        </w:tc>
        <w:tc>
          <w:tcPr>
            <w:tcW w:w="6124" w:type="dxa"/>
            <w:tcBorders>
              <w:left w:val="single" w:sz="4" w:space="0" w:color="auto"/>
              <w:right w:val="single" w:sz="4" w:space="0" w:color="auto"/>
            </w:tcBorders>
            <w:shd w:val="clear" w:color="auto" w:fill="auto"/>
            <w:vAlign w:val="center"/>
          </w:tcPr>
          <w:p w14:paraId="431E9136" w14:textId="77777777" w:rsidR="004732E5" w:rsidRPr="00233539" w:rsidRDefault="004732E5">
            <w:pPr>
              <w:pStyle w:val="ListParagraph"/>
              <w:numPr>
                <w:ilvl w:val="0"/>
                <w:numId w:val="85"/>
              </w:numPr>
              <w:spacing w:before="120"/>
              <w:contextualSpacing w:val="0"/>
              <w:jc w:val="both"/>
              <w:rPr>
                <w:rFonts w:ascii="Verdana" w:hAnsi="Verdana" w:cs="Arial"/>
              </w:rPr>
            </w:pPr>
            <w:r w:rsidRPr="00233539">
              <w:rPr>
                <w:rFonts w:ascii="Verdana" w:hAnsi="Verdana" w:cs="Arial"/>
              </w:rPr>
              <w:t>Junior Coordinator </w:t>
            </w:r>
          </w:p>
          <w:p w14:paraId="06B5A222" w14:textId="77777777" w:rsidR="004732E5" w:rsidRPr="00233539" w:rsidRDefault="004732E5">
            <w:pPr>
              <w:pStyle w:val="ListParagraph"/>
              <w:numPr>
                <w:ilvl w:val="0"/>
                <w:numId w:val="85"/>
              </w:numPr>
              <w:spacing w:before="120"/>
              <w:contextualSpacing w:val="0"/>
              <w:jc w:val="both"/>
              <w:rPr>
                <w:rFonts w:ascii="Verdana" w:hAnsi="Verdana" w:cs="Arial"/>
              </w:rPr>
            </w:pPr>
            <w:r w:rsidRPr="00233539">
              <w:rPr>
                <w:rFonts w:ascii="Verdana" w:hAnsi="Verdana" w:cs="Arial"/>
              </w:rPr>
              <w:t>Junior Blast and Master Blast Coordinator</w:t>
            </w:r>
          </w:p>
          <w:p w14:paraId="011999D8" w14:textId="77777777" w:rsidR="004732E5" w:rsidRPr="00233539" w:rsidRDefault="004732E5">
            <w:pPr>
              <w:pStyle w:val="ListParagraph"/>
              <w:numPr>
                <w:ilvl w:val="0"/>
                <w:numId w:val="85"/>
              </w:numPr>
              <w:spacing w:before="120"/>
              <w:contextualSpacing w:val="0"/>
              <w:jc w:val="both"/>
              <w:rPr>
                <w:rFonts w:ascii="Verdana" w:hAnsi="Verdana" w:cs="Arial"/>
              </w:rPr>
            </w:pPr>
            <w:r w:rsidRPr="00233539">
              <w:rPr>
                <w:rFonts w:ascii="Verdana" w:hAnsi="Verdana" w:cs="Arial"/>
              </w:rPr>
              <w:t>Junior Team Managers and Coaches</w:t>
            </w:r>
          </w:p>
          <w:p w14:paraId="4E2F9C61" w14:textId="24E7EA87" w:rsidR="004732E5" w:rsidRPr="00233539" w:rsidRDefault="004732E5">
            <w:pPr>
              <w:pStyle w:val="ListParagraph"/>
              <w:numPr>
                <w:ilvl w:val="0"/>
                <w:numId w:val="85"/>
              </w:numPr>
              <w:spacing w:before="120"/>
              <w:contextualSpacing w:val="0"/>
              <w:jc w:val="both"/>
              <w:rPr>
                <w:rFonts w:ascii="Verdana" w:hAnsi="Verdana" w:cs="Arial"/>
              </w:rPr>
            </w:pPr>
            <w:r w:rsidRPr="00233539">
              <w:rPr>
                <w:rFonts w:ascii="Verdana" w:hAnsi="Verdana" w:cs="Arial"/>
              </w:rPr>
              <w:t>Senior Coaches, Club Secretary, Team Captains, Umpires involved in direct contact where junior playe</w:t>
            </w:r>
            <w:r w:rsidR="00441188">
              <w:rPr>
                <w:rFonts w:ascii="Verdana" w:hAnsi="Verdana" w:cs="Arial"/>
              </w:rPr>
              <w:t>rs are playing in a senior team</w:t>
            </w:r>
          </w:p>
          <w:p w14:paraId="138F15D3" w14:textId="77777777" w:rsidR="004732E5" w:rsidRPr="00233539" w:rsidRDefault="004732E5">
            <w:pPr>
              <w:pStyle w:val="ListParagraph"/>
              <w:numPr>
                <w:ilvl w:val="0"/>
                <w:numId w:val="85"/>
              </w:numPr>
              <w:spacing w:before="120"/>
              <w:contextualSpacing w:val="0"/>
              <w:jc w:val="both"/>
              <w:rPr>
                <w:rFonts w:ascii="Verdana" w:hAnsi="Verdana" w:cs="Arial"/>
              </w:rPr>
            </w:pPr>
            <w:r w:rsidRPr="00233539">
              <w:rPr>
                <w:rFonts w:ascii="Verdana" w:hAnsi="Verdana" w:cs="Arial"/>
              </w:rPr>
              <w:t xml:space="preserve">Other members of the club who are involved in regular contact with children and who are not directly supervised by a person who has completed a Working </w:t>
            </w:r>
            <w:proofErr w:type="gramStart"/>
            <w:r w:rsidRPr="00233539">
              <w:rPr>
                <w:rFonts w:ascii="Verdana" w:hAnsi="Verdana" w:cs="Arial"/>
              </w:rPr>
              <w:t>With</w:t>
            </w:r>
            <w:proofErr w:type="gramEnd"/>
            <w:r w:rsidRPr="00233539">
              <w:rPr>
                <w:rFonts w:ascii="Verdana" w:hAnsi="Verdana" w:cs="Arial"/>
              </w:rPr>
              <w:t xml:space="preserve"> Children Check (regular contact includes coaching, and/or electronic contact).</w:t>
            </w:r>
          </w:p>
        </w:tc>
      </w:tr>
      <w:tr w:rsidR="004732E5" w:rsidRPr="0084280E" w14:paraId="458BD78E" w14:textId="77777777" w:rsidTr="007F49DC">
        <w:trPr>
          <w:trHeight w:val="454"/>
        </w:trPr>
        <w:tc>
          <w:tcPr>
            <w:tcW w:w="3799" w:type="dxa"/>
            <w:tcBorders>
              <w:left w:val="single" w:sz="4" w:space="0" w:color="auto"/>
              <w:right w:val="single" w:sz="4" w:space="0" w:color="auto"/>
            </w:tcBorders>
            <w:shd w:val="clear" w:color="auto" w:fill="auto"/>
          </w:tcPr>
          <w:p w14:paraId="39AE2DF3" w14:textId="77777777" w:rsidR="004732E5" w:rsidRPr="00233539" w:rsidRDefault="004732E5" w:rsidP="007474D9">
            <w:pPr>
              <w:spacing w:before="120"/>
              <w:rPr>
                <w:rFonts w:ascii="Verdana" w:hAnsi="Verdana" w:cs="Arial"/>
                <w:b/>
              </w:rPr>
            </w:pPr>
            <w:r w:rsidRPr="00233539">
              <w:rPr>
                <w:rFonts w:ascii="Verdana" w:hAnsi="Verdana" w:cs="Arial"/>
                <w:b/>
              </w:rPr>
              <w:t>WWC Register</w:t>
            </w:r>
          </w:p>
        </w:tc>
        <w:tc>
          <w:tcPr>
            <w:tcW w:w="6124" w:type="dxa"/>
            <w:tcBorders>
              <w:left w:val="single" w:sz="4" w:space="0" w:color="auto"/>
              <w:right w:val="single" w:sz="4" w:space="0" w:color="auto"/>
            </w:tcBorders>
            <w:shd w:val="clear" w:color="auto" w:fill="auto"/>
            <w:vAlign w:val="center"/>
          </w:tcPr>
          <w:p w14:paraId="6A25A282" w14:textId="77777777" w:rsidR="004732E5" w:rsidRPr="00233539" w:rsidRDefault="004732E5">
            <w:pPr>
              <w:pStyle w:val="ListParagraph"/>
              <w:numPr>
                <w:ilvl w:val="0"/>
                <w:numId w:val="84"/>
              </w:numPr>
              <w:spacing w:before="120"/>
              <w:contextualSpacing w:val="0"/>
              <w:jc w:val="both"/>
              <w:rPr>
                <w:rFonts w:ascii="Verdana" w:hAnsi="Verdana" w:cs="Arial"/>
                <w:color w:val="000000"/>
              </w:rPr>
            </w:pPr>
            <w:r w:rsidRPr="00233539">
              <w:rPr>
                <w:rFonts w:ascii="Verdana" w:hAnsi="Verdana" w:cs="Arial"/>
              </w:rPr>
              <w:t xml:space="preserve">The register is also to record individuals holding those exemptions, endorsed by Cricket Victoria policy, from the Working with Children Checks legislation. </w:t>
            </w:r>
          </w:p>
          <w:p w14:paraId="40D85042" w14:textId="77777777" w:rsidR="004732E5" w:rsidRPr="00233539" w:rsidRDefault="004732E5">
            <w:pPr>
              <w:pStyle w:val="ListParagraph"/>
              <w:numPr>
                <w:ilvl w:val="0"/>
                <w:numId w:val="84"/>
              </w:numPr>
              <w:spacing w:before="120"/>
              <w:contextualSpacing w:val="0"/>
              <w:jc w:val="both"/>
              <w:rPr>
                <w:rFonts w:ascii="Verdana" w:hAnsi="Verdana" w:cs="Arial"/>
              </w:rPr>
            </w:pPr>
            <w:r w:rsidRPr="00233539">
              <w:rPr>
                <w:rFonts w:ascii="Verdana" w:hAnsi="Verdana" w:cs="Arial"/>
              </w:rPr>
              <w:t xml:space="preserve">The register must confirm the Club Secretary has received written confirmation from the </w:t>
            </w:r>
            <w:r w:rsidRPr="00233539">
              <w:rPr>
                <w:rFonts w:ascii="Verdana" w:hAnsi="Verdana" w:cs="Arial"/>
              </w:rPr>
              <w:lastRenderedPageBreak/>
              <w:t xml:space="preserve">Department of that the volunteer has listed the club on their approved application updates for an existing WWC cardholder. It is not sufficient to just sight a Working with </w:t>
            </w:r>
            <w:proofErr w:type="spellStart"/>
            <w:r w:rsidRPr="00233539">
              <w:rPr>
                <w:rFonts w:ascii="Verdana" w:hAnsi="Verdana" w:cs="Arial"/>
              </w:rPr>
              <w:t>Childrens</w:t>
            </w:r>
            <w:proofErr w:type="spellEnd"/>
            <w:r w:rsidRPr="00233539">
              <w:rPr>
                <w:rFonts w:ascii="Verdana" w:hAnsi="Verdana" w:cs="Arial"/>
              </w:rPr>
              <w:t xml:space="preserve"> Card.</w:t>
            </w:r>
            <w:r w:rsidRPr="00233539">
              <w:rPr>
                <w:rFonts w:ascii="Verdana" w:hAnsi="Verdana" w:cs="Arial"/>
                <w:color w:val="000000"/>
              </w:rPr>
              <w:t xml:space="preserve"> </w:t>
            </w:r>
          </w:p>
        </w:tc>
      </w:tr>
      <w:tr w:rsidR="004732E5" w:rsidRPr="0084280E" w14:paraId="06B7430C" w14:textId="77777777" w:rsidTr="007F49DC">
        <w:trPr>
          <w:trHeight w:val="454"/>
        </w:trPr>
        <w:tc>
          <w:tcPr>
            <w:tcW w:w="3799" w:type="dxa"/>
            <w:tcBorders>
              <w:left w:val="single" w:sz="4" w:space="0" w:color="auto"/>
              <w:right w:val="single" w:sz="4" w:space="0" w:color="auto"/>
            </w:tcBorders>
            <w:shd w:val="clear" w:color="auto" w:fill="auto"/>
          </w:tcPr>
          <w:p w14:paraId="20D94BCA" w14:textId="77777777" w:rsidR="004732E5" w:rsidRPr="00233539" w:rsidRDefault="004732E5" w:rsidP="007474D9">
            <w:pPr>
              <w:spacing w:before="120"/>
              <w:rPr>
                <w:rFonts w:ascii="Verdana" w:hAnsi="Verdana" w:cs="Arial"/>
                <w:b/>
              </w:rPr>
            </w:pPr>
            <w:r w:rsidRPr="00233539">
              <w:rPr>
                <w:rFonts w:ascii="Verdana" w:hAnsi="Verdana" w:cs="Arial"/>
                <w:b/>
              </w:rPr>
              <w:lastRenderedPageBreak/>
              <w:t>Notification of detail changes</w:t>
            </w:r>
          </w:p>
        </w:tc>
        <w:tc>
          <w:tcPr>
            <w:tcW w:w="6124" w:type="dxa"/>
            <w:tcBorders>
              <w:left w:val="single" w:sz="4" w:space="0" w:color="auto"/>
              <w:right w:val="single" w:sz="4" w:space="0" w:color="auto"/>
            </w:tcBorders>
            <w:shd w:val="clear" w:color="auto" w:fill="auto"/>
            <w:vAlign w:val="center"/>
          </w:tcPr>
          <w:p w14:paraId="4B3D38C2" w14:textId="77777777" w:rsidR="004732E5" w:rsidRPr="00233539" w:rsidRDefault="004732E5" w:rsidP="007474D9">
            <w:pPr>
              <w:spacing w:before="120"/>
              <w:jc w:val="both"/>
              <w:rPr>
                <w:rFonts w:ascii="Verdana" w:hAnsi="Verdana" w:cs="Arial"/>
              </w:rPr>
            </w:pPr>
            <w:r w:rsidRPr="00233539">
              <w:rPr>
                <w:rFonts w:ascii="Verdana" w:hAnsi="Verdana" w:cs="Arial"/>
              </w:rPr>
              <w:t>There is a legal obligation for applicants and cardholders to notify the Department of Justice and Regulation when their personal, contact or organisation’s details change.</w:t>
            </w:r>
          </w:p>
        </w:tc>
      </w:tr>
      <w:tr w:rsidR="004732E5" w:rsidRPr="0084280E" w14:paraId="1A834B5C" w14:textId="77777777" w:rsidTr="007F49DC">
        <w:trPr>
          <w:trHeight w:val="454"/>
        </w:trPr>
        <w:tc>
          <w:tcPr>
            <w:tcW w:w="3799" w:type="dxa"/>
            <w:tcBorders>
              <w:left w:val="single" w:sz="4" w:space="0" w:color="auto"/>
              <w:right w:val="single" w:sz="4" w:space="0" w:color="auto"/>
            </w:tcBorders>
            <w:shd w:val="clear" w:color="auto" w:fill="auto"/>
          </w:tcPr>
          <w:p w14:paraId="3F93CB4C" w14:textId="77777777" w:rsidR="004732E5" w:rsidRPr="00233539" w:rsidRDefault="004732E5" w:rsidP="007474D9">
            <w:pPr>
              <w:spacing w:before="120"/>
              <w:rPr>
                <w:rFonts w:ascii="Verdana" w:hAnsi="Verdana" w:cs="Arial"/>
                <w:b/>
              </w:rPr>
            </w:pPr>
            <w:r w:rsidRPr="00233539">
              <w:rPr>
                <w:rFonts w:ascii="Verdana" w:hAnsi="Verdana" w:cs="Arial"/>
                <w:b/>
              </w:rPr>
              <w:t>Who must have a working with children check at DVCA level?</w:t>
            </w:r>
          </w:p>
        </w:tc>
        <w:tc>
          <w:tcPr>
            <w:tcW w:w="6124" w:type="dxa"/>
            <w:tcBorders>
              <w:left w:val="single" w:sz="4" w:space="0" w:color="auto"/>
              <w:right w:val="single" w:sz="4" w:space="0" w:color="auto"/>
            </w:tcBorders>
            <w:shd w:val="clear" w:color="auto" w:fill="auto"/>
            <w:vAlign w:val="center"/>
          </w:tcPr>
          <w:p w14:paraId="23EAF555" w14:textId="77777777" w:rsidR="004732E5" w:rsidRPr="00233539" w:rsidRDefault="004732E5">
            <w:pPr>
              <w:pStyle w:val="ListParagraph"/>
              <w:numPr>
                <w:ilvl w:val="0"/>
                <w:numId w:val="83"/>
              </w:numPr>
              <w:spacing w:before="120"/>
              <w:contextualSpacing w:val="0"/>
              <w:jc w:val="both"/>
              <w:rPr>
                <w:rFonts w:ascii="Verdana" w:hAnsi="Verdana" w:cs="Arial"/>
              </w:rPr>
            </w:pPr>
            <w:r w:rsidRPr="00233539">
              <w:rPr>
                <w:rFonts w:ascii="Verdana" w:hAnsi="Verdana" w:cs="Arial"/>
              </w:rPr>
              <w:t>Representative Cricket Team Managers and Coaches. </w:t>
            </w:r>
          </w:p>
          <w:p w14:paraId="07D285BD" w14:textId="77777777" w:rsidR="004732E5" w:rsidRPr="00233539" w:rsidRDefault="004732E5">
            <w:pPr>
              <w:pStyle w:val="ListParagraph"/>
              <w:numPr>
                <w:ilvl w:val="0"/>
                <w:numId w:val="83"/>
              </w:numPr>
              <w:spacing w:before="120"/>
              <w:contextualSpacing w:val="0"/>
              <w:jc w:val="both"/>
              <w:rPr>
                <w:rFonts w:ascii="Verdana" w:hAnsi="Verdana" w:cs="Arial"/>
              </w:rPr>
            </w:pPr>
            <w:r w:rsidRPr="00233539">
              <w:rPr>
                <w:rFonts w:ascii="Verdana" w:hAnsi="Verdana" w:cs="Arial"/>
              </w:rPr>
              <w:t xml:space="preserve">Other adults who are involved in the representative cricket program and are in regular contact with children who are not directly supervised by a person who has completed a Working </w:t>
            </w:r>
            <w:proofErr w:type="gramStart"/>
            <w:r w:rsidRPr="00233539">
              <w:rPr>
                <w:rFonts w:ascii="Verdana" w:hAnsi="Verdana" w:cs="Arial"/>
              </w:rPr>
              <w:t>With</w:t>
            </w:r>
            <w:proofErr w:type="gramEnd"/>
            <w:r w:rsidRPr="00233539">
              <w:rPr>
                <w:rFonts w:ascii="Verdana" w:hAnsi="Verdana" w:cs="Arial"/>
              </w:rPr>
              <w:t xml:space="preserve"> Children Check (regular contact includes. coaching and/or electronic contact)</w:t>
            </w:r>
          </w:p>
          <w:p w14:paraId="32615E8E" w14:textId="77777777" w:rsidR="004732E5" w:rsidRPr="00233539" w:rsidRDefault="004732E5">
            <w:pPr>
              <w:pStyle w:val="ListParagraph"/>
              <w:numPr>
                <w:ilvl w:val="0"/>
                <w:numId w:val="83"/>
              </w:numPr>
              <w:spacing w:before="120"/>
              <w:contextualSpacing w:val="0"/>
              <w:jc w:val="both"/>
              <w:rPr>
                <w:rFonts w:ascii="Verdana" w:hAnsi="Verdana" w:cs="Arial"/>
              </w:rPr>
            </w:pPr>
            <w:r w:rsidRPr="00233539">
              <w:rPr>
                <w:rFonts w:ascii="Verdana" w:hAnsi="Verdana" w:cs="Arial"/>
              </w:rPr>
              <w:t xml:space="preserve">Other members of the Junior Executive who are involved in regular contact with children who are not directly supervised by a person who has completed a Working </w:t>
            </w:r>
            <w:proofErr w:type="gramStart"/>
            <w:r w:rsidRPr="00233539">
              <w:rPr>
                <w:rFonts w:ascii="Verdana" w:hAnsi="Verdana" w:cs="Arial"/>
              </w:rPr>
              <w:t>With</w:t>
            </w:r>
            <w:proofErr w:type="gramEnd"/>
            <w:r w:rsidRPr="00233539">
              <w:rPr>
                <w:rFonts w:ascii="Verdana" w:hAnsi="Verdana" w:cs="Arial"/>
              </w:rPr>
              <w:t xml:space="preserve"> Children Check (regular contact includes. coaching and/or electronic contact)</w:t>
            </w:r>
          </w:p>
          <w:p w14:paraId="5C753E95" w14:textId="77777777" w:rsidR="004732E5" w:rsidRPr="00233539" w:rsidRDefault="004732E5">
            <w:pPr>
              <w:pStyle w:val="ListParagraph"/>
              <w:numPr>
                <w:ilvl w:val="0"/>
                <w:numId w:val="83"/>
              </w:numPr>
              <w:spacing w:before="120"/>
              <w:contextualSpacing w:val="0"/>
              <w:jc w:val="both"/>
              <w:rPr>
                <w:rFonts w:ascii="Verdana" w:hAnsi="Verdana" w:cs="Arial"/>
              </w:rPr>
            </w:pPr>
            <w:r w:rsidRPr="00233539">
              <w:rPr>
                <w:rFonts w:ascii="Verdana" w:hAnsi="Verdana" w:cs="Arial"/>
              </w:rPr>
              <w:t>All umpires</w:t>
            </w:r>
          </w:p>
          <w:p w14:paraId="18EEC188" w14:textId="77777777" w:rsidR="004732E5" w:rsidRPr="00233539" w:rsidRDefault="004732E5" w:rsidP="007474D9">
            <w:pPr>
              <w:spacing w:before="120"/>
              <w:jc w:val="both"/>
              <w:rPr>
                <w:rFonts w:ascii="Verdana" w:hAnsi="Verdana" w:cs="Arial"/>
              </w:rPr>
            </w:pPr>
            <w:r w:rsidRPr="00233539">
              <w:rPr>
                <w:rFonts w:ascii="Verdana" w:hAnsi="Verdana" w:cs="Arial"/>
              </w:rPr>
              <w:t>The General Manager is to maintain a register, provided by each club, of the people within the Association who have been approved under these requirements.</w:t>
            </w:r>
          </w:p>
        </w:tc>
      </w:tr>
    </w:tbl>
    <w:p w14:paraId="39EED0CE" w14:textId="77777777" w:rsidR="00C63A54" w:rsidRPr="0001083D" w:rsidRDefault="00C63A54" w:rsidP="004732E5">
      <w:pPr>
        <w:rPr>
          <w:rFonts w:ascii="Verdana" w:hAnsi="Verdana"/>
          <w:b/>
          <w:sz w:val="26"/>
          <w:szCs w:val="26"/>
        </w:rPr>
      </w:pPr>
    </w:p>
    <w:p w14:paraId="76BAF258" w14:textId="44B50BAC" w:rsidR="00265098" w:rsidRPr="00235538" w:rsidRDefault="00265098">
      <w:pPr>
        <w:rPr>
          <w:rFonts w:ascii="Verdana" w:hAnsi="Verdana"/>
          <w:b/>
          <w:sz w:val="26"/>
          <w:szCs w:val="26"/>
        </w:rPr>
      </w:pPr>
      <w:r>
        <w:rPr>
          <w:rFonts w:ascii="Verdana" w:hAnsi="Verdana"/>
          <w:b/>
          <w:sz w:val="32"/>
          <w:szCs w:val="32"/>
        </w:rPr>
        <w:t>A21 FIELD LIGHTING REQUIREMENTS</w:t>
      </w:r>
    </w:p>
    <w:p w14:paraId="319E5796" w14:textId="708DA83D" w:rsidR="00EF22EE" w:rsidRPr="004860D0" w:rsidRDefault="00EF22EE" w:rsidP="004860D0">
      <w:pPr>
        <w:spacing w:before="100" w:beforeAutospacing="1" w:after="100" w:afterAutospacing="1"/>
        <w:jc w:val="both"/>
        <w:rPr>
          <w:rFonts w:ascii="Verdana" w:hAnsi="Verdana" w:cs="Arial"/>
        </w:rPr>
      </w:pPr>
      <w:r w:rsidRPr="004860D0">
        <w:rPr>
          <w:rFonts w:ascii="Verdana" w:hAnsi="Verdana" w:cs="Arial"/>
        </w:rPr>
        <w:t>The Community Cricket Facility Guidelines – September 2015 states Lighting Class III requires 300 lux (centre square) / 200 lux (outfield) for cricket competition and 200 lux for cricket training and match practice.</w:t>
      </w:r>
    </w:p>
    <w:p w14:paraId="19CD3426" w14:textId="2C313495" w:rsidR="00C63A54" w:rsidRDefault="00C63A54">
      <w:pPr>
        <w:rPr>
          <w:rFonts w:ascii="Verdana" w:hAnsi="Verdana"/>
          <w:b/>
          <w:sz w:val="32"/>
          <w:szCs w:val="32"/>
        </w:rPr>
      </w:pPr>
      <w:r>
        <w:rPr>
          <w:rFonts w:ascii="Verdana" w:hAnsi="Verdana"/>
          <w:b/>
          <w:sz w:val="32"/>
          <w:szCs w:val="32"/>
        </w:rPr>
        <w:br w:type="page"/>
      </w:r>
    </w:p>
    <w:p w14:paraId="705649F4" w14:textId="77777777" w:rsidR="006545D8" w:rsidRPr="00933980" w:rsidRDefault="006545D8" w:rsidP="00933980">
      <w:pPr>
        <w:rPr>
          <w:rFonts w:ascii="Verdana" w:hAnsi="Verdana"/>
          <w:b/>
          <w:sz w:val="32"/>
          <w:szCs w:val="32"/>
        </w:rPr>
      </w:pPr>
      <w:r w:rsidRPr="00933980">
        <w:rPr>
          <w:rFonts w:ascii="Verdana" w:hAnsi="Verdana"/>
          <w:b/>
          <w:sz w:val="32"/>
          <w:szCs w:val="32"/>
        </w:rPr>
        <w:lastRenderedPageBreak/>
        <w:t>ADMINISTRATION RULES</w:t>
      </w:r>
      <w:r w:rsidR="008241DA">
        <w:rPr>
          <w:rFonts w:ascii="Verdana" w:hAnsi="Verdana"/>
          <w:b/>
          <w:sz w:val="32"/>
          <w:szCs w:val="32"/>
        </w:rPr>
        <w:t xml:space="preserve"> - JUNIORS</w:t>
      </w:r>
    </w:p>
    <w:p w14:paraId="395FFFAA" w14:textId="77777777" w:rsidR="00933980" w:rsidRDefault="00933980" w:rsidP="006545D8">
      <w:pPr>
        <w:ind w:firstLine="142"/>
        <w:jc w:val="center"/>
        <w:rPr>
          <w:rFonts w:ascii="Arial" w:hAnsi="Arial" w:cs="Arial"/>
          <w:b/>
          <w:bCs/>
          <w:caps/>
          <w:noProof/>
          <w:color w:val="244061" w:themeColor="accent1" w:themeShade="80"/>
          <w:sz w:val="32"/>
          <w:szCs w:val="32"/>
          <w:u w:val="single"/>
        </w:rPr>
      </w:pPr>
    </w:p>
    <w:p w14:paraId="32DFF77F" w14:textId="77777777" w:rsidR="00933980" w:rsidRDefault="00933980" w:rsidP="00933980">
      <w:pPr>
        <w:rPr>
          <w:rFonts w:ascii="Verdana" w:hAnsi="Verdana"/>
          <w:b/>
          <w:sz w:val="32"/>
          <w:szCs w:val="32"/>
        </w:rPr>
      </w:pPr>
      <w:r>
        <w:rPr>
          <w:rFonts w:ascii="Verdana" w:hAnsi="Verdana"/>
          <w:b/>
          <w:sz w:val="32"/>
          <w:szCs w:val="32"/>
        </w:rPr>
        <w:t>J</w:t>
      </w:r>
      <w:r w:rsidR="00723F1F">
        <w:rPr>
          <w:rFonts w:ascii="Verdana" w:hAnsi="Verdana"/>
          <w:b/>
          <w:sz w:val="32"/>
          <w:szCs w:val="32"/>
        </w:rPr>
        <w:t>A</w:t>
      </w:r>
      <w:r>
        <w:rPr>
          <w:rFonts w:ascii="Verdana" w:hAnsi="Verdana"/>
          <w:b/>
          <w:sz w:val="32"/>
          <w:szCs w:val="32"/>
        </w:rPr>
        <w:t>1</w:t>
      </w:r>
      <w:r w:rsidRPr="00281008">
        <w:rPr>
          <w:rFonts w:ascii="Verdana" w:hAnsi="Verdana"/>
          <w:b/>
          <w:sz w:val="32"/>
          <w:szCs w:val="32"/>
        </w:rPr>
        <w:t xml:space="preserve"> </w:t>
      </w:r>
      <w:r>
        <w:rPr>
          <w:rFonts w:ascii="Verdana" w:hAnsi="Verdana"/>
          <w:b/>
          <w:sz w:val="32"/>
          <w:szCs w:val="32"/>
        </w:rPr>
        <w:t>THE COMPETITION</w:t>
      </w:r>
    </w:p>
    <w:p w14:paraId="55269BB3" w14:textId="77777777" w:rsidR="00933980" w:rsidRPr="00233539" w:rsidRDefault="00933980" w:rsidP="00933980">
      <w:pPr>
        <w:spacing w:before="120" w:after="120"/>
        <w:jc w:val="both"/>
        <w:rPr>
          <w:rFonts w:ascii="Verdana" w:hAnsi="Verdana" w:cs="Arial"/>
        </w:rPr>
      </w:pPr>
      <w:r w:rsidRPr="00233539">
        <w:rPr>
          <w:rFonts w:ascii="Verdana" w:hAnsi="Verdana" w:cs="Arial"/>
        </w:rPr>
        <w:t>Each season:</w:t>
      </w:r>
    </w:p>
    <w:p w14:paraId="453016B1" w14:textId="77777777" w:rsidR="00933980" w:rsidRPr="00233539" w:rsidRDefault="00933980">
      <w:pPr>
        <w:numPr>
          <w:ilvl w:val="0"/>
          <w:numId w:val="81"/>
        </w:numPr>
        <w:spacing w:before="120"/>
        <w:rPr>
          <w:rFonts w:ascii="Verdana" w:hAnsi="Verdana" w:cs="Arial"/>
        </w:rPr>
      </w:pPr>
      <w:r w:rsidRPr="00233539">
        <w:rPr>
          <w:rFonts w:ascii="Verdana" w:hAnsi="Verdana" w:cs="Arial"/>
        </w:rPr>
        <w:t xml:space="preserve">clubs will nominate the teams they wish to enter in the appropriate grade; </w:t>
      </w:r>
    </w:p>
    <w:p w14:paraId="60E35705" w14:textId="77777777" w:rsidR="00933980" w:rsidRPr="00233539" w:rsidRDefault="00933980">
      <w:pPr>
        <w:numPr>
          <w:ilvl w:val="0"/>
          <w:numId w:val="81"/>
        </w:numPr>
        <w:spacing w:before="120"/>
        <w:rPr>
          <w:rFonts w:ascii="Verdana" w:hAnsi="Verdana"/>
        </w:rPr>
      </w:pPr>
      <w:r w:rsidRPr="00233539">
        <w:rPr>
          <w:rFonts w:ascii="Verdana" w:hAnsi="Verdana" w:cs="Arial"/>
        </w:rPr>
        <w:t>the executive will determine grades for all teams nominated</w:t>
      </w:r>
    </w:p>
    <w:p w14:paraId="0C8E490A" w14:textId="77777777" w:rsidR="00933980" w:rsidRPr="00233539" w:rsidRDefault="00933980">
      <w:pPr>
        <w:numPr>
          <w:ilvl w:val="0"/>
          <w:numId w:val="81"/>
        </w:numPr>
        <w:spacing w:before="120"/>
        <w:rPr>
          <w:rFonts w:ascii="Verdana" w:hAnsi="Verdana"/>
        </w:rPr>
      </w:pPr>
      <w:r w:rsidRPr="00233539">
        <w:rPr>
          <w:rFonts w:ascii="Verdana" w:hAnsi="Verdana" w:cs="Arial"/>
        </w:rPr>
        <w:t xml:space="preserve">the teams in each grade will compete for a premiership in a series of one-day and two-day home &amp; away matches and </w:t>
      </w:r>
      <w:proofErr w:type="spellStart"/>
      <w:r w:rsidRPr="00233539">
        <w:rPr>
          <w:rFonts w:ascii="Verdana" w:hAnsi="Verdana" w:cs="Arial"/>
        </w:rPr>
        <w:t>semi final</w:t>
      </w:r>
      <w:proofErr w:type="spellEnd"/>
      <w:r w:rsidRPr="00233539">
        <w:rPr>
          <w:rFonts w:ascii="Verdana" w:hAnsi="Verdana" w:cs="Arial"/>
        </w:rPr>
        <w:t>/final series.</w:t>
      </w:r>
    </w:p>
    <w:p w14:paraId="4994BF87" w14:textId="77777777" w:rsidR="00933980" w:rsidRPr="00233539" w:rsidRDefault="00933980" w:rsidP="00933980">
      <w:pPr>
        <w:spacing w:before="120" w:after="120"/>
        <w:jc w:val="both"/>
        <w:rPr>
          <w:rFonts w:ascii="Verdana" w:hAnsi="Verdana" w:cs="Arial"/>
        </w:rPr>
      </w:pPr>
      <w:r w:rsidRPr="00233539">
        <w:rPr>
          <w:rFonts w:ascii="Verdana" w:hAnsi="Verdana" w:cs="Arial"/>
        </w:rPr>
        <w:t>However:</w:t>
      </w:r>
    </w:p>
    <w:p w14:paraId="6A846F0A" w14:textId="403101FC" w:rsidR="00933980" w:rsidRPr="00233539" w:rsidRDefault="004860D0">
      <w:pPr>
        <w:numPr>
          <w:ilvl w:val="0"/>
          <w:numId w:val="82"/>
        </w:numPr>
        <w:spacing w:before="120" w:after="120"/>
        <w:jc w:val="both"/>
        <w:rPr>
          <w:rFonts w:ascii="Verdana" w:hAnsi="Verdana" w:cs="Arial"/>
        </w:rPr>
      </w:pPr>
      <w:r>
        <w:rPr>
          <w:rFonts w:ascii="Verdana" w:hAnsi="Verdana" w:cs="Arial"/>
        </w:rPr>
        <w:t>U10’s</w:t>
      </w:r>
      <w:r w:rsidR="00933980" w:rsidRPr="00233539">
        <w:rPr>
          <w:rFonts w:ascii="Verdana" w:hAnsi="Verdana" w:cs="Arial"/>
        </w:rPr>
        <w:t xml:space="preserve"> </w:t>
      </w:r>
      <w:proofErr w:type="gramStart"/>
      <w:r w:rsidR="00933980" w:rsidRPr="00233539">
        <w:rPr>
          <w:rFonts w:ascii="Verdana" w:hAnsi="Verdana" w:cs="Arial"/>
        </w:rPr>
        <w:t>do</w:t>
      </w:r>
      <w:proofErr w:type="gramEnd"/>
      <w:r w:rsidR="00933980" w:rsidRPr="00233539">
        <w:rPr>
          <w:rFonts w:ascii="Verdana" w:hAnsi="Verdana" w:cs="Arial"/>
        </w:rPr>
        <w:t xml:space="preserve"> not play for points, premierships or trophies and do not play finals; and </w:t>
      </w:r>
    </w:p>
    <w:p w14:paraId="75A4BA08" w14:textId="3325E94E" w:rsidR="00933980" w:rsidRPr="00233539" w:rsidRDefault="004860D0">
      <w:pPr>
        <w:numPr>
          <w:ilvl w:val="0"/>
          <w:numId w:val="82"/>
        </w:numPr>
        <w:spacing w:before="120" w:after="120"/>
        <w:jc w:val="both"/>
        <w:rPr>
          <w:rFonts w:ascii="Verdana" w:hAnsi="Verdana" w:cs="Arial"/>
        </w:rPr>
      </w:pPr>
      <w:r>
        <w:rPr>
          <w:rFonts w:ascii="Verdana" w:hAnsi="Verdana" w:cs="Arial"/>
        </w:rPr>
        <w:t>U10’s</w:t>
      </w:r>
      <w:r w:rsidRPr="00233539">
        <w:rPr>
          <w:rFonts w:ascii="Verdana" w:hAnsi="Verdana" w:cs="Arial"/>
        </w:rPr>
        <w:t xml:space="preserve"> </w:t>
      </w:r>
      <w:proofErr w:type="gramStart"/>
      <w:r w:rsidR="00933980" w:rsidRPr="00233539">
        <w:rPr>
          <w:rFonts w:ascii="Verdana" w:hAnsi="Verdana" w:cs="Arial"/>
        </w:rPr>
        <w:t>play</w:t>
      </w:r>
      <w:proofErr w:type="gramEnd"/>
      <w:r w:rsidR="00933980" w:rsidRPr="00233539">
        <w:rPr>
          <w:rFonts w:ascii="Verdana" w:hAnsi="Verdana" w:cs="Arial"/>
        </w:rPr>
        <w:t xml:space="preserve"> all one-day matches. </w:t>
      </w:r>
    </w:p>
    <w:p w14:paraId="4B81B838" w14:textId="77777777" w:rsidR="00933980" w:rsidRPr="00233539" w:rsidRDefault="00933980" w:rsidP="00933980">
      <w:pPr>
        <w:rPr>
          <w:rFonts w:ascii="Verdana" w:hAnsi="Verdana"/>
        </w:rPr>
      </w:pPr>
      <w:r w:rsidRPr="00233539">
        <w:rPr>
          <w:rFonts w:ascii="Verdana" w:hAnsi="Verdana" w:cs="Arial"/>
        </w:rPr>
        <w:t xml:space="preserve">In these Rules, ‘final’ includes </w:t>
      </w:r>
      <w:proofErr w:type="spellStart"/>
      <w:r w:rsidRPr="00233539">
        <w:rPr>
          <w:rFonts w:ascii="Verdana" w:hAnsi="Verdana" w:cs="Arial"/>
        </w:rPr>
        <w:t>semi</w:t>
      </w:r>
      <w:r w:rsidR="00C63A54" w:rsidRPr="00233539">
        <w:rPr>
          <w:rFonts w:ascii="Verdana" w:hAnsi="Verdana" w:cs="Arial"/>
        </w:rPr>
        <w:t xml:space="preserve"> </w:t>
      </w:r>
      <w:r w:rsidRPr="00233539">
        <w:rPr>
          <w:rFonts w:ascii="Verdana" w:hAnsi="Verdana" w:cs="Arial"/>
        </w:rPr>
        <w:t>final</w:t>
      </w:r>
      <w:proofErr w:type="spellEnd"/>
      <w:r w:rsidRPr="00233539">
        <w:rPr>
          <w:rFonts w:ascii="Verdana" w:hAnsi="Verdana" w:cs="Arial"/>
        </w:rPr>
        <w:t xml:space="preserve"> and/or grand </w:t>
      </w:r>
      <w:proofErr w:type="spellStart"/>
      <w:r w:rsidRPr="00233539">
        <w:rPr>
          <w:rFonts w:ascii="Verdana" w:hAnsi="Verdana" w:cs="Arial"/>
        </w:rPr>
        <w:t>final</w:t>
      </w:r>
      <w:proofErr w:type="spellEnd"/>
      <w:r w:rsidRPr="00233539">
        <w:rPr>
          <w:rFonts w:ascii="Verdana" w:hAnsi="Verdana" w:cs="Arial"/>
        </w:rPr>
        <w:t>.</w:t>
      </w:r>
    </w:p>
    <w:p w14:paraId="4A852B2A" w14:textId="77777777" w:rsidR="00933980" w:rsidRDefault="00933980" w:rsidP="006545D8"/>
    <w:p w14:paraId="71D5B688" w14:textId="77777777" w:rsidR="00933980" w:rsidRDefault="00933980" w:rsidP="006545D8">
      <w:pPr>
        <w:rPr>
          <w:rFonts w:ascii="Verdana" w:hAnsi="Verdana"/>
          <w:b/>
          <w:sz w:val="32"/>
          <w:szCs w:val="32"/>
        </w:rPr>
      </w:pPr>
      <w:r>
        <w:rPr>
          <w:rFonts w:ascii="Verdana" w:hAnsi="Verdana"/>
          <w:b/>
          <w:sz w:val="32"/>
          <w:szCs w:val="32"/>
        </w:rPr>
        <w:t>J</w:t>
      </w:r>
      <w:r w:rsidR="00723F1F">
        <w:rPr>
          <w:rFonts w:ascii="Verdana" w:hAnsi="Verdana"/>
          <w:b/>
          <w:sz w:val="32"/>
          <w:szCs w:val="32"/>
        </w:rPr>
        <w:t>A</w:t>
      </w:r>
      <w:r>
        <w:rPr>
          <w:rFonts w:ascii="Verdana" w:hAnsi="Verdana"/>
          <w:b/>
          <w:sz w:val="32"/>
          <w:szCs w:val="32"/>
        </w:rPr>
        <w:t>2</w:t>
      </w:r>
      <w:r w:rsidRPr="00281008">
        <w:rPr>
          <w:rFonts w:ascii="Verdana" w:hAnsi="Verdana"/>
          <w:b/>
          <w:sz w:val="32"/>
          <w:szCs w:val="32"/>
        </w:rPr>
        <w:t xml:space="preserve"> </w:t>
      </w:r>
      <w:r>
        <w:rPr>
          <w:rFonts w:ascii="Verdana" w:hAnsi="Verdana"/>
          <w:b/>
          <w:sz w:val="32"/>
          <w:szCs w:val="32"/>
        </w:rPr>
        <w:t>TEAM ENTRIES, GRADINGS AND FIXTURES</w:t>
      </w:r>
    </w:p>
    <w:p w14:paraId="2EC87C2A" w14:textId="77777777" w:rsidR="00AD53CE" w:rsidRDefault="00AD53CE" w:rsidP="006545D8"/>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799"/>
        <w:gridCol w:w="6124"/>
      </w:tblGrid>
      <w:tr w:rsidR="00933980" w:rsidRPr="0084280E" w14:paraId="791BA582" w14:textId="77777777" w:rsidTr="007F49DC">
        <w:trPr>
          <w:trHeight w:val="454"/>
        </w:trPr>
        <w:tc>
          <w:tcPr>
            <w:tcW w:w="3799" w:type="dxa"/>
            <w:tcBorders>
              <w:left w:val="single" w:sz="4" w:space="0" w:color="auto"/>
              <w:right w:val="single" w:sz="4" w:space="0" w:color="auto"/>
            </w:tcBorders>
            <w:shd w:val="clear" w:color="auto" w:fill="auto"/>
          </w:tcPr>
          <w:p w14:paraId="5C501B5E" w14:textId="77777777" w:rsidR="00933980" w:rsidRPr="00233539" w:rsidRDefault="00933980" w:rsidP="00FE229B">
            <w:pPr>
              <w:spacing w:before="120" w:after="120"/>
              <w:rPr>
                <w:rFonts w:ascii="Verdana" w:hAnsi="Verdana" w:cs="Arial"/>
                <w:b/>
              </w:rPr>
            </w:pPr>
            <w:r w:rsidRPr="00233539">
              <w:rPr>
                <w:rFonts w:ascii="Verdana" w:hAnsi="Verdana" w:cs="Arial"/>
                <w:b/>
              </w:rPr>
              <w:t>Team Entries</w:t>
            </w:r>
          </w:p>
        </w:tc>
        <w:tc>
          <w:tcPr>
            <w:tcW w:w="6124" w:type="dxa"/>
            <w:tcBorders>
              <w:left w:val="single" w:sz="4" w:space="0" w:color="auto"/>
              <w:right w:val="single" w:sz="4" w:space="0" w:color="auto"/>
            </w:tcBorders>
            <w:shd w:val="clear" w:color="auto" w:fill="auto"/>
            <w:vAlign w:val="center"/>
          </w:tcPr>
          <w:p w14:paraId="0836C343" w14:textId="77777777" w:rsidR="00933980" w:rsidRPr="00233539" w:rsidRDefault="00933980" w:rsidP="007474D9">
            <w:pPr>
              <w:spacing w:before="120"/>
              <w:jc w:val="both"/>
              <w:rPr>
                <w:rFonts w:ascii="Verdana" w:hAnsi="Verdana" w:cs="Arial"/>
              </w:rPr>
            </w:pPr>
            <w:r w:rsidRPr="00233539">
              <w:rPr>
                <w:rFonts w:ascii="Verdana" w:hAnsi="Verdana" w:cs="Arial"/>
              </w:rPr>
              <w:t xml:space="preserve">The executive will notify clubs of the junior playing dates along with Junior Team Nomination forms in the second week of August. </w:t>
            </w:r>
          </w:p>
          <w:p w14:paraId="37ED9A36" w14:textId="77777777" w:rsidR="00933980" w:rsidRPr="00233539" w:rsidRDefault="00933980" w:rsidP="007474D9">
            <w:pPr>
              <w:spacing w:before="120"/>
              <w:jc w:val="both"/>
              <w:rPr>
                <w:rFonts w:ascii="Verdana" w:hAnsi="Verdana" w:cs="Arial"/>
                <w:b/>
              </w:rPr>
            </w:pPr>
            <w:r w:rsidRPr="00233539">
              <w:rPr>
                <w:rFonts w:ascii="Verdana" w:hAnsi="Verdana" w:cs="Arial"/>
                <w:b/>
              </w:rPr>
              <w:t>The closing date for team entries is early September.</w:t>
            </w:r>
          </w:p>
          <w:p w14:paraId="3141DE4A" w14:textId="77777777" w:rsidR="00933980" w:rsidRPr="00233539" w:rsidRDefault="00933980" w:rsidP="007474D9">
            <w:pPr>
              <w:spacing w:before="120"/>
              <w:jc w:val="both"/>
              <w:rPr>
                <w:rFonts w:ascii="Verdana" w:hAnsi="Verdana" w:cs="Arial"/>
              </w:rPr>
            </w:pPr>
            <w:r w:rsidRPr="00233539">
              <w:rPr>
                <w:rFonts w:ascii="Verdana" w:hAnsi="Verdana" w:cs="Arial"/>
              </w:rPr>
              <w:t>By the closing date, clubs will notify the Operations Manager on the official DVCA Team Nomination form of:</w:t>
            </w:r>
          </w:p>
          <w:p w14:paraId="46F97A19" w14:textId="77777777" w:rsidR="00933980" w:rsidRPr="00233539" w:rsidRDefault="00933980">
            <w:pPr>
              <w:numPr>
                <w:ilvl w:val="0"/>
                <w:numId w:val="80"/>
              </w:numPr>
              <w:spacing w:before="120"/>
              <w:rPr>
                <w:rFonts w:ascii="Verdana" w:hAnsi="Verdana" w:cs="Arial"/>
              </w:rPr>
            </w:pPr>
            <w:r w:rsidRPr="00233539">
              <w:rPr>
                <w:rFonts w:ascii="Verdana" w:hAnsi="Verdana" w:cs="Arial"/>
              </w:rPr>
              <w:t>the number of teams entered in each available age group and playing day</w:t>
            </w:r>
          </w:p>
          <w:p w14:paraId="6BCDFA47" w14:textId="77777777" w:rsidR="00933980" w:rsidRPr="00233539" w:rsidRDefault="00933980">
            <w:pPr>
              <w:numPr>
                <w:ilvl w:val="0"/>
                <w:numId w:val="80"/>
              </w:numPr>
              <w:spacing w:before="120"/>
              <w:jc w:val="both"/>
              <w:rPr>
                <w:rFonts w:ascii="Verdana" w:hAnsi="Verdana" w:cs="Arial"/>
              </w:rPr>
            </w:pPr>
            <w:r w:rsidRPr="00233539">
              <w:rPr>
                <w:rFonts w:ascii="Verdana" w:hAnsi="Verdana" w:cs="Arial"/>
              </w:rPr>
              <w:t>the home ground for each team</w:t>
            </w:r>
          </w:p>
          <w:p w14:paraId="580776E5" w14:textId="77777777" w:rsidR="00933980" w:rsidRPr="00233539" w:rsidRDefault="00933980">
            <w:pPr>
              <w:numPr>
                <w:ilvl w:val="0"/>
                <w:numId w:val="80"/>
              </w:numPr>
              <w:spacing w:before="120"/>
              <w:rPr>
                <w:rFonts w:ascii="Verdana" w:hAnsi="Verdana" w:cs="Arial"/>
              </w:rPr>
            </w:pPr>
            <w:r w:rsidRPr="00233539">
              <w:rPr>
                <w:rFonts w:ascii="Verdana" w:hAnsi="Verdana" w:cs="Arial"/>
              </w:rPr>
              <w:t>its appropriate grade for each team including expected team composition</w:t>
            </w:r>
          </w:p>
          <w:p w14:paraId="316907D5" w14:textId="77777777" w:rsidR="00933980" w:rsidRPr="00233539" w:rsidRDefault="00933980">
            <w:pPr>
              <w:numPr>
                <w:ilvl w:val="0"/>
                <w:numId w:val="80"/>
              </w:numPr>
              <w:spacing w:before="120"/>
              <w:jc w:val="both"/>
              <w:rPr>
                <w:rFonts w:ascii="Verdana" w:hAnsi="Verdana" w:cs="Arial"/>
              </w:rPr>
            </w:pPr>
            <w:r w:rsidRPr="00233539">
              <w:rPr>
                <w:rFonts w:ascii="Verdana" w:hAnsi="Verdana" w:cs="Arial"/>
              </w:rPr>
              <w:t xml:space="preserve">any other information specified on the form. </w:t>
            </w:r>
          </w:p>
          <w:p w14:paraId="255E4BA6" w14:textId="77777777" w:rsidR="00933980" w:rsidRPr="00233539" w:rsidRDefault="00933980" w:rsidP="007474D9">
            <w:pPr>
              <w:spacing w:before="120"/>
              <w:jc w:val="both"/>
              <w:rPr>
                <w:rFonts w:ascii="Verdana" w:hAnsi="Verdana" w:cs="Arial"/>
              </w:rPr>
            </w:pPr>
            <w:r w:rsidRPr="00233539">
              <w:rPr>
                <w:rFonts w:ascii="Verdana" w:hAnsi="Verdana" w:cs="Arial"/>
              </w:rPr>
              <w:t>A club will be fined $50 if it does not lodge its details on time and $50 if it does not confirm its final team entries by the deadline specified below.</w:t>
            </w:r>
          </w:p>
          <w:p w14:paraId="2D88EDE8" w14:textId="77777777" w:rsidR="00933980" w:rsidRPr="00233539" w:rsidRDefault="00933980" w:rsidP="007474D9">
            <w:pPr>
              <w:spacing w:before="120"/>
              <w:jc w:val="both"/>
              <w:rPr>
                <w:rFonts w:ascii="Verdana" w:hAnsi="Verdana" w:cs="Arial"/>
              </w:rPr>
            </w:pPr>
            <w:r w:rsidRPr="00233539">
              <w:rPr>
                <w:rFonts w:ascii="Verdana" w:hAnsi="Verdana" w:cs="Arial"/>
                <w:b/>
              </w:rPr>
              <w:t>The executive will then use its discretion to grade teams.</w:t>
            </w:r>
          </w:p>
        </w:tc>
      </w:tr>
      <w:tr w:rsidR="00933980" w:rsidRPr="0084280E" w14:paraId="5AA2FE2F" w14:textId="77777777" w:rsidTr="007F49DC">
        <w:trPr>
          <w:trHeight w:val="454"/>
        </w:trPr>
        <w:tc>
          <w:tcPr>
            <w:tcW w:w="3799" w:type="dxa"/>
            <w:tcBorders>
              <w:left w:val="single" w:sz="4" w:space="0" w:color="auto"/>
              <w:right w:val="single" w:sz="4" w:space="0" w:color="auto"/>
            </w:tcBorders>
            <w:shd w:val="clear" w:color="auto" w:fill="auto"/>
          </w:tcPr>
          <w:p w14:paraId="34A97053" w14:textId="77777777" w:rsidR="00933980" w:rsidRPr="00233539" w:rsidRDefault="00933980" w:rsidP="00FE229B">
            <w:pPr>
              <w:spacing w:before="120" w:after="120"/>
              <w:rPr>
                <w:rFonts w:ascii="Verdana" w:hAnsi="Verdana" w:cs="Arial"/>
              </w:rPr>
            </w:pPr>
            <w:r w:rsidRPr="00233539">
              <w:rPr>
                <w:rFonts w:ascii="Verdana" w:hAnsi="Verdana" w:cs="Arial"/>
                <w:b/>
              </w:rPr>
              <w:t>Gradings</w:t>
            </w:r>
          </w:p>
        </w:tc>
        <w:tc>
          <w:tcPr>
            <w:tcW w:w="6124" w:type="dxa"/>
            <w:tcBorders>
              <w:left w:val="single" w:sz="4" w:space="0" w:color="auto"/>
              <w:right w:val="single" w:sz="4" w:space="0" w:color="auto"/>
            </w:tcBorders>
            <w:shd w:val="clear" w:color="auto" w:fill="auto"/>
            <w:vAlign w:val="center"/>
          </w:tcPr>
          <w:p w14:paraId="634702FB" w14:textId="77777777" w:rsidR="00933980" w:rsidRPr="00233539" w:rsidRDefault="00933980" w:rsidP="00C63A54">
            <w:pPr>
              <w:spacing w:before="120"/>
              <w:jc w:val="both"/>
              <w:rPr>
                <w:rFonts w:ascii="Verdana" w:hAnsi="Verdana" w:cs="Arial"/>
              </w:rPr>
            </w:pPr>
            <w:r w:rsidRPr="00233539">
              <w:rPr>
                <w:rFonts w:ascii="Verdana" w:hAnsi="Verdana" w:cs="Arial"/>
              </w:rPr>
              <w:t xml:space="preserve">The Operations Manager will within 15 days after team entries close notify clubs of final grades. </w:t>
            </w:r>
          </w:p>
          <w:p w14:paraId="364A476D" w14:textId="77777777" w:rsidR="00933980" w:rsidRPr="00233539" w:rsidRDefault="00933980" w:rsidP="00C63A54">
            <w:pPr>
              <w:spacing w:before="120"/>
              <w:jc w:val="both"/>
              <w:rPr>
                <w:rFonts w:ascii="Verdana" w:hAnsi="Verdana" w:cs="Arial"/>
              </w:rPr>
            </w:pPr>
            <w:r w:rsidRPr="00233539">
              <w:rPr>
                <w:rFonts w:ascii="Verdana" w:hAnsi="Verdana" w:cs="Arial"/>
                <w:b/>
              </w:rPr>
              <w:lastRenderedPageBreak/>
              <w:t xml:space="preserve">A club may contest these gradings by notice to the Operations Manager within 7 days. </w:t>
            </w:r>
            <w:proofErr w:type="gramStart"/>
            <w:r w:rsidRPr="00233539">
              <w:rPr>
                <w:rFonts w:ascii="Verdana" w:hAnsi="Verdana" w:cs="Arial"/>
                <w:b/>
              </w:rPr>
              <w:t>However</w:t>
            </w:r>
            <w:proofErr w:type="gramEnd"/>
            <w:r w:rsidRPr="00233539">
              <w:rPr>
                <w:rFonts w:ascii="Verdana" w:hAnsi="Verdana" w:cs="Arial"/>
                <w:b/>
              </w:rPr>
              <w:t xml:space="preserve"> alterations to final gradings will only be considered due to exceptional circumstances.</w:t>
            </w:r>
          </w:p>
        </w:tc>
      </w:tr>
      <w:tr w:rsidR="00933980" w:rsidRPr="0084280E" w14:paraId="3E3B49ED" w14:textId="77777777" w:rsidTr="007F49DC">
        <w:trPr>
          <w:trHeight w:val="454"/>
        </w:trPr>
        <w:tc>
          <w:tcPr>
            <w:tcW w:w="3799" w:type="dxa"/>
            <w:tcBorders>
              <w:left w:val="single" w:sz="4" w:space="0" w:color="auto"/>
              <w:right w:val="single" w:sz="4" w:space="0" w:color="auto"/>
            </w:tcBorders>
            <w:shd w:val="clear" w:color="auto" w:fill="auto"/>
          </w:tcPr>
          <w:p w14:paraId="39FE25E5" w14:textId="476FBC07" w:rsidR="00933980" w:rsidRPr="00233539" w:rsidRDefault="004860D0" w:rsidP="00FE229B">
            <w:pPr>
              <w:spacing w:before="120" w:after="120"/>
              <w:rPr>
                <w:rFonts w:ascii="Verdana" w:hAnsi="Verdana" w:cs="Arial"/>
                <w:b/>
              </w:rPr>
            </w:pPr>
            <w:r>
              <w:rPr>
                <w:rFonts w:ascii="Verdana" w:hAnsi="Verdana" w:cs="Arial"/>
                <w:b/>
              </w:rPr>
              <w:lastRenderedPageBreak/>
              <w:t>U10’s</w:t>
            </w:r>
          </w:p>
        </w:tc>
        <w:tc>
          <w:tcPr>
            <w:tcW w:w="6124" w:type="dxa"/>
            <w:tcBorders>
              <w:left w:val="single" w:sz="4" w:space="0" w:color="auto"/>
              <w:right w:val="single" w:sz="4" w:space="0" w:color="auto"/>
            </w:tcBorders>
            <w:shd w:val="clear" w:color="auto" w:fill="auto"/>
            <w:vAlign w:val="center"/>
          </w:tcPr>
          <w:p w14:paraId="66008D58" w14:textId="6436317D" w:rsidR="00933980" w:rsidRPr="00233539" w:rsidRDefault="004860D0" w:rsidP="00C63A54">
            <w:pPr>
              <w:spacing w:before="120"/>
              <w:jc w:val="both"/>
              <w:rPr>
                <w:rFonts w:ascii="Verdana" w:hAnsi="Verdana" w:cs="Arial"/>
              </w:rPr>
            </w:pPr>
            <w:r>
              <w:rPr>
                <w:rFonts w:ascii="Verdana" w:hAnsi="Verdana" w:cs="Arial"/>
              </w:rPr>
              <w:t>U10’s</w:t>
            </w:r>
            <w:r w:rsidR="00933980" w:rsidRPr="00233539">
              <w:rPr>
                <w:rFonts w:ascii="Verdana" w:hAnsi="Verdana" w:cs="Arial"/>
              </w:rPr>
              <w:t xml:space="preserve"> </w:t>
            </w:r>
            <w:proofErr w:type="gramStart"/>
            <w:r w:rsidR="00933980" w:rsidRPr="00233539">
              <w:rPr>
                <w:rFonts w:ascii="Verdana" w:hAnsi="Verdana" w:cs="Arial"/>
              </w:rPr>
              <w:t>do</w:t>
            </w:r>
            <w:proofErr w:type="gramEnd"/>
            <w:r w:rsidR="00933980" w:rsidRPr="00233539">
              <w:rPr>
                <w:rFonts w:ascii="Verdana" w:hAnsi="Verdana" w:cs="Arial"/>
              </w:rPr>
              <w:t xml:space="preserve"> not play for points, premierships or trophies and do not play finals; and play all one-day matches. </w:t>
            </w:r>
          </w:p>
        </w:tc>
      </w:tr>
      <w:tr w:rsidR="00933980" w:rsidRPr="0084280E" w14:paraId="577604E8" w14:textId="77777777" w:rsidTr="007F49DC">
        <w:trPr>
          <w:trHeight w:val="454"/>
        </w:trPr>
        <w:tc>
          <w:tcPr>
            <w:tcW w:w="3799" w:type="dxa"/>
            <w:tcBorders>
              <w:left w:val="single" w:sz="4" w:space="0" w:color="auto"/>
              <w:right w:val="single" w:sz="4" w:space="0" w:color="auto"/>
            </w:tcBorders>
            <w:shd w:val="clear" w:color="auto" w:fill="auto"/>
          </w:tcPr>
          <w:p w14:paraId="038FE497" w14:textId="77777777" w:rsidR="00933980" w:rsidRPr="00233539" w:rsidRDefault="00933980" w:rsidP="00FE229B">
            <w:pPr>
              <w:spacing w:before="120" w:after="120"/>
              <w:rPr>
                <w:rFonts w:ascii="Verdana" w:hAnsi="Verdana" w:cs="Arial"/>
                <w:b/>
              </w:rPr>
            </w:pPr>
            <w:r w:rsidRPr="00233539">
              <w:rPr>
                <w:rFonts w:ascii="Verdana" w:hAnsi="Verdana" w:cs="Arial"/>
                <w:b/>
              </w:rPr>
              <w:t>Final Grading</w:t>
            </w:r>
          </w:p>
        </w:tc>
        <w:tc>
          <w:tcPr>
            <w:tcW w:w="6124" w:type="dxa"/>
            <w:tcBorders>
              <w:left w:val="single" w:sz="4" w:space="0" w:color="auto"/>
              <w:right w:val="single" w:sz="4" w:space="0" w:color="auto"/>
            </w:tcBorders>
            <w:shd w:val="clear" w:color="auto" w:fill="auto"/>
            <w:vAlign w:val="center"/>
          </w:tcPr>
          <w:p w14:paraId="42412004" w14:textId="77777777" w:rsidR="00933980" w:rsidRPr="00233539" w:rsidRDefault="00933980" w:rsidP="00C63A54">
            <w:pPr>
              <w:spacing w:before="120"/>
              <w:jc w:val="both"/>
              <w:rPr>
                <w:rFonts w:ascii="Verdana" w:hAnsi="Verdana" w:cs="Arial"/>
              </w:rPr>
            </w:pPr>
            <w:r w:rsidRPr="00233539">
              <w:rPr>
                <w:rFonts w:ascii="Verdana" w:hAnsi="Verdana" w:cs="Arial"/>
              </w:rPr>
              <w:t>Sides moving up a Grade after grading games (3 games) can only come up with a maximum number of points as determined by the executive. This will take into account matches impacted by adverse weather.</w:t>
            </w:r>
          </w:p>
        </w:tc>
      </w:tr>
      <w:tr w:rsidR="00933980" w:rsidRPr="0084280E" w14:paraId="2BBE8147" w14:textId="77777777" w:rsidTr="007F49DC">
        <w:trPr>
          <w:trHeight w:val="454"/>
        </w:trPr>
        <w:tc>
          <w:tcPr>
            <w:tcW w:w="3799" w:type="dxa"/>
            <w:tcBorders>
              <w:left w:val="single" w:sz="4" w:space="0" w:color="auto"/>
              <w:right w:val="single" w:sz="4" w:space="0" w:color="auto"/>
            </w:tcBorders>
            <w:shd w:val="clear" w:color="auto" w:fill="auto"/>
          </w:tcPr>
          <w:p w14:paraId="65A70EBF" w14:textId="77777777" w:rsidR="00933980" w:rsidRPr="00233539" w:rsidRDefault="00933980" w:rsidP="00FE229B">
            <w:pPr>
              <w:spacing w:before="120" w:after="120"/>
              <w:jc w:val="both"/>
              <w:rPr>
                <w:rFonts w:ascii="Verdana" w:hAnsi="Verdana" w:cs="Arial"/>
                <w:b/>
              </w:rPr>
            </w:pPr>
            <w:r w:rsidRPr="00233539">
              <w:rPr>
                <w:rFonts w:ascii="Verdana" w:hAnsi="Verdana" w:cs="Arial"/>
                <w:b/>
              </w:rPr>
              <w:t>Fixtures</w:t>
            </w:r>
          </w:p>
        </w:tc>
        <w:tc>
          <w:tcPr>
            <w:tcW w:w="6124" w:type="dxa"/>
            <w:tcBorders>
              <w:left w:val="single" w:sz="4" w:space="0" w:color="auto"/>
              <w:right w:val="single" w:sz="4" w:space="0" w:color="auto"/>
            </w:tcBorders>
            <w:shd w:val="clear" w:color="auto" w:fill="auto"/>
            <w:vAlign w:val="center"/>
          </w:tcPr>
          <w:p w14:paraId="54EDA6C1" w14:textId="77777777" w:rsidR="00933980" w:rsidRPr="00233539" w:rsidRDefault="00933980" w:rsidP="00C63A54">
            <w:pPr>
              <w:spacing w:before="120"/>
              <w:jc w:val="both"/>
              <w:rPr>
                <w:rFonts w:ascii="Verdana" w:hAnsi="Verdana" w:cs="Arial"/>
              </w:rPr>
            </w:pPr>
            <w:r w:rsidRPr="00233539">
              <w:rPr>
                <w:rFonts w:ascii="Verdana" w:hAnsi="Verdana" w:cs="Arial"/>
              </w:rPr>
              <w:t>As soon as gradings are finalised, the Operations Manager will begin the process of drawing fixtures.</w:t>
            </w:r>
          </w:p>
          <w:p w14:paraId="3C230D22" w14:textId="77777777" w:rsidR="00933980" w:rsidRPr="00233539" w:rsidRDefault="00933980" w:rsidP="00C63A54">
            <w:pPr>
              <w:spacing w:before="120"/>
              <w:jc w:val="both"/>
              <w:rPr>
                <w:rFonts w:ascii="Verdana" w:hAnsi="Verdana" w:cs="Arial"/>
              </w:rPr>
            </w:pPr>
            <w:r w:rsidRPr="00233539">
              <w:rPr>
                <w:rFonts w:ascii="Verdana" w:hAnsi="Verdana" w:cs="Arial"/>
              </w:rPr>
              <w:t>Clubs will notify the Operations Manager of final team entries 7 days before the first round.</w:t>
            </w:r>
          </w:p>
          <w:p w14:paraId="27BBB515" w14:textId="77777777" w:rsidR="00933980" w:rsidRPr="00233539" w:rsidRDefault="00933980" w:rsidP="00C63A54">
            <w:pPr>
              <w:spacing w:before="120"/>
              <w:jc w:val="both"/>
              <w:rPr>
                <w:rFonts w:ascii="Verdana" w:hAnsi="Verdana" w:cs="Arial"/>
              </w:rPr>
            </w:pPr>
            <w:r w:rsidRPr="00233539">
              <w:rPr>
                <w:rFonts w:ascii="Verdana" w:hAnsi="Verdana" w:cs="Arial"/>
              </w:rPr>
              <w:t>The Executive may then re-grade teams and/or redraw fixtures.</w:t>
            </w:r>
          </w:p>
          <w:p w14:paraId="671EB766" w14:textId="77777777" w:rsidR="00933980" w:rsidRPr="00233539" w:rsidRDefault="00933980" w:rsidP="00C63A54">
            <w:pPr>
              <w:spacing w:before="120"/>
              <w:jc w:val="both"/>
              <w:rPr>
                <w:rFonts w:ascii="Verdana" w:hAnsi="Verdana" w:cs="Arial"/>
              </w:rPr>
            </w:pPr>
            <w:r w:rsidRPr="00233539">
              <w:rPr>
                <w:rFonts w:ascii="Verdana" w:hAnsi="Verdana" w:cs="Arial"/>
              </w:rPr>
              <w:t>During the season, the Operations Manager may re-schedule a match. In addition, if a ground becomes unfit for play before or during a match, the Operations Manager may re-schedule or relocate the match, or direct that a partly completed match be completed on another ground or date.</w:t>
            </w:r>
          </w:p>
          <w:p w14:paraId="206EBCEB" w14:textId="77777777" w:rsidR="00933980" w:rsidRPr="00233539" w:rsidRDefault="00933980" w:rsidP="00C63A54">
            <w:pPr>
              <w:spacing w:before="120"/>
              <w:rPr>
                <w:rFonts w:ascii="Verdana" w:hAnsi="Verdana" w:cs="Arial"/>
              </w:rPr>
            </w:pPr>
            <w:r w:rsidRPr="00233539">
              <w:rPr>
                <w:rFonts w:ascii="Verdana" w:hAnsi="Verdana" w:cs="Arial"/>
              </w:rPr>
              <w:t>If an emergency or incident outside the control of the DVCA or a club prevents the playing of a match the executive has the power to award points as it sees fit to either team.</w:t>
            </w:r>
          </w:p>
          <w:p w14:paraId="53523652" w14:textId="77777777" w:rsidR="00933980" w:rsidRPr="00233539" w:rsidRDefault="00933980" w:rsidP="00C63A54">
            <w:pPr>
              <w:spacing w:before="120"/>
              <w:jc w:val="both"/>
              <w:rPr>
                <w:rFonts w:ascii="Verdana" w:hAnsi="Verdana" w:cs="Arial"/>
              </w:rPr>
            </w:pPr>
            <w:r w:rsidRPr="00233539">
              <w:rPr>
                <w:rFonts w:ascii="Verdana" w:hAnsi="Verdana" w:cs="Arial"/>
              </w:rPr>
              <w:t>A club will play in all matches for which it is drawn.</w:t>
            </w:r>
          </w:p>
          <w:p w14:paraId="13FAD56A" w14:textId="77777777" w:rsidR="00933980" w:rsidRPr="00233539" w:rsidRDefault="00933980" w:rsidP="00C63A54">
            <w:pPr>
              <w:spacing w:before="120"/>
              <w:jc w:val="both"/>
              <w:rPr>
                <w:rFonts w:ascii="Verdana" w:hAnsi="Verdana" w:cs="Arial"/>
              </w:rPr>
            </w:pPr>
            <w:r w:rsidRPr="00233539">
              <w:rPr>
                <w:rFonts w:ascii="Verdana" w:hAnsi="Verdana" w:cs="Arial"/>
              </w:rPr>
              <w:t>If a club fails to do so, or if it forfeits before or during any day of a match, its opponents win on a walkover.</w:t>
            </w:r>
          </w:p>
          <w:p w14:paraId="18D9ED05" w14:textId="77777777" w:rsidR="00933980" w:rsidRPr="00233539" w:rsidRDefault="00933980" w:rsidP="00C63A54">
            <w:pPr>
              <w:spacing w:before="120"/>
              <w:jc w:val="both"/>
              <w:rPr>
                <w:rFonts w:ascii="Verdana" w:hAnsi="Verdana" w:cs="Arial"/>
              </w:rPr>
            </w:pPr>
            <w:r w:rsidRPr="00233539">
              <w:rPr>
                <w:rFonts w:ascii="Verdana" w:hAnsi="Verdana" w:cs="Arial"/>
              </w:rPr>
              <w:t>If a club forfeits on or before Day 1 of a two-day match, and Day 1 is abandoned in all matches in that grade, the forfeiting team has the opportunity to field a side the following week. (A reduced penalty will apply).</w:t>
            </w:r>
          </w:p>
          <w:p w14:paraId="7B66A46A" w14:textId="77777777" w:rsidR="00933980" w:rsidRPr="00233539" w:rsidRDefault="00933980" w:rsidP="00C63A54">
            <w:pPr>
              <w:spacing w:before="120"/>
              <w:jc w:val="both"/>
              <w:rPr>
                <w:rFonts w:ascii="Verdana" w:hAnsi="Verdana" w:cs="Arial"/>
              </w:rPr>
            </w:pPr>
            <w:r w:rsidRPr="00233539">
              <w:rPr>
                <w:rFonts w:ascii="Verdana" w:hAnsi="Verdana" w:cs="Arial"/>
              </w:rPr>
              <w:t>If a club gives a walkover under this Rule or J14, it must forfeit the lowest team in that age group, but only if they are scheduled to play that weekend.</w:t>
            </w:r>
          </w:p>
        </w:tc>
      </w:tr>
    </w:tbl>
    <w:p w14:paraId="2896725C" w14:textId="77777777" w:rsidR="00933980" w:rsidRDefault="00933980" w:rsidP="006545D8">
      <w:r>
        <w:rPr>
          <w:rFonts w:ascii="Verdana" w:hAnsi="Verdana"/>
          <w:b/>
          <w:sz w:val="32"/>
          <w:szCs w:val="32"/>
        </w:rPr>
        <w:lastRenderedPageBreak/>
        <w:t>JA3</w:t>
      </w:r>
      <w:r w:rsidRPr="00281008">
        <w:rPr>
          <w:rFonts w:ascii="Verdana" w:hAnsi="Verdana"/>
          <w:b/>
          <w:sz w:val="32"/>
          <w:szCs w:val="32"/>
        </w:rPr>
        <w:t xml:space="preserve"> </w:t>
      </w:r>
      <w:r>
        <w:rPr>
          <w:rFonts w:ascii="Verdana" w:hAnsi="Verdana"/>
          <w:b/>
          <w:sz w:val="32"/>
          <w:szCs w:val="32"/>
        </w:rPr>
        <w:t>EXCHANGING PLAYERS AND COMBINED TEAMS</w:t>
      </w:r>
    </w:p>
    <w:p w14:paraId="2EADE9BF" w14:textId="77777777" w:rsidR="006545D8" w:rsidRDefault="006545D8" w:rsidP="006545D8"/>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799"/>
        <w:gridCol w:w="6124"/>
      </w:tblGrid>
      <w:tr w:rsidR="00933980" w:rsidRPr="0084280E" w14:paraId="0FD45280" w14:textId="77777777" w:rsidTr="007F49DC">
        <w:trPr>
          <w:trHeight w:val="454"/>
        </w:trPr>
        <w:tc>
          <w:tcPr>
            <w:tcW w:w="3799" w:type="dxa"/>
            <w:tcBorders>
              <w:left w:val="single" w:sz="4" w:space="0" w:color="auto"/>
              <w:right w:val="single" w:sz="4" w:space="0" w:color="auto"/>
            </w:tcBorders>
            <w:shd w:val="clear" w:color="auto" w:fill="auto"/>
          </w:tcPr>
          <w:p w14:paraId="60ED124F" w14:textId="596A7FF4" w:rsidR="00933980" w:rsidRPr="00233539" w:rsidRDefault="00933980" w:rsidP="00C63A54">
            <w:pPr>
              <w:spacing w:before="120"/>
              <w:rPr>
                <w:rFonts w:ascii="Verdana" w:hAnsi="Verdana" w:cs="Arial"/>
                <w:b/>
              </w:rPr>
            </w:pPr>
            <w:r w:rsidRPr="00233539">
              <w:rPr>
                <w:rFonts w:ascii="Verdana" w:hAnsi="Verdana" w:cs="Arial"/>
                <w:b/>
              </w:rPr>
              <w:t xml:space="preserve">Junior Merged Team </w:t>
            </w:r>
            <w:r w:rsidR="001F6716">
              <w:rPr>
                <w:rFonts w:ascii="Verdana" w:hAnsi="Verdana" w:cs="Arial"/>
                <w:b/>
              </w:rPr>
              <w:t>Approval</w:t>
            </w:r>
          </w:p>
        </w:tc>
        <w:tc>
          <w:tcPr>
            <w:tcW w:w="6124" w:type="dxa"/>
            <w:tcBorders>
              <w:left w:val="single" w:sz="4" w:space="0" w:color="auto"/>
              <w:right w:val="single" w:sz="4" w:space="0" w:color="auto"/>
            </w:tcBorders>
            <w:shd w:val="clear" w:color="auto" w:fill="auto"/>
            <w:vAlign w:val="center"/>
          </w:tcPr>
          <w:p w14:paraId="01E45D4F" w14:textId="77777777" w:rsidR="00933980" w:rsidRPr="00233539" w:rsidRDefault="00933980" w:rsidP="00C63A54">
            <w:pPr>
              <w:spacing w:before="120"/>
              <w:jc w:val="both"/>
              <w:rPr>
                <w:rFonts w:ascii="Verdana" w:hAnsi="Verdana" w:cs="Arial"/>
              </w:rPr>
            </w:pPr>
            <w:r w:rsidRPr="00233539">
              <w:rPr>
                <w:rFonts w:ascii="Verdana" w:hAnsi="Verdana" w:cs="Arial"/>
              </w:rPr>
              <w:t>Granted by the Executive where two clubs combine teams or exchange players to enable players to play Juniors when they might not otherwise.</w:t>
            </w:r>
          </w:p>
          <w:p w14:paraId="30DC55CC" w14:textId="02006DF2" w:rsidR="00933980" w:rsidRPr="00233539" w:rsidRDefault="0027779F" w:rsidP="00C63A54">
            <w:pPr>
              <w:spacing w:before="120"/>
              <w:jc w:val="both"/>
              <w:rPr>
                <w:rFonts w:ascii="Verdana" w:hAnsi="Verdana" w:cs="Arial"/>
              </w:rPr>
            </w:pPr>
            <w:r>
              <w:rPr>
                <w:rFonts w:ascii="Verdana" w:hAnsi="Verdana" w:cs="Arial"/>
              </w:rPr>
              <w:t>Approval</w:t>
            </w:r>
            <w:r w:rsidRPr="00233539">
              <w:rPr>
                <w:rFonts w:ascii="Verdana" w:hAnsi="Verdana" w:cs="Arial"/>
              </w:rPr>
              <w:t xml:space="preserve"> </w:t>
            </w:r>
            <w:r w:rsidR="00933980" w:rsidRPr="00233539">
              <w:rPr>
                <w:rFonts w:ascii="Verdana" w:hAnsi="Verdana" w:cs="Arial"/>
              </w:rPr>
              <w:t xml:space="preserve">for 2 or more clubs to enter combined teams (including </w:t>
            </w:r>
            <w:r>
              <w:rPr>
                <w:rFonts w:ascii="Verdana" w:hAnsi="Verdana" w:cs="Arial"/>
              </w:rPr>
              <w:t>approval</w:t>
            </w:r>
            <w:r w:rsidRPr="00233539">
              <w:rPr>
                <w:rFonts w:ascii="Verdana" w:hAnsi="Verdana" w:cs="Arial"/>
              </w:rPr>
              <w:t xml:space="preserve"> </w:t>
            </w:r>
            <w:r w:rsidR="00933980" w:rsidRPr="00233539">
              <w:rPr>
                <w:rFonts w:ascii="Verdana" w:hAnsi="Verdana" w:cs="Arial"/>
              </w:rPr>
              <w:t>to field separate U16 or U14 1st division teams and a combined 2nd and/or 3rd division team).</w:t>
            </w:r>
          </w:p>
        </w:tc>
      </w:tr>
      <w:tr w:rsidR="00933980" w14:paraId="4E054354" w14:textId="77777777" w:rsidTr="007F49DC">
        <w:trPr>
          <w:trHeight w:val="454"/>
        </w:trPr>
        <w:tc>
          <w:tcPr>
            <w:tcW w:w="3799" w:type="dxa"/>
            <w:tcBorders>
              <w:left w:val="single" w:sz="4" w:space="0" w:color="auto"/>
              <w:right w:val="single" w:sz="4" w:space="0" w:color="auto"/>
            </w:tcBorders>
            <w:shd w:val="clear" w:color="auto" w:fill="auto"/>
          </w:tcPr>
          <w:p w14:paraId="5F6DA561" w14:textId="77777777" w:rsidR="00933980" w:rsidRPr="00233539" w:rsidRDefault="00AD53CE" w:rsidP="00C63A54">
            <w:pPr>
              <w:spacing w:before="120"/>
              <w:rPr>
                <w:rFonts w:ascii="Verdana" w:hAnsi="Verdana" w:cs="Arial"/>
                <w:b/>
              </w:rPr>
            </w:pPr>
            <w:r w:rsidRPr="00233539">
              <w:rPr>
                <w:rFonts w:ascii="Verdana" w:hAnsi="Verdana" w:cs="Arial"/>
                <w:b/>
              </w:rPr>
              <w:t>How does this work</w:t>
            </w:r>
            <w:r w:rsidR="00933980" w:rsidRPr="00233539">
              <w:rPr>
                <w:rFonts w:ascii="Verdana" w:hAnsi="Verdana" w:cs="Arial"/>
                <w:b/>
              </w:rPr>
              <w:t>?</w:t>
            </w:r>
          </w:p>
        </w:tc>
        <w:tc>
          <w:tcPr>
            <w:tcW w:w="6124" w:type="dxa"/>
            <w:tcBorders>
              <w:left w:val="single" w:sz="4" w:space="0" w:color="auto"/>
              <w:right w:val="single" w:sz="4" w:space="0" w:color="auto"/>
            </w:tcBorders>
            <w:shd w:val="clear" w:color="auto" w:fill="auto"/>
            <w:vAlign w:val="center"/>
          </w:tcPr>
          <w:p w14:paraId="0C6E72E0" w14:textId="77777777" w:rsidR="00933980" w:rsidRPr="00233539" w:rsidRDefault="00933980" w:rsidP="00C63A54">
            <w:pPr>
              <w:spacing w:before="120"/>
              <w:jc w:val="both"/>
              <w:rPr>
                <w:rFonts w:ascii="Verdana" w:hAnsi="Verdana" w:cs="Arial"/>
              </w:rPr>
            </w:pPr>
            <w:r w:rsidRPr="00233539">
              <w:rPr>
                <w:rFonts w:ascii="Verdana" w:hAnsi="Verdana" w:cs="Arial"/>
              </w:rPr>
              <w:t>One club will be nominated as the “host” club (Club A) and players from the other club (Club B) will be registered with the host club for the purposes of juniors. These players from Club B are eligible to play seniors for club B but cannot play seniors at Club A.</w:t>
            </w:r>
          </w:p>
          <w:p w14:paraId="0439BFCA" w14:textId="5A24667D" w:rsidR="00933980" w:rsidRPr="00233539" w:rsidRDefault="00933980" w:rsidP="00C63A54">
            <w:pPr>
              <w:spacing w:before="120"/>
              <w:jc w:val="both"/>
              <w:rPr>
                <w:rFonts w:ascii="Verdana" w:hAnsi="Verdana" w:cs="Arial"/>
              </w:rPr>
            </w:pPr>
            <w:r w:rsidRPr="00233539">
              <w:rPr>
                <w:rFonts w:ascii="Verdana" w:hAnsi="Verdana" w:cs="Arial"/>
              </w:rPr>
              <w:t xml:space="preserve">At seasons end, the </w:t>
            </w:r>
            <w:r w:rsidR="00201981">
              <w:rPr>
                <w:rFonts w:ascii="Verdana" w:hAnsi="Verdana" w:cs="Arial"/>
              </w:rPr>
              <w:t>approval</w:t>
            </w:r>
            <w:r w:rsidR="00744E8E">
              <w:rPr>
                <w:rFonts w:ascii="Verdana" w:hAnsi="Verdana" w:cs="Arial"/>
              </w:rPr>
              <w:t xml:space="preserve"> </w:t>
            </w:r>
            <w:r w:rsidRPr="00233539">
              <w:rPr>
                <w:rFonts w:ascii="Verdana" w:hAnsi="Verdana" w:cs="Arial"/>
              </w:rPr>
              <w:t>will lapse and players will no longer be considered registered to Club A.</w:t>
            </w:r>
          </w:p>
          <w:p w14:paraId="367F55A4" w14:textId="19C501C5" w:rsidR="00933980" w:rsidRPr="00233539" w:rsidRDefault="00933980" w:rsidP="00C63A54">
            <w:pPr>
              <w:spacing w:before="120"/>
              <w:jc w:val="both"/>
              <w:rPr>
                <w:rFonts w:ascii="Verdana" w:hAnsi="Verdana" w:cs="Arial"/>
              </w:rPr>
            </w:pPr>
            <w:r w:rsidRPr="00233539">
              <w:rPr>
                <w:rFonts w:ascii="Verdana" w:hAnsi="Verdana" w:cs="Arial"/>
                <w:b/>
              </w:rPr>
              <w:t>Applications for Merged Team</w:t>
            </w:r>
            <w:r w:rsidR="00813DA3">
              <w:rPr>
                <w:rFonts w:ascii="Verdana" w:hAnsi="Verdana" w:cs="Arial"/>
                <w:b/>
              </w:rPr>
              <w:t>s</w:t>
            </w:r>
            <w:r w:rsidRPr="00233539">
              <w:rPr>
                <w:rFonts w:ascii="Verdana" w:hAnsi="Verdana" w:cs="Arial"/>
                <w:b/>
              </w:rPr>
              <w:t xml:space="preserve"> will be processed as per the prescribed procedure under ‘</w:t>
            </w:r>
            <w:r w:rsidR="00813DA3">
              <w:rPr>
                <w:rFonts w:ascii="Verdana" w:hAnsi="Verdana" w:cs="Arial"/>
                <w:b/>
              </w:rPr>
              <w:t>A9 Player Dispensations &amp; Approvals</w:t>
            </w:r>
            <w:r w:rsidRPr="00233539">
              <w:rPr>
                <w:rFonts w:ascii="Verdana" w:hAnsi="Verdana" w:cs="Arial"/>
                <w:b/>
              </w:rPr>
              <w:t>’. All relevant details must be provided to the Junior manager and Operations Manager prior to the commencement of the combined team’s first match.</w:t>
            </w:r>
          </w:p>
        </w:tc>
      </w:tr>
      <w:tr w:rsidR="00933980" w:rsidRPr="0084280E" w14:paraId="3F9DFDAE" w14:textId="77777777" w:rsidTr="007F49DC">
        <w:trPr>
          <w:trHeight w:val="454"/>
        </w:trPr>
        <w:tc>
          <w:tcPr>
            <w:tcW w:w="3799" w:type="dxa"/>
            <w:tcBorders>
              <w:left w:val="single" w:sz="4" w:space="0" w:color="auto"/>
              <w:right w:val="single" w:sz="4" w:space="0" w:color="auto"/>
            </w:tcBorders>
            <w:shd w:val="clear" w:color="auto" w:fill="auto"/>
          </w:tcPr>
          <w:p w14:paraId="3AF4C3AF" w14:textId="77777777" w:rsidR="00933980" w:rsidRPr="00233539" w:rsidRDefault="00933980" w:rsidP="00FE229B">
            <w:pPr>
              <w:spacing w:before="120" w:after="120"/>
              <w:rPr>
                <w:rFonts w:ascii="Verdana" w:hAnsi="Verdana" w:cs="Arial"/>
                <w:b/>
              </w:rPr>
            </w:pPr>
            <w:r w:rsidRPr="00233539">
              <w:rPr>
                <w:rFonts w:ascii="Verdana" w:hAnsi="Verdana" w:cs="Arial"/>
                <w:b/>
              </w:rPr>
              <w:t>Finals Qualifications</w:t>
            </w:r>
          </w:p>
        </w:tc>
        <w:tc>
          <w:tcPr>
            <w:tcW w:w="6124" w:type="dxa"/>
            <w:tcBorders>
              <w:left w:val="single" w:sz="4" w:space="0" w:color="auto"/>
              <w:right w:val="single" w:sz="4" w:space="0" w:color="auto"/>
            </w:tcBorders>
            <w:shd w:val="clear" w:color="auto" w:fill="auto"/>
            <w:vAlign w:val="center"/>
          </w:tcPr>
          <w:p w14:paraId="5B03E611" w14:textId="77777777" w:rsidR="00933980" w:rsidRPr="00233539" w:rsidRDefault="00933980" w:rsidP="009D5B7D">
            <w:pPr>
              <w:spacing w:before="120"/>
              <w:rPr>
                <w:rFonts w:ascii="Verdana" w:hAnsi="Verdana" w:cs="Arial"/>
              </w:rPr>
            </w:pPr>
            <w:r w:rsidRPr="00233539">
              <w:rPr>
                <w:rFonts w:ascii="Verdana" w:hAnsi="Verdana" w:cs="Arial"/>
              </w:rPr>
              <w:t>Matches played with a combined team count for finals qualifications for a club’s higher teams. The clubs are jointly liable for any breach of the Rules by or in relation to a combined team</w:t>
            </w:r>
          </w:p>
        </w:tc>
      </w:tr>
    </w:tbl>
    <w:p w14:paraId="2B19DE72" w14:textId="77777777" w:rsidR="00933980" w:rsidRDefault="00933980" w:rsidP="006545D8"/>
    <w:p w14:paraId="1A7773EA" w14:textId="77777777" w:rsidR="006545D8" w:rsidRDefault="006545D8" w:rsidP="006545D8"/>
    <w:p w14:paraId="491890D0" w14:textId="77777777" w:rsidR="00933980" w:rsidRDefault="00933980" w:rsidP="00933980">
      <w:r>
        <w:rPr>
          <w:rFonts w:ascii="Verdana" w:hAnsi="Verdana"/>
          <w:b/>
          <w:sz w:val="32"/>
          <w:szCs w:val="32"/>
        </w:rPr>
        <w:t>JA4</w:t>
      </w:r>
      <w:r w:rsidRPr="00281008">
        <w:rPr>
          <w:rFonts w:ascii="Verdana" w:hAnsi="Verdana"/>
          <w:b/>
          <w:sz w:val="32"/>
          <w:szCs w:val="32"/>
        </w:rPr>
        <w:t xml:space="preserve"> </w:t>
      </w:r>
      <w:r>
        <w:rPr>
          <w:rFonts w:ascii="Verdana" w:hAnsi="Verdana"/>
          <w:b/>
          <w:sz w:val="32"/>
          <w:szCs w:val="32"/>
        </w:rPr>
        <w:t>SEMI FINALS AND GRAND FINALS</w:t>
      </w:r>
    </w:p>
    <w:p w14:paraId="4E7866DC" w14:textId="77777777" w:rsidR="006545D8" w:rsidRDefault="006545D8" w:rsidP="006545D8"/>
    <w:p w14:paraId="7C0EE3F4" w14:textId="77777777" w:rsidR="00933980" w:rsidRPr="00233539" w:rsidRDefault="00933980" w:rsidP="00933980">
      <w:pPr>
        <w:spacing w:before="120" w:after="120"/>
        <w:rPr>
          <w:rFonts w:ascii="Verdana" w:hAnsi="Verdana" w:cs="Arial"/>
          <w:b/>
        </w:rPr>
      </w:pPr>
      <w:r w:rsidRPr="00233539">
        <w:rPr>
          <w:rFonts w:ascii="Verdana" w:hAnsi="Verdana" w:cs="Arial"/>
          <w:b/>
        </w:rPr>
        <w:t xml:space="preserve">The 4 teams with the most home &amp; away points will play in </w:t>
      </w:r>
      <w:proofErr w:type="spellStart"/>
      <w:r w:rsidRPr="00233539">
        <w:rPr>
          <w:rFonts w:ascii="Verdana" w:hAnsi="Verdana" w:cs="Arial"/>
          <w:b/>
        </w:rPr>
        <w:t>semi</w:t>
      </w:r>
      <w:r w:rsidR="00AD53CE" w:rsidRPr="00233539">
        <w:rPr>
          <w:rFonts w:ascii="Verdana" w:hAnsi="Verdana" w:cs="Arial"/>
          <w:b/>
        </w:rPr>
        <w:t xml:space="preserve"> </w:t>
      </w:r>
      <w:r w:rsidRPr="00233539">
        <w:rPr>
          <w:rFonts w:ascii="Verdana" w:hAnsi="Verdana" w:cs="Arial"/>
          <w:b/>
        </w:rPr>
        <w:t>finals</w:t>
      </w:r>
      <w:proofErr w:type="spellEnd"/>
      <w:r w:rsidRPr="00233539">
        <w:rPr>
          <w:rFonts w:ascii="Verdana" w:hAnsi="Verdana" w:cs="Arial"/>
          <w:b/>
        </w:rPr>
        <w:t>.</w:t>
      </w:r>
    </w:p>
    <w:p w14:paraId="624C0645" w14:textId="77777777" w:rsidR="00933980" w:rsidRPr="00233539" w:rsidRDefault="00933980" w:rsidP="00933980">
      <w:pPr>
        <w:spacing w:before="120" w:after="120"/>
        <w:rPr>
          <w:rFonts w:ascii="Verdana" w:hAnsi="Verdana" w:cs="Arial"/>
        </w:rPr>
      </w:pPr>
      <w:r w:rsidRPr="00233539">
        <w:rPr>
          <w:rFonts w:ascii="Verdana" w:hAnsi="Verdana" w:cs="Arial"/>
        </w:rPr>
        <w:t>1st plays 4th and 2nd plays 3rd.</w:t>
      </w:r>
    </w:p>
    <w:p w14:paraId="19995E02" w14:textId="77777777" w:rsidR="00933980" w:rsidRPr="00233539" w:rsidRDefault="00933980" w:rsidP="00933980">
      <w:pPr>
        <w:spacing w:before="120" w:after="120"/>
        <w:rPr>
          <w:rFonts w:ascii="Verdana" w:hAnsi="Verdana" w:cs="Arial"/>
          <w:b/>
        </w:rPr>
      </w:pPr>
      <w:r w:rsidRPr="00233539">
        <w:rPr>
          <w:rFonts w:ascii="Verdana" w:hAnsi="Verdana" w:cs="Arial"/>
          <w:b/>
        </w:rPr>
        <w:t>If points are equal, the team with the higher percentage is higher on points.</w:t>
      </w:r>
    </w:p>
    <w:p w14:paraId="2BB83D82" w14:textId="77777777" w:rsidR="00933980" w:rsidRPr="00233539" w:rsidRDefault="00933980" w:rsidP="00933980">
      <w:pPr>
        <w:spacing w:before="120" w:after="120"/>
        <w:rPr>
          <w:rFonts w:ascii="Verdana" w:hAnsi="Verdana" w:cs="Arial"/>
        </w:rPr>
      </w:pPr>
      <w:r w:rsidRPr="00233539">
        <w:rPr>
          <w:rFonts w:ascii="Verdana" w:hAnsi="Verdana" w:cs="Arial"/>
        </w:rPr>
        <w:t>Percentage is calculated by dividing a team’s batting average (divide the runs it scores by the wickets it loses) by the batting average against it (divide the runs scored against it by the wickets it takes).</w:t>
      </w:r>
    </w:p>
    <w:p w14:paraId="561C6257" w14:textId="77777777" w:rsidR="00933980" w:rsidRPr="00233539" w:rsidRDefault="00933980" w:rsidP="00933980">
      <w:pPr>
        <w:spacing w:before="120" w:after="120"/>
        <w:rPr>
          <w:rFonts w:ascii="Verdana" w:hAnsi="Verdana" w:cs="Arial"/>
        </w:rPr>
      </w:pPr>
      <w:r w:rsidRPr="00233539">
        <w:rPr>
          <w:rFonts w:ascii="Verdana" w:hAnsi="Verdana" w:cs="Arial"/>
        </w:rPr>
        <w:lastRenderedPageBreak/>
        <w:t>In any innings, complete or incomplete, teams lose the number of wickets which actually fall.</w:t>
      </w:r>
    </w:p>
    <w:p w14:paraId="19F593B3" w14:textId="77777777" w:rsidR="00933980" w:rsidRPr="00233539" w:rsidRDefault="00933980" w:rsidP="00933980">
      <w:pPr>
        <w:spacing w:before="120" w:after="120"/>
        <w:rPr>
          <w:rFonts w:ascii="Verdana" w:hAnsi="Verdana" w:cs="Arial"/>
        </w:rPr>
      </w:pPr>
      <w:r w:rsidRPr="00233539">
        <w:rPr>
          <w:rFonts w:ascii="Verdana" w:hAnsi="Verdana" w:cs="Arial"/>
        </w:rPr>
        <w:t>If a team forfeits its percentage for a match, it is deemed to score no runs and take no wickets, but to lose the wickets it actually loses and to have scored against it the runs actually scored against it; the percentage of its opponents is calculated on the actual scores.</w:t>
      </w:r>
    </w:p>
    <w:p w14:paraId="7D3009AC" w14:textId="77777777" w:rsidR="00933980" w:rsidRPr="00233539" w:rsidRDefault="00933980" w:rsidP="00933980">
      <w:pPr>
        <w:spacing w:before="120" w:after="120"/>
        <w:rPr>
          <w:rFonts w:ascii="Verdana" w:hAnsi="Verdana" w:cs="Arial"/>
          <w:b/>
        </w:rPr>
      </w:pPr>
      <w:r w:rsidRPr="00233539">
        <w:rPr>
          <w:rFonts w:ascii="Verdana" w:hAnsi="Verdana" w:cs="Arial"/>
          <w:b/>
        </w:rPr>
        <w:t xml:space="preserve">The two teams who win the </w:t>
      </w:r>
      <w:proofErr w:type="spellStart"/>
      <w:r w:rsidRPr="00233539">
        <w:rPr>
          <w:rFonts w:ascii="Verdana" w:hAnsi="Verdana" w:cs="Arial"/>
          <w:b/>
        </w:rPr>
        <w:t>semi</w:t>
      </w:r>
      <w:r w:rsidR="00AD53CE" w:rsidRPr="00233539">
        <w:rPr>
          <w:rFonts w:ascii="Verdana" w:hAnsi="Verdana" w:cs="Arial"/>
          <w:b/>
        </w:rPr>
        <w:t xml:space="preserve"> </w:t>
      </w:r>
      <w:r w:rsidRPr="00233539">
        <w:rPr>
          <w:rFonts w:ascii="Verdana" w:hAnsi="Verdana" w:cs="Arial"/>
          <w:b/>
        </w:rPr>
        <w:t>finals</w:t>
      </w:r>
      <w:proofErr w:type="spellEnd"/>
      <w:r w:rsidRPr="00233539">
        <w:rPr>
          <w:rFonts w:ascii="Verdana" w:hAnsi="Verdana" w:cs="Arial"/>
          <w:b/>
        </w:rPr>
        <w:t xml:space="preserve"> will play in the grand </w:t>
      </w:r>
      <w:proofErr w:type="spellStart"/>
      <w:r w:rsidRPr="00233539">
        <w:rPr>
          <w:rFonts w:ascii="Verdana" w:hAnsi="Verdana" w:cs="Arial"/>
          <w:b/>
        </w:rPr>
        <w:t>final</w:t>
      </w:r>
      <w:proofErr w:type="spellEnd"/>
      <w:r w:rsidRPr="00233539">
        <w:rPr>
          <w:rFonts w:ascii="Verdana" w:hAnsi="Verdana" w:cs="Arial"/>
          <w:b/>
        </w:rPr>
        <w:t>.</w:t>
      </w:r>
    </w:p>
    <w:p w14:paraId="36F00EE9" w14:textId="77777777" w:rsidR="00933980" w:rsidRPr="00233539" w:rsidRDefault="00933980" w:rsidP="00933980">
      <w:pPr>
        <w:rPr>
          <w:rFonts w:ascii="Verdana" w:hAnsi="Verdana" w:cs="Arial"/>
        </w:rPr>
      </w:pPr>
      <w:r w:rsidRPr="00233539">
        <w:rPr>
          <w:rFonts w:ascii="Verdana" w:hAnsi="Verdana" w:cs="Arial"/>
        </w:rPr>
        <w:t xml:space="preserve">If a </w:t>
      </w:r>
      <w:proofErr w:type="spellStart"/>
      <w:r w:rsidRPr="00233539">
        <w:rPr>
          <w:rFonts w:ascii="Verdana" w:hAnsi="Verdana" w:cs="Arial"/>
        </w:rPr>
        <w:t>semi</w:t>
      </w:r>
      <w:r w:rsidR="00AD53CE" w:rsidRPr="00233539">
        <w:rPr>
          <w:rFonts w:ascii="Verdana" w:hAnsi="Verdana" w:cs="Arial"/>
        </w:rPr>
        <w:t xml:space="preserve"> </w:t>
      </w:r>
      <w:r w:rsidRPr="00233539">
        <w:rPr>
          <w:rFonts w:ascii="Verdana" w:hAnsi="Verdana" w:cs="Arial"/>
        </w:rPr>
        <w:t>final</w:t>
      </w:r>
      <w:proofErr w:type="spellEnd"/>
      <w:r w:rsidRPr="00233539">
        <w:rPr>
          <w:rFonts w:ascii="Verdana" w:hAnsi="Verdana" w:cs="Arial"/>
        </w:rPr>
        <w:t xml:space="preserve"> is drawn or tied, the higher team will play in the grand </w:t>
      </w:r>
      <w:proofErr w:type="spellStart"/>
      <w:r w:rsidRPr="00233539">
        <w:rPr>
          <w:rFonts w:ascii="Verdana" w:hAnsi="Verdana" w:cs="Arial"/>
        </w:rPr>
        <w:t>final</w:t>
      </w:r>
      <w:proofErr w:type="spellEnd"/>
      <w:r w:rsidRPr="00233539">
        <w:rPr>
          <w:rFonts w:ascii="Verdana" w:hAnsi="Verdana" w:cs="Arial"/>
        </w:rPr>
        <w:t>.</w:t>
      </w:r>
    </w:p>
    <w:p w14:paraId="3278CB33" w14:textId="77777777" w:rsidR="00933980" w:rsidRPr="00233539" w:rsidRDefault="00933980" w:rsidP="00933980">
      <w:pPr>
        <w:rPr>
          <w:rFonts w:ascii="Verdana" w:hAnsi="Verdana" w:cs="Arial"/>
        </w:rPr>
      </w:pPr>
    </w:p>
    <w:p w14:paraId="5F18331A" w14:textId="77777777" w:rsidR="00933980" w:rsidRPr="00233539" w:rsidRDefault="00933980" w:rsidP="00933980">
      <w:pPr>
        <w:rPr>
          <w:rFonts w:ascii="Verdana" w:hAnsi="Verdana" w:cs="Arial"/>
          <w:b/>
        </w:rPr>
      </w:pPr>
      <w:r w:rsidRPr="00233539">
        <w:rPr>
          <w:rFonts w:ascii="Verdana" w:hAnsi="Verdana" w:cs="Arial"/>
          <w:b/>
        </w:rPr>
        <w:t>Joint Premiers</w:t>
      </w:r>
    </w:p>
    <w:p w14:paraId="3E6D428A" w14:textId="77777777" w:rsidR="00933980" w:rsidRPr="00233539" w:rsidRDefault="00933980" w:rsidP="00933980">
      <w:pPr>
        <w:rPr>
          <w:rFonts w:ascii="Verdana" w:hAnsi="Verdana" w:cs="Arial"/>
        </w:rPr>
      </w:pPr>
      <w:r w:rsidRPr="00233539">
        <w:rPr>
          <w:rFonts w:ascii="Verdana" w:hAnsi="Verdana" w:cs="Arial"/>
        </w:rPr>
        <w:t>If a grand final is drawn or tied, the teams are joint premiers</w:t>
      </w:r>
    </w:p>
    <w:p w14:paraId="009E76A9" w14:textId="77777777" w:rsidR="00933980" w:rsidRPr="00233539" w:rsidRDefault="00933980" w:rsidP="00933980">
      <w:pPr>
        <w:rPr>
          <w:rFonts w:ascii="Verdana" w:hAnsi="Verdana" w:cs="Arial"/>
        </w:rPr>
      </w:pPr>
    </w:p>
    <w:p w14:paraId="5A3AF2A8" w14:textId="77777777" w:rsidR="00933980" w:rsidRPr="00233539" w:rsidRDefault="0059330F" w:rsidP="00933980">
      <w:pPr>
        <w:rPr>
          <w:rFonts w:ascii="Verdana" w:hAnsi="Verdana"/>
        </w:rPr>
      </w:pPr>
      <w:r w:rsidRPr="00233539">
        <w:rPr>
          <w:rFonts w:ascii="Verdana" w:hAnsi="Verdana" w:cs="Arial"/>
          <w:b/>
        </w:rPr>
        <w:t>Ground allocations for finals</w:t>
      </w:r>
    </w:p>
    <w:p w14:paraId="227BF8E4" w14:textId="77777777" w:rsidR="0059330F" w:rsidRPr="00233539" w:rsidRDefault="0059330F" w:rsidP="0059330F">
      <w:pPr>
        <w:spacing w:before="120" w:after="120"/>
        <w:jc w:val="both"/>
        <w:rPr>
          <w:rFonts w:ascii="Verdana" w:hAnsi="Verdana" w:cs="Arial"/>
        </w:rPr>
      </w:pPr>
      <w:r w:rsidRPr="00233539">
        <w:rPr>
          <w:rFonts w:ascii="Verdana" w:hAnsi="Verdana" w:cs="Arial"/>
        </w:rPr>
        <w:t xml:space="preserve">At the discretion of the executive, grounds for Semi Finals and Grand Finals may be awarded to the Team finishing higher on the ladder after the Home &amp; Away matches. </w:t>
      </w:r>
    </w:p>
    <w:p w14:paraId="09080A50" w14:textId="77777777" w:rsidR="0059330F" w:rsidRPr="00233539" w:rsidRDefault="0059330F" w:rsidP="0059330F">
      <w:pPr>
        <w:spacing w:before="120" w:after="120"/>
        <w:jc w:val="both"/>
        <w:rPr>
          <w:rFonts w:ascii="Verdana" w:hAnsi="Verdana" w:cs="Arial"/>
        </w:rPr>
      </w:pPr>
      <w:r w:rsidRPr="00233539">
        <w:rPr>
          <w:rFonts w:ascii="Verdana" w:hAnsi="Verdana" w:cs="Arial"/>
        </w:rPr>
        <w:t xml:space="preserve">If the condition of the ground for the team finishing higher on the ladder is deemed unsatisfactory or facilities are deemed inadequate then the executive may award the match to be played at the away team’s ground or a neutral ground. </w:t>
      </w:r>
    </w:p>
    <w:p w14:paraId="14805D7B" w14:textId="77777777" w:rsidR="00933980" w:rsidRDefault="0059330F" w:rsidP="0059330F">
      <w:r w:rsidRPr="00233539">
        <w:rPr>
          <w:rFonts w:ascii="Verdana" w:hAnsi="Verdana" w:cs="Arial"/>
        </w:rPr>
        <w:t>An assessment of all grounds will be completed at the end of February. Grounds that are considered unsatisfactory to play finals will be advised to all clubs prior to the Pre-Finals meeting</w:t>
      </w:r>
      <w:r w:rsidRPr="0026613A">
        <w:rPr>
          <w:rFonts w:ascii="Arial" w:hAnsi="Arial" w:cs="Arial"/>
          <w:sz w:val="22"/>
          <w:szCs w:val="22"/>
        </w:rPr>
        <w:t>.</w:t>
      </w:r>
    </w:p>
    <w:p w14:paraId="1B8EF6ED" w14:textId="77777777" w:rsidR="00933980" w:rsidRDefault="00933980" w:rsidP="006545D8"/>
    <w:p w14:paraId="56A3A143" w14:textId="77777777" w:rsidR="0059330F" w:rsidRDefault="0059330F" w:rsidP="0059330F">
      <w:r>
        <w:rPr>
          <w:rFonts w:ascii="Verdana" w:hAnsi="Verdana"/>
          <w:b/>
          <w:sz w:val="32"/>
          <w:szCs w:val="32"/>
        </w:rPr>
        <w:t>JA5</w:t>
      </w:r>
      <w:r w:rsidRPr="00281008">
        <w:rPr>
          <w:rFonts w:ascii="Verdana" w:hAnsi="Verdana"/>
          <w:b/>
          <w:sz w:val="32"/>
          <w:szCs w:val="32"/>
        </w:rPr>
        <w:t xml:space="preserve"> </w:t>
      </w:r>
      <w:r>
        <w:rPr>
          <w:rFonts w:ascii="Verdana" w:hAnsi="Verdana"/>
          <w:b/>
          <w:sz w:val="32"/>
          <w:szCs w:val="32"/>
        </w:rPr>
        <w:t>ELIGIBILITY OF PLAYERS AND SUBSTITUTES</w:t>
      </w:r>
    </w:p>
    <w:p w14:paraId="5E6E65E6" w14:textId="77777777" w:rsidR="00933980" w:rsidRDefault="00933980" w:rsidP="006545D8"/>
    <w:p w14:paraId="4C480B3C" w14:textId="6770E842" w:rsidR="006545D8" w:rsidRPr="00233539" w:rsidRDefault="0059330F" w:rsidP="006545D8">
      <w:pPr>
        <w:rPr>
          <w:rFonts w:ascii="Verdana" w:hAnsi="Verdana" w:cs="Arial"/>
        </w:rPr>
      </w:pPr>
      <w:r w:rsidRPr="00233539">
        <w:rPr>
          <w:rFonts w:ascii="Verdana" w:hAnsi="Verdana" w:cs="Arial"/>
        </w:rPr>
        <w:t xml:space="preserve">Refer to </w:t>
      </w:r>
      <w:r w:rsidRPr="00233539">
        <w:rPr>
          <w:rFonts w:ascii="Verdana" w:hAnsi="Verdana" w:cs="Arial"/>
          <w:b/>
        </w:rPr>
        <w:t>‘A</w:t>
      </w:r>
      <w:r w:rsidR="006A297F" w:rsidRPr="00233539">
        <w:rPr>
          <w:rFonts w:ascii="Verdana" w:hAnsi="Verdana" w:cs="Arial"/>
          <w:b/>
        </w:rPr>
        <w:t>7</w:t>
      </w:r>
      <w:r w:rsidRPr="00233539">
        <w:rPr>
          <w:rFonts w:ascii="Verdana" w:hAnsi="Verdana" w:cs="Arial"/>
          <w:b/>
        </w:rPr>
        <w:t xml:space="preserve"> Player Registrations’, ‘A</w:t>
      </w:r>
      <w:r w:rsidR="006A297F" w:rsidRPr="00233539">
        <w:rPr>
          <w:rFonts w:ascii="Verdana" w:hAnsi="Verdana" w:cs="Arial"/>
          <w:b/>
        </w:rPr>
        <w:t>8</w:t>
      </w:r>
      <w:r w:rsidRPr="00233539">
        <w:rPr>
          <w:rFonts w:ascii="Verdana" w:hAnsi="Verdana" w:cs="Arial"/>
          <w:b/>
        </w:rPr>
        <w:t xml:space="preserve"> Clearances’ and ‘A</w:t>
      </w:r>
      <w:r w:rsidR="005E2393" w:rsidRPr="00233539">
        <w:rPr>
          <w:rFonts w:ascii="Verdana" w:hAnsi="Verdana" w:cs="Arial"/>
          <w:b/>
        </w:rPr>
        <w:t>9</w:t>
      </w:r>
      <w:r w:rsidRPr="00233539">
        <w:rPr>
          <w:rFonts w:ascii="Verdana" w:hAnsi="Verdana" w:cs="Arial"/>
          <w:b/>
        </w:rPr>
        <w:t xml:space="preserve"> </w:t>
      </w:r>
      <w:r w:rsidR="00C65EFD">
        <w:rPr>
          <w:rFonts w:ascii="Verdana" w:hAnsi="Verdana" w:cs="Arial"/>
          <w:b/>
        </w:rPr>
        <w:t>Player Dispensations &amp; Approvals</w:t>
      </w:r>
      <w:r w:rsidRPr="00233539">
        <w:rPr>
          <w:rFonts w:ascii="Verdana" w:hAnsi="Verdana" w:cs="Arial"/>
          <w:b/>
        </w:rPr>
        <w:t>’</w:t>
      </w:r>
      <w:r w:rsidRPr="00233539">
        <w:rPr>
          <w:rFonts w:ascii="Verdana" w:hAnsi="Verdana" w:cs="Arial"/>
        </w:rPr>
        <w:t xml:space="preserve"> to ensure players are registered as per these rules. Any player not registered within these rules will be deemed an ineligible player</w:t>
      </w:r>
      <w:r w:rsidR="00255FBF">
        <w:rPr>
          <w:rFonts w:ascii="Verdana" w:hAnsi="Verdana" w:cs="Arial"/>
        </w:rPr>
        <w:t>.</w:t>
      </w:r>
    </w:p>
    <w:p w14:paraId="02E3DF1B" w14:textId="77777777" w:rsidR="0059330F" w:rsidRPr="00233539" w:rsidRDefault="0059330F" w:rsidP="006545D8">
      <w:pPr>
        <w:rPr>
          <w:rFonts w:ascii="Verdana" w:hAnsi="Verdana" w:cs="Arial"/>
        </w:rPr>
      </w:pPr>
    </w:p>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799"/>
        <w:gridCol w:w="6124"/>
      </w:tblGrid>
      <w:tr w:rsidR="0059330F" w:rsidRPr="00233539" w14:paraId="060687A4" w14:textId="77777777" w:rsidTr="007F49DC">
        <w:trPr>
          <w:trHeight w:val="454"/>
        </w:trPr>
        <w:tc>
          <w:tcPr>
            <w:tcW w:w="3799" w:type="dxa"/>
            <w:tcBorders>
              <w:left w:val="single" w:sz="4" w:space="0" w:color="auto"/>
              <w:right w:val="single" w:sz="4" w:space="0" w:color="auto"/>
            </w:tcBorders>
            <w:shd w:val="clear" w:color="auto" w:fill="auto"/>
          </w:tcPr>
          <w:p w14:paraId="7AF2CE45" w14:textId="77777777" w:rsidR="0059330F" w:rsidRPr="00233539" w:rsidRDefault="0059330F" w:rsidP="00441188">
            <w:pPr>
              <w:spacing w:before="120" w:after="120"/>
              <w:rPr>
                <w:rFonts w:ascii="Verdana" w:hAnsi="Verdana" w:cs="Arial"/>
                <w:b/>
              </w:rPr>
            </w:pPr>
            <w:r w:rsidRPr="00233539">
              <w:rPr>
                <w:rFonts w:ascii="Verdana" w:hAnsi="Verdana" w:cs="Arial"/>
                <w:b/>
              </w:rPr>
              <w:t>Ineligibility due to suspension or disqualification</w:t>
            </w:r>
          </w:p>
        </w:tc>
        <w:tc>
          <w:tcPr>
            <w:tcW w:w="6124" w:type="dxa"/>
            <w:tcBorders>
              <w:left w:val="single" w:sz="4" w:space="0" w:color="auto"/>
              <w:right w:val="single" w:sz="4" w:space="0" w:color="auto"/>
            </w:tcBorders>
            <w:shd w:val="clear" w:color="auto" w:fill="auto"/>
            <w:vAlign w:val="center"/>
          </w:tcPr>
          <w:p w14:paraId="4FE02780" w14:textId="77777777" w:rsidR="0059330F" w:rsidRPr="00233539" w:rsidRDefault="0059330F" w:rsidP="007474D9">
            <w:pPr>
              <w:spacing w:before="120"/>
              <w:jc w:val="both"/>
              <w:rPr>
                <w:rFonts w:ascii="Verdana" w:hAnsi="Verdana" w:cs="Arial"/>
              </w:rPr>
            </w:pPr>
            <w:r w:rsidRPr="00233539">
              <w:rPr>
                <w:rFonts w:ascii="Verdana" w:hAnsi="Verdana" w:cs="Arial"/>
              </w:rPr>
              <w:t>A player is ineligible to play if he is currently suspended or disqualified by this or any other cricket association; or if the DVCA is notified that he has unpaid cricket subscription fees with another club</w:t>
            </w:r>
          </w:p>
          <w:p w14:paraId="655842C6" w14:textId="77777777" w:rsidR="0059330F" w:rsidRPr="00233539" w:rsidRDefault="0059330F" w:rsidP="007474D9">
            <w:pPr>
              <w:spacing w:before="120"/>
              <w:jc w:val="both"/>
              <w:rPr>
                <w:rFonts w:ascii="Verdana" w:hAnsi="Verdana" w:cs="Arial"/>
              </w:rPr>
            </w:pPr>
            <w:r w:rsidRPr="00233539">
              <w:rPr>
                <w:rFonts w:ascii="Verdana" w:hAnsi="Verdana" w:cs="Arial"/>
              </w:rPr>
              <w:t>Junior players can only play in one Senior match on the same weekend.</w:t>
            </w:r>
          </w:p>
        </w:tc>
      </w:tr>
      <w:tr w:rsidR="0059330F" w:rsidRPr="00233539" w14:paraId="78869816" w14:textId="77777777" w:rsidTr="007F49DC">
        <w:trPr>
          <w:trHeight w:val="454"/>
        </w:trPr>
        <w:tc>
          <w:tcPr>
            <w:tcW w:w="3799" w:type="dxa"/>
            <w:tcBorders>
              <w:left w:val="single" w:sz="4" w:space="0" w:color="auto"/>
              <w:right w:val="single" w:sz="4" w:space="0" w:color="auto"/>
            </w:tcBorders>
            <w:shd w:val="clear" w:color="auto" w:fill="auto"/>
          </w:tcPr>
          <w:p w14:paraId="438E4CA9" w14:textId="77777777" w:rsidR="0059330F" w:rsidRPr="00233539" w:rsidRDefault="0059330F" w:rsidP="00FE229B">
            <w:pPr>
              <w:spacing w:before="120" w:after="120"/>
              <w:jc w:val="both"/>
              <w:rPr>
                <w:rFonts w:ascii="Verdana" w:hAnsi="Verdana" w:cs="Arial"/>
              </w:rPr>
            </w:pPr>
            <w:r w:rsidRPr="00233539">
              <w:rPr>
                <w:rFonts w:ascii="Verdana" w:hAnsi="Verdana" w:cs="Arial"/>
                <w:b/>
              </w:rPr>
              <w:t>Substitutes</w:t>
            </w:r>
          </w:p>
        </w:tc>
        <w:tc>
          <w:tcPr>
            <w:tcW w:w="6124" w:type="dxa"/>
            <w:tcBorders>
              <w:left w:val="single" w:sz="4" w:space="0" w:color="auto"/>
              <w:right w:val="single" w:sz="4" w:space="0" w:color="auto"/>
            </w:tcBorders>
            <w:shd w:val="clear" w:color="auto" w:fill="auto"/>
            <w:vAlign w:val="center"/>
          </w:tcPr>
          <w:p w14:paraId="451FBE12" w14:textId="77777777" w:rsidR="0059330F" w:rsidRPr="00233539" w:rsidRDefault="0059330F" w:rsidP="007474D9">
            <w:pPr>
              <w:spacing w:before="120"/>
              <w:jc w:val="both"/>
              <w:rPr>
                <w:rFonts w:ascii="Verdana" w:hAnsi="Verdana" w:cs="Arial"/>
              </w:rPr>
            </w:pPr>
            <w:r w:rsidRPr="00233539">
              <w:rPr>
                <w:rFonts w:ascii="Verdana" w:hAnsi="Verdana" w:cs="Arial"/>
              </w:rPr>
              <w:t>Law 24 applies to substitutes.</w:t>
            </w:r>
          </w:p>
          <w:p w14:paraId="6DCB87BC" w14:textId="77777777" w:rsidR="0059330F" w:rsidRPr="00233539" w:rsidRDefault="0059330F" w:rsidP="007474D9">
            <w:pPr>
              <w:spacing w:before="120"/>
              <w:jc w:val="both"/>
              <w:rPr>
                <w:rFonts w:ascii="Verdana" w:hAnsi="Verdana" w:cs="Arial"/>
              </w:rPr>
            </w:pPr>
            <w:r w:rsidRPr="00233539">
              <w:rPr>
                <w:rFonts w:ascii="Verdana" w:hAnsi="Verdana" w:cs="Arial"/>
              </w:rPr>
              <w:t>In a home &amp; away match, a captain will notify the official umpires of any substitute before the start of the day’s play. The umpires will then tell the other captain. If there is no official umpire, the captain will tell the other captain.</w:t>
            </w:r>
          </w:p>
          <w:p w14:paraId="34233747" w14:textId="10069AEA" w:rsidR="0059330F" w:rsidRPr="00233539" w:rsidRDefault="0059330F" w:rsidP="007474D9">
            <w:pPr>
              <w:spacing w:before="120"/>
              <w:jc w:val="both"/>
              <w:rPr>
                <w:rFonts w:ascii="Verdana" w:hAnsi="Verdana" w:cs="Arial"/>
              </w:rPr>
            </w:pPr>
            <w:r w:rsidRPr="00233539">
              <w:rPr>
                <w:rFonts w:ascii="Verdana" w:hAnsi="Verdana" w:cs="Arial"/>
              </w:rPr>
              <w:lastRenderedPageBreak/>
              <w:t>A person may NOT act as a substitute in ANY match if he was over the age limit at 1st September</w:t>
            </w:r>
            <w:r w:rsidR="00A87BE8">
              <w:rPr>
                <w:rFonts w:ascii="Verdana" w:hAnsi="Verdana" w:cs="Arial"/>
              </w:rPr>
              <w:t>, or if he is not registered with the club</w:t>
            </w:r>
            <w:r w:rsidRPr="00233539">
              <w:rPr>
                <w:rFonts w:ascii="Verdana" w:hAnsi="Verdana" w:cs="Arial"/>
              </w:rPr>
              <w:t>. Penalties: a fine of $50, and the penalties set by JA7 for playing an ineligible player.</w:t>
            </w:r>
          </w:p>
          <w:p w14:paraId="460C5B8F" w14:textId="08377EF7" w:rsidR="0059330F" w:rsidRPr="00233539" w:rsidRDefault="0059330F" w:rsidP="007474D9">
            <w:pPr>
              <w:spacing w:before="120"/>
              <w:jc w:val="both"/>
              <w:rPr>
                <w:rFonts w:ascii="Verdana" w:hAnsi="Verdana" w:cs="Arial"/>
              </w:rPr>
            </w:pPr>
            <w:bookmarkStart w:id="7" w:name="_Hlk80869127"/>
            <w:r w:rsidRPr="00233539">
              <w:rPr>
                <w:rFonts w:ascii="Verdana" w:hAnsi="Verdana" w:cs="Arial"/>
              </w:rPr>
              <w:t xml:space="preserve">A person may NOT act as a substitute for a team in a FINAL unless he qualifies to play for it under JA6, OR he has a Finals Substitute </w:t>
            </w:r>
            <w:r w:rsidR="00723E3B">
              <w:rPr>
                <w:rFonts w:ascii="Verdana" w:hAnsi="Verdana" w:cs="Arial"/>
              </w:rPr>
              <w:t>Dispensation</w:t>
            </w:r>
            <w:r w:rsidRPr="00233539">
              <w:rPr>
                <w:rFonts w:ascii="Verdana" w:hAnsi="Verdana" w:cs="Arial"/>
              </w:rPr>
              <w:t>. Penalties: a fine of $50, and the penalties set by JA7 for playing an ineligible player.</w:t>
            </w:r>
          </w:p>
          <w:p w14:paraId="632162B3" w14:textId="77777777" w:rsidR="0059330F" w:rsidRPr="00233539" w:rsidRDefault="0059330F" w:rsidP="007474D9">
            <w:pPr>
              <w:spacing w:before="120"/>
              <w:jc w:val="both"/>
              <w:rPr>
                <w:rFonts w:ascii="Verdana" w:hAnsi="Verdana" w:cs="Arial"/>
              </w:rPr>
            </w:pPr>
            <w:r w:rsidRPr="00233539">
              <w:rPr>
                <w:rFonts w:ascii="Verdana" w:hAnsi="Verdana" w:cs="Arial"/>
              </w:rPr>
              <w:t>Substitutes may act as wicketkeeper with the consent of the umpires or the opposing captain.</w:t>
            </w:r>
          </w:p>
          <w:p w14:paraId="12D4607F" w14:textId="77777777" w:rsidR="0059330F" w:rsidRPr="00233539" w:rsidRDefault="0059330F" w:rsidP="007474D9">
            <w:pPr>
              <w:spacing w:before="120"/>
              <w:jc w:val="both"/>
              <w:rPr>
                <w:rFonts w:ascii="Verdana" w:hAnsi="Verdana" w:cs="Arial"/>
              </w:rPr>
            </w:pPr>
            <w:r w:rsidRPr="00233539">
              <w:rPr>
                <w:rFonts w:ascii="Verdana" w:hAnsi="Verdana" w:cs="Arial"/>
              </w:rPr>
              <w:t>These rules also apply to Non-competitive grades, fines will be applied as above.</w:t>
            </w:r>
            <w:bookmarkEnd w:id="7"/>
          </w:p>
        </w:tc>
      </w:tr>
      <w:tr w:rsidR="0059330F" w:rsidRPr="00233539" w14:paraId="6C9AA9D1" w14:textId="77777777" w:rsidTr="007F49DC">
        <w:trPr>
          <w:trHeight w:val="454"/>
        </w:trPr>
        <w:tc>
          <w:tcPr>
            <w:tcW w:w="3799" w:type="dxa"/>
            <w:tcBorders>
              <w:left w:val="single" w:sz="4" w:space="0" w:color="auto"/>
              <w:right w:val="single" w:sz="4" w:space="0" w:color="auto"/>
            </w:tcBorders>
            <w:shd w:val="clear" w:color="auto" w:fill="auto"/>
          </w:tcPr>
          <w:p w14:paraId="5E858DC9" w14:textId="77777777" w:rsidR="0059330F" w:rsidRPr="00233539" w:rsidRDefault="0059330F" w:rsidP="00FE229B">
            <w:pPr>
              <w:spacing w:before="120" w:after="120"/>
              <w:jc w:val="both"/>
              <w:rPr>
                <w:rFonts w:ascii="Verdana" w:hAnsi="Verdana" w:cstheme="minorHAnsi"/>
                <w:b/>
              </w:rPr>
            </w:pPr>
            <w:r w:rsidRPr="00233539">
              <w:rPr>
                <w:rFonts w:ascii="Verdana" w:hAnsi="Verdana" w:cs="Arial"/>
                <w:b/>
              </w:rPr>
              <w:lastRenderedPageBreak/>
              <w:t>Age Limits</w:t>
            </w:r>
          </w:p>
        </w:tc>
        <w:tc>
          <w:tcPr>
            <w:tcW w:w="6124" w:type="dxa"/>
            <w:tcBorders>
              <w:left w:val="single" w:sz="4" w:space="0" w:color="auto"/>
              <w:right w:val="single" w:sz="4" w:space="0" w:color="auto"/>
            </w:tcBorders>
            <w:shd w:val="clear" w:color="auto" w:fill="auto"/>
            <w:vAlign w:val="center"/>
          </w:tcPr>
          <w:p w14:paraId="449D335B" w14:textId="77777777" w:rsidR="0059330F" w:rsidRPr="00233539" w:rsidRDefault="0059330F">
            <w:pPr>
              <w:numPr>
                <w:ilvl w:val="0"/>
                <w:numId w:val="79"/>
              </w:numPr>
              <w:spacing w:before="120"/>
              <w:jc w:val="both"/>
              <w:rPr>
                <w:rFonts w:ascii="Verdana" w:hAnsi="Verdana" w:cs="Arial"/>
              </w:rPr>
            </w:pPr>
            <w:r w:rsidRPr="00233539">
              <w:rPr>
                <w:rFonts w:ascii="Verdana" w:hAnsi="Verdana" w:cs="Arial"/>
              </w:rPr>
              <w:t>For Under 18s, the player must be under 18 on 1</w:t>
            </w:r>
            <w:r w:rsidRPr="00233539">
              <w:rPr>
                <w:rFonts w:ascii="Verdana" w:hAnsi="Verdana" w:cs="Arial"/>
                <w:vertAlign w:val="superscript"/>
              </w:rPr>
              <w:t>st</w:t>
            </w:r>
            <w:r w:rsidRPr="00233539">
              <w:rPr>
                <w:rFonts w:ascii="Verdana" w:hAnsi="Verdana" w:cs="Arial"/>
              </w:rPr>
              <w:t xml:space="preserve"> September.</w:t>
            </w:r>
          </w:p>
          <w:p w14:paraId="5DC81401" w14:textId="77777777" w:rsidR="0059330F" w:rsidRPr="00233539" w:rsidRDefault="0059330F">
            <w:pPr>
              <w:numPr>
                <w:ilvl w:val="0"/>
                <w:numId w:val="79"/>
              </w:numPr>
              <w:spacing w:before="120"/>
              <w:jc w:val="both"/>
              <w:rPr>
                <w:rFonts w:ascii="Verdana" w:hAnsi="Verdana" w:cs="Arial"/>
              </w:rPr>
            </w:pPr>
            <w:r w:rsidRPr="00233539">
              <w:rPr>
                <w:rFonts w:ascii="Verdana" w:hAnsi="Verdana" w:cs="Arial"/>
              </w:rPr>
              <w:t>For Under 16s, the player must be under 16 on 1</w:t>
            </w:r>
            <w:r w:rsidRPr="00233539">
              <w:rPr>
                <w:rFonts w:ascii="Verdana" w:hAnsi="Verdana" w:cs="Arial"/>
                <w:vertAlign w:val="superscript"/>
              </w:rPr>
              <w:t>st</w:t>
            </w:r>
            <w:r w:rsidRPr="00233539">
              <w:rPr>
                <w:rFonts w:ascii="Verdana" w:hAnsi="Verdana" w:cs="Arial"/>
              </w:rPr>
              <w:t xml:space="preserve"> September </w:t>
            </w:r>
          </w:p>
          <w:p w14:paraId="5FB4646B" w14:textId="77777777" w:rsidR="0059330F" w:rsidRPr="00233539" w:rsidRDefault="0059330F">
            <w:pPr>
              <w:numPr>
                <w:ilvl w:val="0"/>
                <w:numId w:val="79"/>
              </w:numPr>
              <w:spacing w:before="120"/>
              <w:jc w:val="both"/>
              <w:rPr>
                <w:rFonts w:ascii="Verdana" w:hAnsi="Verdana" w:cs="Arial"/>
              </w:rPr>
            </w:pPr>
            <w:r w:rsidRPr="00233539">
              <w:rPr>
                <w:rFonts w:ascii="Verdana" w:hAnsi="Verdana" w:cs="Arial"/>
              </w:rPr>
              <w:t>For Under 14s the player must be under 14 on 1</w:t>
            </w:r>
            <w:r w:rsidRPr="00233539">
              <w:rPr>
                <w:rFonts w:ascii="Verdana" w:hAnsi="Verdana" w:cs="Arial"/>
                <w:vertAlign w:val="superscript"/>
              </w:rPr>
              <w:t>st</w:t>
            </w:r>
            <w:r w:rsidRPr="00233539">
              <w:rPr>
                <w:rFonts w:ascii="Verdana" w:hAnsi="Verdana" w:cs="Arial"/>
              </w:rPr>
              <w:t xml:space="preserve"> September.</w:t>
            </w:r>
          </w:p>
          <w:p w14:paraId="267D58F4" w14:textId="77777777" w:rsidR="0059330F" w:rsidRPr="00233539" w:rsidRDefault="0059330F">
            <w:pPr>
              <w:numPr>
                <w:ilvl w:val="0"/>
                <w:numId w:val="79"/>
              </w:numPr>
              <w:spacing w:before="120"/>
              <w:jc w:val="both"/>
              <w:rPr>
                <w:rFonts w:ascii="Verdana" w:hAnsi="Verdana" w:cs="Arial"/>
              </w:rPr>
            </w:pPr>
            <w:r w:rsidRPr="00233539">
              <w:rPr>
                <w:rFonts w:ascii="Verdana" w:hAnsi="Verdana" w:cs="Arial"/>
              </w:rPr>
              <w:t>For Under 12s the player must be under 12 on 1</w:t>
            </w:r>
            <w:r w:rsidRPr="00233539">
              <w:rPr>
                <w:rFonts w:ascii="Verdana" w:hAnsi="Verdana" w:cs="Arial"/>
                <w:vertAlign w:val="superscript"/>
              </w:rPr>
              <w:t>st</w:t>
            </w:r>
            <w:r w:rsidRPr="00233539">
              <w:rPr>
                <w:rFonts w:ascii="Verdana" w:hAnsi="Verdana" w:cs="Arial"/>
              </w:rPr>
              <w:t xml:space="preserve"> September. </w:t>
            </w:r>
          </w:p>
          <w:p w14:paraId="31CA5AB0" w14:textId="38789A26" w:rsidR="0059330F" w:rsidRDefault="0059330F">
            <w:pPr>
              <w:numPr>
                <w:ilvl w:val="0"/>
                <w:numId w:val="79"/>
              </w:numPr>
              <w:spacing w:before="120"/>
              <w:jc w:val="both"/>
              <w:rPr>
                <w:rFonts w:ascii="Verdana" w:hAnsi="Verdana" w:cs="Arial"/>
              </w:rPr>
            </w:pPr>
            <w:r w:rsidRPr="00233539">
              <w:rPr>
                <w:rFonts w:ascii="Verdana" w:hAnsi="Verdana" w:cs="Arial"/>
              </w:rPr>
              <w:t>For Under 10s the player must be under 10 on 1</w:t>
            </w:r>
            <w:r w:rsidRPr="00233539">
              <w:rPr>
                <w:rFonts w:ascii="Verdana" w:hAnsi="Verdana" w:cs="Arial"/>
                <w:vertAlign w:val="superscript"/>
              </w:rPr>
              <w:t>st</w:t>
            </w:r>
            <w:r w:rsidRPr="00233539">
              <w:rPr>
                <w:rFonts w:ascii="Verdana" w:hAnsi="Verdana" w:cs="Arial"/>
              </w:rPr>
              <w:t xml:space="preserve"> September. </w:t>
            </w:r>
          </w:p>
          <w:p w14:paraId="05BE6EA9" w14:textId="4F711131" w:rsidR="00624FA8" w:rsidRDefault="00624FA8">
            <w:pPr>
              <w:numPr>
                <w:ilvl w:val="0"/>
                <w:numId w:val="79"/>
              </w:numPr>
              <w:spacing w:before="120"/>
              <w:jc w:val="both"/>
              <w:rPr>
                <w:rFonts w:ascii="Verdana" w:hAnsi="Verdana" w:cs="Arial"/>
              </w:rPr>
            </w:pPr>
            <w:r>
              <w:rPr>
                <w:rFonts w:ascii="Verdana" w:hAnsi="Verdana" w:cs="Arial"/>
              </w:rPr>
              <w:t>For Level 1 Girls (U13’s) the player must be under 13 on 1</w:t>
            </w:r>
            <w:r w:rsidRPr="00E351C9">
              <w:rPr>
                <w:rFonts w:ascii="Verdana" w:hAnsi="Verdana" w:cs="Arial"/>
                <w:vertAlign w:val="superscript"/>
              </w:rPr>
              <w:t>st</w:t>
            </w:r>
            <w:r>
              <w:rPr>
                <w:rFonts w:ascii="Verdana" w:hAnsi="Verdana" w:cs="Arial"/>
              </w:rPr>
              <w:t xml:space="preserve"> September.</w:t>
            </w:r>
          </w:p>
          <w:p w14:paraId="5805F3C8" w14:textId="7A4860E6" w:rsidR="00624FA8" w:rsidRDefault="00624FA8" w:rsidP="00624FA8">
            <w:pPr>
              <w:numPr>
                <w:ilvl w:val="0"/>
                <w:numId w:val="79"/>
              </w:numPr>
              <w:spacing w:before="120"/>
              <w:jc w:val="both"/>
              <w:rPr>
                <w:rFonts w:ascii="Verdana" w:hAnsi="Verdana" w:cs="Arial"/>
              </w:rPr>
            </w:pPr>
            <w:r>
              <w:rPr>
                <w:rFonts w:ascii="Verdana" w:hAnsi="Verdana" w:cs="Arial"/>
              </w:rPr>
              <w:t>For Level 2 Girls (U15’s) the player must be under 15 on 1</w:t>
            </w:r>
            <w:r w:rsidRPr="005A5D31">
              <w:rPr>
                <w:rFonts w:ascii="Verdana" w:hAnsi="Verdana" w:cs="Arial"/>
                <w:vertAlign w:val="superscript"/>
              </w:rPr>
              <w:t>st</w:t>
            </w:r>
            <w:r>
              <w:rPr>
                <w:rFonts w:ascii="Verdana" w:hAnsi="Verdana" w:cs="Arial"/>
              </w:rPr>
              <w:t xml:space="preserve"> September.</w:t>
            </w:r>
          </w:p>
          <w:p w14:paraId="2205CD9D" w14:textId="77777777" w:rsidR="00161F47" w:rsidRDefault="00624FA8" w:rsidP="00161F47">
            <w:pPr>
              <w:numPr>
                <w:ilvl w:val="0"/>
                <w:numId w:val="79"/>
              </w:numPr>
              <w:spacing w:before="120"/>
              <w:jc w:val="both"/>
              <w:rPr>
                <w:rFonts w:ascii="Verdana" w:hAnsi="Verdana" w:cs="Arial"/>
              </w:rPr>
            </w:pPr>
            <w:r>
              <w:rPr>
                <w:rFonts w:ascii="Verdana" w:hAnsi="Verdana" w:cs="Arial"/>
              </w:rPr>
              <w:t>For Level 3 Girls (U17’s) the player must be under 17 on 1</w:t>
            </w:r>
            <w:r w:rsidRPr="00E351C9">
              <w:rPr>
                <w:rFonts w:ascii="Verdana" w:hAnsi="Verdana" w:cs="Arial"/>
                <w:vertAlign w:val="superscript"/>
              </w:rPr>
              <w:t>st</w:t>
            </w:r>
            <w:r>
              <w:rPr>
                <w:rFonts w:ascii="Verdana" w:hAnsi="Verdana" w:cs="Arial"/>
              </w:rPr>
              <w:t xml:space="preserve"> September.</w:t>
            </w:r>
          </w:p>
          <w:p w14:paraId="0240FD86" w14:textId="69D4F3D2" w:rsidR="00E351C9" w:rsidRDefault="00E351C9" w:rsidP="007474D9">
            <w:pPr>
              <w:spacing w:before="120"/>
              <w:jc w:val="both"/>
              <w:rPr>
                <w:rFonts w:ascii="Verdana" w:hAnsi="Verdana" w:cs="Arial"/>
              </w:rPr>
            </w:pPr>
            <w:r>
              <w:rPr>
                <w:rFonts w:ascii="Verdana" w:hAnsi="Verdana" w:cs="Arial"/>
              </w:rPr>
              <w:t xml:space="preserve">Note, </w:t>
            </w:r>
            <w:r w:rsidRPr="00161F47">
              <w:rPr>
                <w:rFonts w:ascii="Verdana" w:hAnsi="Verdana" w:cs="Arial"/>
              </w:rPr>
              <w:t xml:space="preserve">age </w:t>
            </w:r>
            <w:r>
              <w:rPr>
                <w:rFonts w:ascii="Verdana" w:hAnsi="Verdana" w:cs="Arial"/>
              </w:rPr>
              <w:t>limits</w:t>
            </w:r>
            <w:r w:rsidRPr="00161F47">
              <w:rPr>
                <w:rFonts w:ascii="Verdana" w:hAnsi="Verdana" w:cs="Arial"/>
              </w:rPr>
              <w:t xml:space="preserve"> for Levels 1, 2 and 3 Girls </w:t>
            </w:r>
            <w:r>
              <w:rPr>
                <w:rFonts w:ascii="Verdana" w:hAnsi="Verdana" w:cs="Arial"/>
              </w:rPr>
              <w:t>are</w:t>
            </w:r>
            <w:r w:rsidRPr="00161F47">
              <w:rPr>
                <w:rFonts w:ascii="Verdana" w:hAnsi="Verdana" w:cs="Arial"/>
              </w:rPr>
              <w:t xml:space="preserve"> indicative only and may vary based on previous experience. Dispensation is required for older players. Refer to A9 Player Dispensations &amp; Approvals.</w:t>
            </w:r>
          </w:p>
          <w:p w14:paraId="78FE83BE" w14:textId="77777777" w:rsidR="00E351C9" w:rsidRDefault="00E351C9" w:rsidP="007474D9">
            <w:pPr>
              <w:spacing w:before="120"/>
              <w:jc w:val="both"/>
              <w:rPr>
                <w:rFonts w:ascii="Verdana" w:hAnsi="Verdana" w:cs="Arial"/>
              </w:rPr>
            </w:pPr>
          </w:p>
          <w:p w14:paraId="3B05E7CE" w14:textId="0F7F8E26" w:rsidR="0059330F" w:rsidRPr="00233539" w:rsidRDefault="0059330F" w:rsidP="007474D9">
            <w:pPr>
              <w:spacing w:before="120"/>
              <w:jc w:val="both"/>
              <w:rPr>
                <w:rFonts w:ascii="Verdana" w:hAnsi="Verdana" w:cs="Arial"/>
              </w:rPr>
            </w:pPr>
            <w:r w:rsidRPr="00233539">
              <w:rPr>
                <w:rFonts w:ascii="Verdana" w:hAnsi="Verdana" w:cs="Arial"/>
              </w:rPr>
              <w:t>The Junior Manager may require a player to produce proof of his</w:t>
            </w:r>
            <w:r w:rsidR="00252DE3">
              <w:rPr>
                <w:rFonts w:ascii="Verdana" w:hAnsi="Verdana" w:cs="Arial"/>
              </w:rPr>
              <w:t>/ her</w:t>
            </w:r>
            <w:r w:rsidRPr="00233539">
              <w:rPr>
                <w:rFonts w:ascii="Verdana" w:hAnsi="Verdana" w:cs="Arial"/>
              </w:rPr>
              <w:t xml:space="preserve"> age. Proof must be produced (to the Junior Manager’s reasonable satisfaction) within 7 days. The player is ineligible for any match until proof of age is provided. If proof is not provided within 7 days, the player will (unless produced later) be deemed ineligible for all matches in which he played that season.</w:t>
            </w:r>
          </w:p>
        </w:tc>
      </w:tr>
      <w:tr w:rsidR="0059330F" w:rsidRPr="00233539" w14:paraId="571A469B" w14:textId="77777777" w:rsidTr="007F49DC">
        <w:trPr>
          <w:trHeight w:val="454"/>
        </w:trPr>
        <w:tc>
          <w:tcPr>
            <w:tcW w:w="3799" w:type="dxa"/>
            <w:tcBorders>
              <w:left w:val="single" w:sz="4" w:space="0" w:color="auto"/>
              <w:right w:val="single" w:sz="4" w:space="0" w:color="auto"/>
            </w:tcBorders>
            <w:shd w:val="clear" w:color="auto" w:fill="auto"/>
          </w:tcPr>
          <w:p w14:paraId="0694D680" w14:textId="77777777" w:rsidR="00A55C33" w:rsidRDefault="0059330F" w:rsidP="00FE229B">
            <w:pPr>
              <w:spacing w:before="120" w:after="120"/>
              <w:jc w:val="both"/>
              <w:rPr>
                <w:rFonts w:ascii="Verdana" w:hAnsi="Verdana" w:cs="Arial"/>
                <w:b/>
              </w:rPr>
            </w:pPr>
            <w:r w:rsidRPr="00233539">
              <w:rPr>
                <w:rFonts w:ascii="Verdana" w:hAnsi="Verdana" w:cs="Arial"/>
                <w:b/>
              </w:rPr>
              <w:lastRenderedPageBreak/>
              <w:t>Registration</w:t>
            </w:r>
            <w:r w:rsidR="00A55C33">
              <w:rPr>
                <w:rFonts w:ascii="Verdana" w:hAnsi="Verdana" w:cs="Arial"/>
                <w:b/>
              </w:rPr>
              <w:t xml:space="preserve"> </w:t>
            </w:r>
          </w:p>
          <w:p w14:paraId="0471AAEB" w14:textId="47E71170" w:rsidR="0059330F" w:rsidRPr="00233539" w:rsidRDefault="0059330F" w:rsidP="00FE229B">
            <w:pPr>
              <w:spacing w:before="120" w:after="120"/>
              <w:jc w:val="both"/>
              <w:rPr>
                <w:rFonts w:ascii="Verdana" w:hAnsi="Verdana" w:cstheme="minorHAnsi"/>
                <w:b/>
              </w:rPr>
            </w:pPr>
            <w:r w:rsidRPr="00233539">
              <w:rPr>
                <w:rFonts w:ascii="Verdana" w:hAnsi="Verdana" w:cs="Arial"/>
                <w:b/>
              </w:rPr>
              <w:t xml:space="preserve">and </w:t>
            </w:r>
            <w:r w:rsidR="002176D2">
              <w:rPr>
                <w:rFonts w:ascii="Verdana" w:hAnsi="Verdana" w:cs="Arial"/>
                <w:b/>
              </w:rPr>
              <w:t>Dispensations</w:t>
            </w:r>
          </w:p>
        </w:tc>
        <w:tc>
          <w:tcPr>
            <w:tcW w:w="6124" w:type="dxa"/>
            <w:tcBorders>
              <w:left w:val="single" w:sz="4" w:space="0" w:color="auto"/>
              <w:right w:val="single" w:sz="4" w:space="0" w:color="auto"/>
            </w:tcBorders>
            <w:shd w:val="clear" w:color="auto" w:fill="auto"/>
            <w:vAlign w:val="center"/>
          </w:tcPr>
          <w:p w14:paraId="17B6B3BE" w14:textId="55874B8E" w:rsidR="0059330F" w:rsidRPr="00233539" w:rsidRDefault="0059330F" w:rsidP="007474D9">
            <w:pPr>
              <w:spacing w:before="120"/>
              <w:jc w:val="both"/>
              <w:rPr>
                <w:rFonts w:ascii="Verdana" w:hAnsi="Verdana" w:cs="Arial"/>
              </w:rPr>
            </w:pPr>
            <w:r w:rsidRPr="00233539">
              <w:rPr>
                <w:rFonts w:ascii="Verdana" w:hAnsi="Verdana" w:cs="Arial"/>
              </w:rPr>
              <w:t xml:space="preserve">Players will be registered and </w:t>
            </w:r>
            <w:r w:rsidR="009161AF">
              <w:rPr>
                <w:rFonts w:ascii="Verdana" w:hAnsi="Verdana" w:cs="Arial"/>
              </w:rPr>
              <w:t>dispensation</w:t>
            </w:r>
            <w:r w:rsidRPr="00233539">
              <w:rPr>
                <w:rFonts w:ascii="Verdana" w:hAnsi="Verdana" w:cs="Arial"/>
              </w:rPr>
              <w:t xml:space="preserve"> applications will be processed as per the prescribed procedure. </w:t>
            </w:r>
          </w:p>
        </w:tc>
      </w:tr>
      <w:tr w:rsidR="00A86864" w:rsidRPr="00233539" w14:paraId="51AB5E9B" w14:textId="77777777" w:rsidTr="007F49DC">
        <w:trPr>
          <w:trHeight w:val="454"/>
        </w:trPr>
        <w:tc>
          <w:tcPr>
            <w:tcW w:w="3799" w:type="dxa"/>
            <w:tcBorders>
              <w:left w:val="single" w:sz="4" w:space="0" w:color="auto"/>
              <w:right w:val="single" w:sz="4" w:space="0" w:color="auto"/>
            </w:tcBorders>
            <w:shd w:val="clear" w:color="auto" w:fill="auto"/>
          </w:tcPr>
          <w:p w14:paraId="505EB13F" w14:textId="79F329ED" w:rsidR="00A86864" w:rsidRPr="00233539" w:rsidRDefault="00A86864" w:rsidP="00FE229B">
            <w:pPr>
              <w:spacing w:before="120" w:after="120"/>
              <w:jc w:val="both"/>
              <w:rPr>
                <w:rFonts w:ascii="Verdana" w:hAnsi="Verdana" w:cs="Arial"/>
                <w:b/>
              </w:rPr>
            </w:pPr>
            <w:r>
              <w:rPr>
                <w:rFonts w:ascii="Verdana" w:hAnsi="Verdana" w:cs="Arial"/>
                <w:b/>
              </w:rPr>
              <w:t>Under 18 Competition</w:t>
            </w:r>
          </w:p>
        </w:tc>
        <w:tc>
          <w:tcPr>
            <w:tcW w:w="6124" w:type="dxa"/>
            <w:tcBorders>
              <w:left w:val="single" w:sz="4" w:space="0" w:color="auto"/>
              <w:right w:val="single" w:sz="4" w:space="0" w:color="auto"/>
            </w:tcBorders>
            <w:shd w:val="clear" w:color="auto" w:fill="auto"/>
            <w:vAlign w:val="center"/>
          </w:tcPr>
          <w:p w14:paraId="5E7ADF99" w14:textId="238613EA" w:rsidR="00E8160D" w:rsidRPr="00E8160D" w:rsidRDefault="00E8160D" w:rsidP="00E8160D">
            <w:pPr>
              <w:spacing w:before="120"/>
              <w:jc w:val="both"/>
              <w:rPr>
                <w:rFonts w:ascii="Verdana" w:hAnsi="Verdana" w:cs="Arial"/>
              </w:rPr>
            </w:pPr>
            <w:r w:rsidRPr="00E8160D">
              <w:rPr>
                <w:rFonts w:ascii="Verdana" w:hAnsi="Verdana" w:cs="Arial"/>
              </w:rPr>
              <w:t>If a player has played junior cricket at a</w:t>
            </w:r>
            <w:r>
              <w:rPr>
                <w:rFonts w:ascii="Verdana" w:hAnsi="Verdana" w:cs="Arial"/>
              </w:rPr>
              <w:t xml:space="preserve"> </w:t>
            </w:r>
            <w:r w:rsidRPr="00E8160D">
              <w:rPr>
                <w:rFonts w:ascii="Verdana" w:hAnsi="Verdana" w:cs="Arial"/>
              </w:rPr>
              <w:t>DVCA</w:t>
            </w:r>
            <w:r>
              <w:rPr>
                <w:rFonts w:ascii="Verdana" w:hAnsi="Verdana" w:cs="Arial"/>
              </w:rPr>
              <w:t xml:space="preserve"> </w:t>
            </w:r>
            <w:r w:rsidRPr="00E8160D">
              <w:rPr>
                <w:rFonts w:ascii="Verdana" w:hAnsi="Verdana" w:cs="Arial"/>
              </w:rPr>
              <w:t>club, they are eligible to play in the U18 competition for that</w:t>
            </w:r>
            <w:r>
              <w:rPr>
                <w:rFonts w:ascii="Verdana" w:hAnsi="Verdana" w:cs="Arial"/>
              </w:rPr>
              <w:t xml:space="preserve"> </w:t>
            </w:r>
            <w:r w:rsidRPr="00E8160D">
              <w:rPr>
                <w:rFonts w:ascii="Verdana" w:hAnsi="Verdana" w:cs="Arial"/>
              </w:rPr>
              <w:t>same</w:t>
            </w:r>
            <w:r>
              <w:rPr>
                <w:rFonts w:ascii="Verdana" w:hAnsi="Verdana" w:cs="Arial"/>
              </w:rPr>
              <w:t xml:space="preserve"> </w:t>
            </w:r>
            <w:r w:rsidRPr="00E8160D">
              <w:rPr>
                <w:rFonts w:ascii="Verdana" w:hAnsi="Verdana" w:cs="Arial"/>
              </w:rPr>
              <w:t>club, regardless of whether they are now playing sub-district or premier cricket.</w:t>
            </w:r>
          </w:p>
          <w:p w14:paraId="2AE0E6F8" w14:textId="77777777" w:rsidR="00E8160D" w:rsidRPr="00E8160D" w:rsidRDefault="00E8160D" w:rsidP="00E8160D">
            <w:pPr>
              <w:spacing w:before="120"/>
              <w:jc w:val="both"/>
              <w:rPr>
                <w:rFonts w:ascii="Verdana" w:hAnsi="Verdana" w:cs="Arial"/>
              </w:rPr>
            </w:pPr>
            <w:r w:rsidRPr="00E8160D">
              <w:rPr>
                <w:rFonts w:ascii="Verdana" w:hAnsi="Verdana" w:cs="Arial"/>
              </w:rPr>
              <w:t>Each U18 team is allowed one "marquee" player. This can be a player who has played for another club in the DVCA and now plays sub-district or premier cricket, or a player who has played in another association and who now plays sub-district or premier cricket.</w:t>
            </w:r>
          </w:p>
          <w:p w14:paraId="110991A3" w14:textId="431FE0A5" w:rsidR="00E8160D" w:rsidRPr="00E8160D" w:rsidRDefault="00E8160D" w:rsidP="00E8160D">
            <w:pPr>
              <w:spacing w:before="120"/>
              <w:jc w:val="both"/>
              <w:rPr>
                <w:rFonts w:ascii="Verdana" w:hAnsi="Verdana" w:cs="Arial"/>
              </w:rPr>
            </w:pPr>
            <w:r w:rsidRPr="00E8160D">
              <w:rPr>
                <w:rFonts w:ascii="Verdana" w:hAnsi="Verdana" w:cs="Arial"/>
              </w:rPr>
              <w:t xml:space="preserve">Where U18 players are playing seniors for a club and are not playing in a sub-district or premier club, they can elect to play U18 juniors for another club. </w:t>
            </w:r>
          </w:p>
          <w:p w14:paraId="5BC28D16" w14:textId="03D49C8C" w:rsidR="00A86864" w:rsidRPr="00233539" w:rsidRDefault="00E8160D" w:rsidP="007474D9">
            <w:pPr>
              <w:spacing w:before="120"/>
              <w:jc w:val="both"/>
              <w:rPr>
                <w:rFonts w:ascii="Verdana" w:hAnsi="Verdana" w:cs="Arial"/>
              </w:rPr>
            </w:pPr>
            <w:r w:rsidRPr="00E8160D">
              <w:rPr>
                <w:rFonts w:ascii="Verdana" w:hAnsi="Verdana" w:cs="Arial"/>
              </w:rPr>
              <w:t>Where a club is unable to field an U18 team and required to have more than one "marquee" player, they must apply for dispensation via email to the Junior Manager. This applies where a merger opportunity is also not an option.</w:t>
            </w:r>
          </w:p>
        </w:tc>
      </w:tr>
    </w:tbl>
    <w:p w14:paraId="26138632" w14:textId="77777777" w:rsidR="00233539" w:rsidRDefault="00233539" w:rsidP="00233539">
      <w:pPr>
        <w:rPr>
          <w:rFonts w:ascii="Verdana" w:hAnsi="Verdana"/>
          <w:b/>
          <w:sz w:val="32"/>
          <w:szCs w:val="32"/>
        </w:rPr>
      </w:pPr>
    </w:p>
    <w:p w14:paraId="560FF67E" w14:textId="77777777" w:rsidR="006545D8" w:rsidRDefault="0059330F" w:rsidP="006545D8">
      <w:pPr>
        <w:rPr>
          <w:rFonts w:ascii="Verdana" w:hAnsi="Verdana"/>
          <w:b/>
          <w:sz w:val="32"/>
          <w:szCs w:val="32"/>
        </w:rPr>
      </w:pPr>
      <w:r>
        <w:rPr>
          <w:rFonts w:ascii="Verdana" w:hAnsi="Verdana"/>
          <w:b/>
          <w:sz w:val="32"/>
          <w:szCs w:val="32"/>
        </w:rPr>
        <w:t>JA6</w:t>
      </w:r>
      <w:r w:rsidRPr="00281008">
        <w:rPr>
          <w:rFonts w:ascii="Verdana" w:hAnsi="Verdana"/>
          <w:b/>
          <w:sz w:val="32"/>
          <w:szCs w:val="32"/>
        </w:rPr>
        <w:t xml:space="preserve"> </w:t>
      </w:r>
      <w:r w:rsidR="00603657">
        <w:rPr>
          <w:rFonts w:ascii="Verdana" w:hAnsi="Verdana"/>
          <w:b/>
          <w:sz w:val="32"/>
          <w:szCs w:val="32"/>
        </w:rPr>
        <w:t>FINALS QUAL</w:t>
      </w:r>
      <w:r>
        <w:rPr>
          <w:rFonts w:ascii="Verdana" w:hAnsi="Verdana"/>
          <w:b/>
          <w:sz w:val="32"/>
          <w:szCs w:val="32"/>
        </w:rPr>
        <w:t>IFICATIONS</w:t>
      </w:r>
    </w:p>
    <w:p w14:paraId="3D7020CE" w14:textId="77777777" w:rsidR="0059330F" w:rsidRDefault="0059330F" w:rsidP="006545D8">
      <w:pPr>
        <w:rPr>
          <w:rFonts w:ascii="Verdana" w:hAnsi="Verdana"/>
          <w:b/>
          <w:sz w:val="32"/>
          <w:szCs w:val="32"/>
        </w:rPr>
      </w:pPr>
    </w:p>
    <w:p w14:paraId="11A7614B" w14:textId="77777777" w:rsidR="0059330F" w:rsidRPr="00233539" w:rsidRDefault="0059330F" w:rsidP="006545D8">
      <w:pPr>
        <w:rPr>
          <w:rFonts w:ascii="Verdana" w:hAnsi="Verdana" w:cs="Arial"/>
          <w:b/>
        </w:rPr>
      </w:pPr>
      <w:r w:rsidRPr="00233539">
        <w:rPr>
          <w:rFonts w:ascii="Verdana" w:hAnsi="Verdana" w:cs="Arial"/>
          <w:b/>
        </w:rPr>
        <w:t>Qualifying matches</w:t>
      </w:r>
    </w:p>
    <w:p w14:paraId="5D4C47A5" w14:textId="77777777" w:rsidR="0059330F" w:rsidRPr="00233539" w:rsidRDefault="0059330F" w:rsidP="0059330F">
      <w:pPr>
        <w:spacing w:before="120" w:after="120"/>
        <w:ind w:left="34"/>
        <w:rPr>
          <w:rFonts w:ascii="Verdana" w:hAnsi="Verdana" w:cs="Arial"/>
        </w:rPr>
      </w:pPr>
      <w:r w:rsidRPr="00233539">
        <w:rPr>
          <w:rFonts w:ascii="Verdana" w:hAnsi="Verdana" w:cs="Arial"/>
        </w:rPr>
        <w:t xml:space="preserve">‘Final’ includes </w:t>
      </w:r>
      <w:proofErr w:type="spellStart"/>
      <w:r w:rsidRPr="00233539">
        <w:rPr>
          <w:rFonts w:ascii="Verdana" w:hAnsi="Verdana" w:cs="Arial"/>
        </w:rPr>
        <w:t>semi</w:t>
      </w:r>
      <w:r w:rsidR="00441188">
        <w:rPr>
          <w:rFonts w:ascii="Verdana" w:hAnsi="Verdana" w:cs="Arial"/>
        </w:rPr>
        <w:t xml:space="preserve"> </w:t>
      </w:r>
      <w:r w:rsidRPr="00233539">
        <w:rPr>
          <w:rFonts w:ascii="Verdana" w:hAnsi="Verdana" w:cs="Arial"/>
        </w:rPr>
        <w:t>final</w:t>
      </w:r>
      <w:proofErr w:type="spellEnd"/>
      <w:r w:rsidRPr="00233539">
        <w:rPr>
          <w:rFonts w:ascii="Verdana" w:hAnsi="Verdana" w:cs="Arial"/>
        </w:rPr>
        <w:t xml:space="preserve"> and grand final; </w:t>
      </w:r>
    </w:p>
    <w:p w14:paraId="52657722" w14:textId="77777777" w:rsidR="0059330F" w:rsidRPr="00233539" w:rsidRDefault="0059330F" w:rsidP="0059330F">
      <w:pPr>
        <w:spacing w:before="120" w:after="120"/>
        <w:ind w:left="34"/>
        <w:rPr>
          <w:rFonts w:ascii="Verdana" w:hAnsi="Verdana" w:cs="Arial"/>
        </w:rPr>
      </w:pPr>
      <w:r w:rsidRPr="00233539">
        <w:rPr>
          <w:rFonts w:ascii="Verdana" w:hAnsi="Verdana" w:cs="Arial"/>
        </w:rPr>
        <w:t xml:space="preserve">‘Match’ means home &amp; away match for the club in that season; </w:t>
      </w:r>
    </w:p>
    <w:p w14:paraId="1998264D" w14:textId="77777777" w:rsidR="0059330F" w:rsidRPr="00233539" w:rsidRDefault="0059330F" w:rsidP="0059330F">
      <w:pPr>
        <w:spacing w:before="120" w:after="120"/>
        <w:ind w:left="34"/>
        <w:rPr>
          <w:rFonts w:ascii="Verdana" w:hAnsi="Verdana" w:cs="Arial"/>
        </w:rPr>
      </w:pPr>
      <w:r w:rsidRPr="00233539">
        <w:rPr>
          <w:rFonts w:ascii="Verdana" w:hAnsi="Verdana" w:cs="Arial"/>
        </w:rPr>
        <w:t xml:space="preserve">A match counts for qualifications if the player was eligible to play in it, and </w:t>
      </w:r>
    </w:p>
    <w:p w14:paraId="7D020E5E" w14:textId="77777777" w:rsidR="0059330F" w:rsidRPr="00233539" w:rsidRDefault="0059330F">
      <w:pPr>
        <w:pStyle w:val="ListParagraph"/>
        <w:numPr>
          <w:ilvl w:val="0"/>
          <w:numId w:val="100"/>
        </w:numPr>
        <w:spacing w:before="120"/>
        <w:contextualSpacing w:val="0"/>
        <w:rPr>
          <w:rFonts w:ascii="Verdana" w:hAnsi="Verdana" w:cs="Arial"/>
        </w:rPr>
      </w:pPr>
      <w:r w:rsidRPr="00233539">
        <w:rPr>
          <w:rFonts w:ascii="Verdana" w:hAnsi="Verdana" w:cs="Arial"/>
        </w:rPr>
        <w:t>it was actually played</w:t>
      </w:r>
    </w:p>
    <w:p w14:paraId="52EE2768" w14:textId="77777777" w:rsidR="0059330F" w:rsidRPr="00233539" w:rsidRDefault="0059330F">
      <w:pPr>
        <w:pStyle w:val="ListParagraph"/>
        <w:numPr>
          <w:ilvl w:val="0"/>
          <w:numId w:val="100"/>
        </w:numPr>
        <w:spacing w:before="120"/>
        <w:contextualSpacing w:val="0"/>
        <w:rPr>
          <w:rFonts w:ascii="Verdana" w:hAnsi="Verdana" w:cs="Arial"/>
        </w:rPr>
      </w:pPr>
      <w:r w:rsidRPr="00233539">
        <w:rPr>
          <w:rFonts w:ascii="Verdana" w:hAnsi="Verdana" w:cs="Arial"/>
        </w:rPr>
        <w:t>it was abandoned or cancelled (with or without play) because of adverse conditions (</w:t>
      </w:r>
      <w:proofErr w:type="spellStart"/>
      <w:proofErr w:type="gramStart"/>
      <w:r w:rsidRPr="00233539">
        <w:rPr>
          <w:rFonts w:ascii="Verdana" w:hAnsi="Verdana" w:cs="Arial"/>
        </w:rPr>
        <w:t>eg</w:t>
      </w:r>
      <w:proofErr w:type="spellEnd"/>
      <w:proofErr w:type="gramEnd"/>
      <w:r w:rsidRPr="00233539">
        <w:rPr>
          <w:rFonts w:ascii="Verdana" w:hAnsi="Verdana" w:cs="Arial"/>
        </w:rPr>
        <w:t xml:space="preserve"> washout or </w:t>
      </w:r>
      <w:proofErr w:type="spellStart"/>
      <w:r w:rsidRPr="00233539">
        <w:rPr>
          <w:rFonts w:ascii="Verdana" w:hAnsi="Verdana" w:cs="Arial"/>
        </w:rPr>
        <w:t>heatout</w:t>
      </w:r>
      <w:proofErr w:type="spellEnd"/>
      <w:r w:rsidRPr="00233539">
        <w:rPr>
          <w:rFonts w:ascii="Verdana" w:hAnsi="Verdana" w:cs="Arial"/>
        </w:rPr>
        <w:t>)</w:t>
      </w:r>
    </w:p>
    <w:p w14:paraId="156A92FB" w14:textId="77777777" w:rsidR="0059330F" w:rsidRPr="00233539" w:rsidRDefault="0059330F">
      <w:pPr>
        <w:pStyle w:val="ListParagraph"/>
        <w:numPr>
          <w:ilvl w:val="0"/>
          <w:numId w:val="100"/>
        </w:numPr>
        <w:spacing w:before="120"/>
        <w:contextualSpacing w:val="0"/>
        <w:rPr>
          <w:rFonts w:ascii="Verdana" w:hAnsi="Verdana" w:cs="Arial"/>
        </w:rPr>
      </w:pPr>
      <w:r w:rsidRPr="00233539">
        <w:rPr>
          <w:rFonts w:ascii="Verdana" w:hAnsi="Verdana" w:cs="Arial"/>
        </w:rPr>
        <w:t>it was won by his team on a walkover</w:t>
      </w:r>
    </w:p>
    <w:p w14:paraId="349564A0" w14:textId="77777777" w:rsidR="0059330F" w:rsidRPr="00233539" w:rsidRDefault="0059330F">
      <w:pPr>
        <w:pStyle w:val="ListParagraph"/>
        <w:numPr>
          <w:ilvl w:val="0"/>
          <w:numId w:val="100"/>
        </w:numPr>
        <w:spacing w:before="120"/>
        <w:contextualSpacing w:val="0"/>
        <w:rPr>
          <w:rFonts w:ascii="Verdana" w:hAnsi="Verdana" w:cs="Arial"/>
        </w:rPr>
      </w:pPr>
      <w:r w:rsidRPr="00233539">
        <w:rPr>
          <w:rFonts w:ascii="Verdana" w:hAnsi="Verdana" w:cs="Arial"/>
        </w:rPr>
        <w:t xml:space="preserve">it was a bye for his team </w:t>
      </w:r>
    </w:p>
    <w:p w14:paraId="624225DD" w14:textId="77777777" w:rsidR="0059330F" w:rsidRPr="00233539" w:rsidRDefault="0059330F">
      <w:pPr>
        <w:pStyle w:val="ListParagraph"/>
        <w:numPr>
          <w:ilvl w:val="0"/>
          <w:numId w:val="100"/>
        </w:numPr>
        <w:spacing w:before="120"/>
        <w:contextualSpacing w:val="0"/>
        <w:rPr>
          <w:rFonts w:ascii="Verdana" w:hAnsi="Verdana" w:cs="Arial"/>
        </w:rPr>
      </w:pPr>
      <w:r w:rsidRPr="00233539">
        <w:rPr>
          <w:rFonts w:ascii="Verdana" w:hAnsi="Verdana" w:cs="Arial"/>
        </w:rPr>
        <w:t>but not if he was only a substitute or 12th man</w:t>
      </w:r>
    </w:p>
    <w:p w14:paraId="1EB38407" w14:textId="77777777" w:rsidR="007474D9" w:rsidRPr="00233539" w:rsidRDefault="007474D9" w:rsidP="0059330F">
      <w:pPr>
        <w:rPr>
          <w:rFonts w:ascii="Verdana" w:hAnsi="Verdana" w:cs="Arial"/>
        </w:rPr>
      </w:pPr>
    </w:p>
    <w:p w14:paraId="67DCB3DE" w14:textId="77777777" w:rsidR="0059330F" w:rsidRPr="00233539" w:rsidRDefault="0059330F" w:rsidP="0059330F">
      <w:pPr>
        <w:rPr>
          <w:rFonts w:ascii="Verdana" w:hAnsi="Verdana" w:cs="Arial"/>
        </w:rPr>
      </w:pPr>
      <w:r w:rsidRPr="00233539">
        <w:rPr>
          <w:rFonts w:ascii="Verdana" w:hAnsi="Verdana" w:cs="Arial"/>
        </w:rPr>
        <w:t>Grades in order of assigned colours are Blue, Teal, Red, Yellow, and White and if the executive adds, deletes or renames grades it will designate their order for this Rule.</w:t>
      </w:r>
    </w:p>
    <w:p w14:paraId="18ED35C0" w14:textId="77777777" w:rsidR="0059330F" w:rsidRPr="00233539" w:rsidRDefault="0059330F" w:rsidP="0059330F">
      <w:pPr>
        <w:rPr>
          <w:rFonts w:ascii="Verdana" w:hAnsi="Verdana" w:cs="Arial"/>
        </w:rPr>
      </w:pPr>
    </w:p>
    <w:p w14:paraId="1F8D47B4" w14:textId="77777777" w:rsidR="008B38F6" w:rsidRDefault="008B38F6" w:rsidP="0059330F">
      <w:pPr>
        <w:rPr>
          <w:rFonts w:ascii="Verdana" w:hAnsi="Verdana" w:cs="Arial"/>
          <w:b/>
        </w:rPr>
      </w:pPr>
    </w:p>
    <w:p w14:paraId="78F4ADBF" w14:textId="77777777" w:rsidR="008B38F6" w:rsidRDefault="008B38F6" w:rsidP="0059330F">
      <w:pPr>
        <w:rPr>
          <w:rFonts w:ascii="Verdana" w:hAnsi="Verdana" w:cs="Arial"/>
          <w:b/>
        </w:rPr>
      </w:pPr>
    </w:p>
    <w:p w14:paraId="5F33C204" w14:textId="23FE9707" w:rsidR="0059330F" w:rsidRPr="00233539" w:rsidRDefault="0059330F" w:rsidP="0059330F">
      <w:pPr>
        <w:rPr>
          <w:rFonts w:ascii="Verdana" w:hAnsi="Verdana" w:cs="Arial"/>
          <w:b/>
        </w:rPr>
      </w:pPr>
      <w:r w:rsidRPr="00233539">
        <w:rPr>
          <w:rFonts w:ascii="Verdana" w:hAnsi="Verdana" w:cs="Arial"/>
          <w:b/>
        </w:rPr>
        <w:lastRenderedPageBreak/>
        <w:t>Multiple teams in one grade or age group</w:t>
      </w:r>
    </w:p>
    <w:p w14:paraId="5FA7074A" w14:textId="77777777" w:rsidR="0059330F" w:rsidRPr="00233539" w:rsidRDefault="0059330F" w:rsidP="0059330F">
      <w:pPr>
        <w:rPr>
          <w:rFonts w:ascii="Verdana" w:hAnsi="Verdana" w:cs="Arial"/>
        </w:rPr>
      </w:pPr>
      <w:r w:rsidRPr="00233539">
        <w:rPr>
          <w:rFonts w:ascii="Verdana" w:hAnsi="Verdana" w:cs="Arial"/>
        </w:rPr>
        <w:t>If a club has more than one team in a grade, they will be designated as No.1, No.2, etc., and players may swap freely between them in home &amp; away matches, but for finals qualifications players must have played in 3 matches for their designated team or dispensation must be sought.</w:t>
      </w:r>
    </w:p>
    <w:p w14:paraId="25CF9B0B" w14:textId="77777777" w:rsidR="0059330F" w:rsidRPr="00233539" w:rsidRDefault="0059330F" w:rsidP="0059330F">
      <w:pPr>
        <w:rPr>
          <w:rFonts w:ascii="Verdana" w:hAnsi="Verdana" w:cs="Arial"/>
        </w:rPr>
      </w:pPr>
    </w:p>
    <w:p w14:paraId="287BC3D3" w14:textId="77777777" w:rsidR="0059330F" w:rsidRPr="00233539" w:rsidRDefault="0059330F" w:rsidP="0059330F">
      <w:pPr>
        <w:rPr>
          <w:rFonts w:ascii="Verdana" w:hAnsi="Verdana" w:cs="Arial"/>
          <w:b/>
        </w:rPr>
      </w:pPr>
      <w:r w:rsidRPr="00233539">
        <w:rPr>
          <w:rFonts w:ascii="Verdana" w:hAnsi="Verdana" w:cs="Arial"/>
          <w:b/>
        </w:rPr>
        <w:t>Matches required to qualify</w:t>
      </w:r>
    </w:p>
    <w:p w14:paraId="2F142C6D" w14:textId="77777777" w:rsidR="0059330F" w:rsidRPr="00233539" w:rsidRDefault="0059330F" w:rsidP="0059330F">
      <w:pPr>
        <w:spacing w:before="120" w:after="120"/>
        <w:jc w:val="both"/>
        <w:rPr>
          <w:rFonts w:ascii="Verdana" w:hAnsi="Verdana" w:cs="Arial"/>
        </w:rPr>
      </w:pPr>
      <w:r w:rsidRPr="00233539">
        <w:rPr>
          <w:rFonts w:ascii="Verdana" w:hAnsi="Verdana" w:cs="Arial"/>
        </w:rPr>
        <w:t>A player qualifies for a final if they have played 3 or more matches for THAT TEAM in THAT SEASON. Where this is not the case, dispensation must be sought.</w:t>
      </w:r>
    </w:p>
    <w:p w14:paraId="33F922F9" w14:textId="48B6A373" w:rsidR="0059330F" w:rsidRPr="00233539" w:rsidRDefault="0059330F" w:rsidP="0059330F">
      <w:pPr>
        <w:spacing w:before="120" w:after="120"/>
        <w:ind w:left="34"/>
        <w:jc w:val="both"/>
        <w:rPr>
          <w:rFonts w:ascii="Verdana" w:hAnsi="Verdana" w:cs="Arial"/>
        </w:rPr>
      </w:pPr>
      <w:r w:rsidRPr="00233539">
        <w:rPr>
          <w:rFonts w:ascii="Verdana" w:hAnsi="Verdana" w:cs="Arial"/>
        </w:rPr>
        <w:t>If a club has more than one team in an age group, players must have played 3 matches for their designated team or dispensation must be sought</w:t>
      </w:r>
      <w:r w:rsidR="007D7E8A">
        <w:rPr>
          <w:rFonts w:ascii="Verdana" w:hAnsi="Verdana" w:cs="Arial"/>
        </w:rPr>
        <w:t>.</w:t>
      </w:r>
    </w:p>
    <w:p w14:paraId="77BF67F8" w14:textId="77777777" w:rsidR="0059330F" w:rsidRPr="00233539" w:rsidRDefault="0059330F" w:rsidP="0059330F">
      <w:pPr>
        <w:rPr>
          <w:rFonts w:ascii="Verdana" w:hAnsi="Verdana" w:cs="Arial"/>
        </w:rPr>
      </w:pPr>
      <w:r w:rsidRPr="00233539">
        <w:rPr>
          <w:rFonts w:ascii="Verdana" w:hAnsi="Verdana" w:cs="Arial"/>
        </w:rPr>
        <w:t>Senior matches do not count for junior finals qualifications; and a player may play any number of senior matches or matches in a higher age group without affecting his qualifications for his own age group.</w:t>
      </w:r>
    </w:p>
    <w:p w14:paraId="70571766" w14:textId="77777777" w:rsidR="002460FA" w:rsidRPr="00233539" w:rsidRDefault="002460FA" w:rsidP="0059330F">
      <w:pPr>
        <w:rPr>
          <w:rFonts w:ascii="Verdana" w:hAnsi="Verdana" w:cs="Arial"/>
        </w:rPr>
      </w:pPr>
    </w:p>
    <w:p w14:paraId="1C9B2DE1" w14:textId="6CF0E1DC" w:rsidR="0059330F" w:rsidRPr="00233539" w:rsidRDefault="0059330F" w:rsidP="0059330F">
      <w:pPr>
        <w:rPr>
          <w:rFonts w:ascii="Verdana" w:hAnsi="Verdana" w:cs="Arial"/>
          <w:b/>
        </w:rPr>
      </w:pPr>
      <w:r w:rsidRPr="00233539">
        <w:rPr>
          <w:rFonts w:ascii="Verdana" w:hAnsi="Verdana" w:cs="Arial"/>
          <w:b/>
        </w:rPr>
        <w:t>U10 Matches</w:t>
      </w:r>
    </w:p>
    <w:p w14:paraId="083BC471" w14:textId="77777777" w:rsidR="0059330F" w:rsidRPr="00233539" w:rsidRDefault="0059330F" w:rsidP="0059330F">
      <w:pPr>
        <w:rPr>
          <w:rFonts w:ascii="Verdana" w:hAnsi="Verdana"/>
          <w:b/>
        </w:rPr>
      </w:pPr>
      <w:r w:rsidRPr="00233539">
        <w:rPr>
          <w:rFonts w:ascii="Verdana" w:hAnsi="Verdana" w:cs="Arial"/>
        </w:rPr>
        <w:t>These matches count for finals qualifications, but only if, before playing in the final, the club applies for and obtains dispensation from the executive.  The player must have played the required matches as above.</w:t>
      </w:r>
    </w:p>
    <w:p w14:paraId="77EBE343" w14:textId="77777777" w:rsidR="006545D8" w:rsidRDefault="006545D8" w:rsidP="006545D8"/>
    <w:p w14:paraId="2F7A74BB" w14:textId="77777777" w:rsidR="0059330F" w:rsidRDefault="0077368C" w:rsidP="0059330F">
      <w:pPr>
        <w:rPr>
          <w:rFonts w:ascii="Verdana" w:hAnsi="Verdana"/>
          <w:b/>
          <w:sz w:val="32"/>
          <w:szCs w:val="32"/>
        </w:rPr>
      </w:pPr>
      <w:r w:rsidRPr="008C0CA5">
        <w:rPr>
          <w:rFonts w:ascii="Verdana" w:hAnsi="Verdana"/>
          <w:b/>
          <w:sz w:val="32"/>
          <w:szCs w:val="32"/>
        </w:rPr>
        <w:t>JA7</w:t>
      </w:r>
      <w:r w:rsidR="0059330F" w:rsidRPr="008C0CA5">
        <w:rPr>
          <w:rFonts w:ascii="Verdana" w:hAnsi="Verdana"/>
          <w:b/>
          <w:sz w:val="32"/>
          <w:szCs w:val="32"/>
        </w:rPr>
        <w:t xml:space="preserve"> </w:t>
      </w:r>
      <w:r w:rsidRPr="008C0CA5">
        <w:rPr>
          <w:rFonts w:ascii="Verdana" w:hAnsi="Verdana"/>
          <w:b/>
          <w:sz w:val="32"/>
          <w:szCs w:val="32"/>
        </w:rPr>
        <w:t>PENALTIES FOR INELIGIBLE PLAYERS</w:t>
      </w:r>
    </w:p>
    <w:p w14:paraId="07DCF949" w14:textId="77777777" w:rsidR="008C0CA5" w:rsidRPr="008C0CA5" w:rsidRDefault="008C0CA5" w:rsidP="0059330F">
      <w:pPr>
        <w:rPr>
          <w:rFonts w:ascii="Verdana" w:hAnsi="Verdana"/>
          <w:b/>
        </w:rPr>
      </w:pPr>
    </w:p>
    <w:p w14:paraId="435426B5" w14:textId="77777777" w:rsidR="0059330F" w:rsidRPr="00233539" w:rsidRDefault="0077368C" w:rsidP="006545D8">
      <w:pPr>
        <w:rPr>
          <w:rFonts w:ascii="Verdana" w:hAnsi="Verdana"/>
        </w:rPr>
      </w:pPr>
      <w:r w:rsidRPr="00233539">
        <w:rPr>
          <w:rFonts w:ascii="Verdana" w:hAnsi="Verdana" w:cs="Arial"/>
        </w:rPr>
        <w:t xml:space="preserve">For the purposes of this Rule, a player is deemed to play in a match if he plays in it, OR is listed in the team entered on </w:t>
      </w:r>
      <w:proofErr w:type="spellStart"/>
      <w:r w:rsidRPr="00233539">
        <w:rPr>
          <w:rFonts w:ascii="Verdana" w:hAnsi="Verdana" w:cs="Arial"/>
        </w:rPr>
        <w:t>MyCricket</w:t>
      </w:r>
      <w:proofErr w:type="spellEnd"/>
    </w:p>
    <w:p w14:paraId="0E5DC8A5" w14:textId="77777777" w:rsidR="0059330F" w:rsidRPr="00233539" w:rsidRDefault="0059330F" w:rsidP="006545D8">
      <w:pPr>
        <w:rPr>
          <w:rFonts w:ascii="Verdana" w:hAnsi="Verdana"/>
        </w:rPr>
      </w:pPr>
    </w:p>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799"/>
        <w:gridCol w:w="6124"/>
      </w:tblGrid>
      <w:tr w:rsidR="006545D8" w:rsidRPr="00233539" w14:paraId="32654469" w14:textId="77777777" w:rsidTr="007F49DC">
        <w:trPr>
          <w:trHeight w:val="454"/>
        </w:trPr>
        <w:tc>
          <w:tcPr>
            <w:tcW w:w="3799" w:type="dxa"/>
            <w:tcBorders>
              <w:left w:val="single" w:sz="4" w:space="0" w:color="auto"/>
              <w:right w:val="single" w:sz="4" w:space="0" w:color="auto"/>
            </w:tcBorders>
            <w:shd w:val="clear" w:color="auto" w:fill="auto"/>
          </w:tcPr>
          <w:p w14:paraId="3EE72215" w14:textId="77777777" w:rsidR="006545D8" w:rsidRPr="00233539" w:rsidRDefault="006545D8" w:rsidP="007474D9">
            <w:pPr>
              <w:spacing w:before="120"/>
              <w:rPr>
                <w:rFonts w:ascii="Verdana" w:hAnsi="Verdana" w:cs="Arial"/>
                <w:b/>
              </w:rPr>
            </w:pPr>
            <w:r w:rsidRPr="00233539">
              <w:rPr>
                <w:rFonts w:ascii="Verdana" w:hAnsi="Verdana" w:cs="Arial"/>
                <w:b/>
              </w:rPr>
              <w:t>Home &amp; Away match</w:t>
            </w:r>
          </w:p>
        </w:tc>
        <w:tc>
          <w:tcPr>
            <w:tcW w:w="6124" w:type="dxa"/>
            <w:tcBorders>
              <w:left w:val="single" w:sz="4" w:space="0" w:color="auto"/>
              <w:right w:val="single" w:sz="4" w:space="0" w:color="auto"/>
            </w:tcBorders>
            <w:shd w:val="clear" w:color="auto" w:fill="auto"/>
            <w:vAlign w:val="center"/>
          </w:tcPr>
          <w:p w14:paraId="441345B0" w14:textId="53166EE9" w:rsidR="006545D8" w:rsidRPr="00233539" w:rsidRDefault="006545D8" w:rsidP="007474D9">
            <w:pPr>
              <w:spacing w:before="120"/>
              <w:jc w:val="both"/>
              <w:rPr>
                <w:rFonts w:ascii="Verdana" w:hAnsi="Verdana" w:cs="Arial"/>
                <w:b/>
              </w:rPr>
            </w:pPr>
            <w:r w:rsidRPr="00233539">
              <w:rPr>
                <w:rFonts w:ascii="Verdana" w:hAnsi="Verdana" w:cs="Arial"/>
              </w:rPr>
              <w:t xml:space="preserve">If </w:t>
            </w:r>
            <w:r w:rsidR="00BB442A">
              <w:rPr>
                <w:rFonts w:ascii="Verdana" w:hAnsi="Verdana" w:cs="Arial"/>
              </w:rPr>
              <w:t xml:space="preserve">a </w:t>
            </w:r>
            <w:r w:rsidRPr="00233539">
              <w:rPr>
                <w:rFonts w:ascii="Verdana" w:hAnsi="Verdana" w:cs="Arial"/>
              </w:rPr>
              <w:t>team plays an ineligible player, it forfeits all points received in the match, and it also forfeits 2 points. The opposition team will be awarded the win and receive the maximum points achieved within their grade for that round</w:t>
            </w:r>
          </w:p>
        </w:tc>
      </w:tr>
      <w:tr w:rsidR="006545D8" w:rsidRPr="00233539" w14:paraId="52418840" w14:textId="77777777" w:rsidTr="007F49DC">
        <w:trPr>
          <w:trHeight w:val="454"/>
        </w:trPr>
        <w:tc>
          <w:tcPr>
            <w:tcW w:w="3799" w:type="dxa"/>
            <w:tcBorders>
              <w:left w:val="single" w:sz="4" w:space="0" w:color="auto"/>
              <w:right w:val="single" w:sz="4" w:space="0" w:color="auto"/>
            </w:tcBorders>
            <w:shd w:val="clear" w:color="auto" w:fill="auto"/>
          </w:tcPr>
          <w:p w14:paraId="71FE30F4" w14:textId="77777777" w:rsidR="006545D8" w:rsidRPr="00233539" w:rsidRDefault="006545D8" w:rsidP="007474D9">
            <w:pPr>
              <w:spacing w:before="120"/>
              <w:rPr>
                <w:rFonts w:ascii="Verdana" w:hAnsi="Verdana" w:cs="Arial"/>
                <w:b/>
              </w:rPr>
            </w:pPr>
            <w:r w:rsidRPr="00233539">
              <w:rPr>
                <w:rFonts w:ascii="Verdana" w:hAnsi="Verdana" w:cs="Arial"/>
                <w:b/>
              </w:rPr>
              <w:t>Walkover</w:t>
            </w:r>
          </w:p>
        </w:tc>
        <w:tc>
          <w:tcPr>
            <w:tcW w:w="6124" w:type="dxa"/>
            <w:tcBorders>
              <w:left w:val="single" w:sz="4" w:space="0" w:color="auto"/>
              <w:right w:val="single" w:sz="4" w:space="0" w:color="auto"/>
            </w:tcBorders>
            <w:shd w:val="clear" w:color="auto" w:fill="auto"/>
            <w:vAlign w:val="center"/>
          </w:tcPr>
          <w:p w14:paraId="3FA9056A" w14:textId="77777777" w:rsidR="006545D8" w:rsidRPr="00233539" w:rsidRDefault="006545D8" w:rsidP="007474D9">
            <w:pPr>
              <w:spacing w:before="120"/>
              <w:jc w:val="both"/>
              <w:rPr>
                <w:rFonts w:ascii="Verdana" w:hAnsi="Verdana" w:cs="Arial"/>
              </w:rPr>
            </w:pPr>
            <w:r w:rsidRPr="00233539">
              <w:rPr>
                <w:rFonts w:ascii="Verdana" w:hAnsi="Verdana" w:cs="Arial"/>
              </w:rPr>
              <w:t>If a team wins but lists or plays an ineligible player, it forfeits all points</w:t>
            </w:r>
          </w:p>
        </w:tc>
      </w:tr>
      <w:tr w:rsidR="006545D8" w:rsidRPr="00233539" w14:paraId="73F8388C" w14:textId="77777777" w:rsidTr="007F49DC">
        <w:trPr>
          <w:trHeight w:val="454"/>
        </w:trPr>
        <w:tc>
          <w:tcPr>
            <w:tcW w:w="3799" w:type="dxa"/>
            <w:tcBorders>
              <w:left w:val="single" w:sz="4" w:space="0" w:color="auto"/>
              <w:right w:val="single" w:sz="4" w:space="0" w:color="auto"/>
            </w:tcBorders>
            <w:shd w:val="clear" w:color="auto" w:fill="auto"/>
          </w:tcPr>
          <w:p w14:paraId="3714E9CD" w14:textId="77777777" w:rsidR="006545D8" w:rsidRPr="00233539" w:rsidRDefault="006545D8" w:rsidP="007474D9">
            <w:pPr>
              <w:spacing w:before="120"/>
              <w:rPr>
                <w:rFonts w:ascii="Verdana" w:hAnsi="Verdana" w:cs="Arial"/>
                <w:b/>
              </w:rPr>
            </w:pPr>
            <w:r w:rsidRPr="00233539">
              <w:rPr>
                <w:rFonts w:ascii="Verdana" w:hAnsi="Verdana" w:cs="Arial"/>
                <w:b/>
              </w:rPr>
              <w:t>Bye</w:t>
            </w:r>
          </w:p>
        </w:tc>
        <w:tc>
          <w:tcPr>
            <w:tcW w:w="6124" w:type="dxa"/>
            <w:tcBorders>
              <w:left w:val="single" w:sz="4" w:space="0" w:color="auto"/>
              <w:right w:val="single" w:sz="4" w:space="0" w:color="auto"/>
            </w:tcBorders>
            <w:shd w:val="clear" w:color="auto" w:fill="auto"/>
            <w:vAlign w:val="center"/>
          </w:tcPr>
          <w:p w14:paraId="385A1C30" w14:textId="77777777" w:rsidR="006545D8" w:rsidRPr="00233539" w:rsidRDefault="006545D8" w:rsidP="007474D9">
            <w:pPr>
              <w:spacing w:before="120"/>
              <w:jc w:val="both"/>
              <w:rPr>
                <w:rFonts w:ascii="Verdana" w:hAnsi="Verdana" w:cs="Arial"/>
              </w:rPr>
            </w:pPr>
            <w:r w:rsidRPr="00233539">
              <w:rPr>
                <w:rFonts w:ascii="Verdana" w:hAnsi="Verdana" w:cs="Arial"/>
              </w:rPr>
              <w:t>If a team lists an ineligible player, it forfeits all points</w:t>
            </w:r>
          </w:p>
        </w:tc>
      </w:tr>
      <w:tr w:rsidR="006545D8" w:rsidRPr="00233539" w14:paraId="20CEFB4F" w14:textId="77777777" w:rsidTr="007F49DC">
        <w:trPr>
          <w:trHeight w:val="454"/>
        </w:trPr>
        <w:tc>
          <w:tcPr>
            <w:tcW w:w="3799" w:type="dxa"/>
            <w:tcBorders>
              <w:left w:val="single" w:sz="4" w:space="0" w:color="auto"/>
              <w:right w:val="single" w:sz="4" w:space="0" w:color="auto"/>
            </w:tcBorders>
            <w:shd w:val="clear" w:color="auto" w:fill="auto"/>
          </w:tcPr>
          <w:p w14:paraId="149E4E45" w14:textId="77777777" w:rsidR="006545D8" w:rsidRPr="00233539" w:rsidRDefault="006545D8" w:rsidP="007474D9">
            <w:pPr>
              <w:spacing w:before="120"/>
              <w:rPr>
                <w:rFonts w:ascii="Verdana" w:hAnsi="Verdana" w:cs="Arial"/>
                <w:b/>
              </w:rPr>
            </w:pPr>
            <w:r w:rsidRPr="00233539">
              <w:rPr>
                <w:rFonts w:ascii="Verdana" w:hAnsi="Verdana" w:cs="Arial"/>
                <w:b/>
              </w:rPr>
              <w:t>Final</w:t>
            </w:r>
          </w:p>
        </w:tc>
        <w:tc>
          <w:tcPr>
            <w:tcW w:w="6124" w:type="dxa"/>
            <w:tcBorders>
              <w:left w:val="single" w:sz="4" w:space="0" w:color="auto"/>
              <w:right w:val="single" w:sz="4" w:space="0" w:color="auto"/>
            </w:tcBorders>
            <w:shd w:val="clear" w:color="auto" w:fill="auto"/>
            <w:vAlign w:val="center"/>
          </w:tcPr>
          <w:p w14:paraId="182D66D7" w14:textId="77777777" w:rsidR="006545D8" w:rsidRPr="00233539" w:rsidRDefault="006545D8" w:rsidP="007474D9">
            <w:pPr>
              <w:spacing w:before="120"/>
              <w:jc w:val="both"/>
              <w:rPr>
                <w:rFonts w:ascii="Verdana" w:hAnsi="Verdana" w:cs="Arial"/>
              </w:rPr>
            </w:pPr>
            <w:r w:rsidRPr="00233539">
              <w:rPr>
                <w:rFonts w:ascii="Verdana" w:hAnsi="Verdana" w:cs="Arial"/>
              </w:rPr>
              <w:t>If either team plays an ineligible player, it forfeits the match</w:t>
            </w:r>
          </w:p>
        </w:tc>
      </w:tr>
      <w:tr w:rsidR="006545D8" w:rsidRPr="00233539" w14:paraId="2ADEB82D" w14:textId="77777777" w:rsidTr="007F49DC">
        <w:trPr>
          <w:trHeight w:val="454"/>
        </w:trPr>
        <w:tc>
          <w:tcPr>
            <w:tcW w:w="3799" w:type="dxa"/>
            <w:tcBorders>
              <w:left w:val="single" w:sz="4" w:space="0" w:color="auto"/>
              <w:right w:val="single" w:sz="4" w:space="0" w:color="auto"/>
            </w:tcBorders>
            <w:shd w:val="clear" w:color="auto" w:fill="auto"/>
          </w:tcPr>
          <w:p w14:paraId="3F8BB7D4" w14:textId="77777777" w:rsidR="006545D8" w:rsidRPr="00233539" w:rsidRDefault="006545D8" w:rsidP="007474D9">
            <w:pPr>
              <w:spacing w:before="120"/>
              <w:rPr>
                <w:rFonts w:ascii="Verdana" w:hAnsi="Verdana" w:cs="Arial"/>
                <w:b/>
              </w:rPr>
            </w:pPr>
            <w:r w:rsidRPr="00233539">
              <w:rPr>
                <w:rFonts w:ascii="Verdana" w:hAnsi="Verdana" w:cs="Arial"/>
                <w:b/>
              </w:rPr>
              <w:t>Substitutes:</w:t>
            </w:r>
          </w:p>
        </w:tc>
        <w:tc>
          <w:tcPr>
            <w:tcW w:w="6124" w:type="dxa"/>
            <w:tcBorders>
              <w:left w:val="single" w:sz="4" w:space="0" w:color="auto"/>
              <w:right w:val="single" w:sz="4" w:space="0" w:color="auto"/>
            </w:tcBorders>
            <w:shd w:val="clear" w:color="auto" w:fill="auto"/>
            <w:vAlign w:val="center"/>
          </w:tcPr>
          <w:p w14:paraId="6E180758" w14:textId="5D9EF871" w:rsidR="006545D8" w:rsidRPr="00233539" w:rsidRDefault="006545D8" w:rsidP="007474D9">
            <w:pPr>
              <w:spacing w:before="120"/>
              <w:jc w:val="both"/>
              <w:rPr>
                <w:rFonts w:ascii="Verdana" w:hAnsi="Verdana" w:cs="Arial"/>
              </w:rPr>
            </w:pPr>
            <w:r w:rsidRPr="00233539">
              <w:rPr>
                <w:rFonts w:ascii="Verdana" w:hAnsi="Verdana" w:cs="Arial"/>
                <w:b/>
              </w:rPr>
              <w:t>see JA5</w:t>
            </w:r>
          </w:p>
        </w:tc>
      </w:tr>
      <w:tr w:rsidR="006545D8" w:rsidRPr="00233539" w14:paraId="2EAB4C46" w14:textId="77777777" w:rsidTr="007F49DC">
        <w:trPr>
          <w:trHeight w:val="454"/>
        </w:trPr>
        <w:tc>
          <w:tcPr>
            <w:tcW w:w="3799" w:type="dxa"/>
            <w:tcBorders>
              <w:left w:val="single" w:sz="4" w:space="0" w:color="auto"/>
              <w:right w:val="single" w:sz="4" w:space="0" w:color="auto"/>
            </w:tcBorders>
            <w:shd w:val="clear" w:color="auto" w:fill="auto"/>
          </w:tcPr>
          <w:p w14:paraId="3D4C5DE8" w14:textId="77777777" w:rsidR="006545D8" w:rsidRPr="00233539" w:rsidRDefault="006545D8" w:rsidP="007474D9">
            <w:pPr>
              <w:spacing w:before="120"/>
              <w:rPr>
                <w:rFonts w:ascii="Verdana" w:hAnsi="Verdana" w:cs="Arial"/>
                <w:b/>
              </w:rPr>
            </w:pPr>
            <w:r w:rsidRPr="00233539">
              <w:rPr>
                <w:rFonts w:ascii="Verdana" w:hAnsi="Verdana" w:cs="Arial"/>
                <w:b/>
              </w:rPr>
              <w:t>Imposing, Appealing and Varying the Penalties</w:t>
            </w:r>
          </w:p>
          <w:p w14:paraId="35BB52AA" w14:textId="77777777" w:rsidR="006545D8" w:rsidRPr="00233539" w:rsidRDefault="006545D8" w:rsidP="007474D9">
            <w:pPr>
              <w:spacing w:before="120"/>
              <w:rPr>
                <w:rFonts w:ascii="Verdana" w:hAnsi="Verdana" w:cs="Arial"/>
                <w:b/>
              </w:rPr>
            </w:pPr>
          </w:p>
        </w:tc>
        <w:tc>
          <w:tcPr>
            <w:tcW w:w="6124" w:type="dxa"/>
            <w:tcBorders>
              <w:left w:val="single" w:sz="4" w:space="0" w:color="auto"/>
              <w:right w:val="single" w:sz="4" w:space="0" w:color="auto"/>
            </w:tcBorders>
            <w:shd w:val="clear" w:color="auto" w:fill="auto"/>
            <w:vAlign w:val="center"/>
          </w:tcPr>
          <w:p w14:paraId="6E5F253D" w14:textId="77777777" w:rsidR="006545D8" w:rsidRPr="00233539" w:rsidRDefault="006545D8" w:rsidP="007474D9">
            <w:pPr>
              <w:spacing w:before="120"/>
              <w:jc w:val="both"/>
              <w:rPr>
                <w:rFonts w:ascii="Verdana" w:hAnsi="Verdana" w:cs="Arial"/>
              </w:rPr>
            </w:pPr>
            <w:r w:rsidRPr="00233539">
              <w:rPr>
                <w:rFonts w:ascii="Verdana" w:hAnsi="Verdana" w:cs="Arial"/>
              </w:rPr>
              <w:t>The General Manager will impose the penalties as the offences occur. A club may appeal against any penalty imposed on it. The opposing club may appeal against the leniency of any penalty. The executive may initiate enquiries into any offence.</w:t>
            </w:r>
          </w:p>
          <w:p w14:paraId="53247B10" w14:textId="77777777" w:rsidR="006545D8" w:rsidRPr="00233539" w:rsidRDefault="006545D8" w:rsidP="007474D9">
            <w:pPr>
              <w:spacing w:before="120"/>
              <w:jc w:val="both"/>
              <w:rPr>
                <w:rFonts w:ascii="Verdana" w:hAnsi="Verdana" w:cs="Arial"/>
              </w:rPr>
            </w:pPr>
            <w:r w:rsidRPr="00233539">
              <w:rPr>
                <w:rFonts w:ascii="Verdana" w:hAnsi="Verdana" w:cs="Arial"/>
              </w:rPr>
              <w:lastRenderedPageBreak/>
              <w:t>Appeals will be given to the General Manager within 48 hours after penalties are announced. They will specify full details of the offence and any reasons why the penalty should be varied. They will be dealt with under Rule 7.</w:t>
            </w:r>
          </w:p>
          <w:p w14:paraId="3991EFDA" w14:textId="77777777" w:rsidR="006545D8" w:rsidRPr="00233539" w:rsidRDefault="006545D8" w:rsidP="007474D9">
            <w:pPr>
              <w:spacing w:before="120"/>
              <w:jc w:val="both"/>
              <w:rPr>
                <w:rFonts w:ascii="Verdana" w:hAnsi="Verdana" w:cs="Arial"/>
              </w:rPr>
            </w:pPr>
            <w:r w:rsidRPr="00233539">
              <w:rPr>
                <w:rFonts w:ascii="Verdana" w:hAnsi="Verdana" w:cs="Arial"/>
              </w:rPr>
              <w:t>The executive may in its absolute discretion vary, cancel or replace a penalty, award or forfeit points and/or percentage, and/or amend a result.</w:t>
            </w:r>
          </w:p>
        </w:tc>
      </w:tr>
    </w:tbl>
    <w:p w14:paraId="7C99D73E" w14:textId="77777777" w:rsidR="006545D8" w:rsidRDefault="006545D8" w:rsidP="006545D8"/>
    <w:p w14:paraId="7B0F0016" w14:textId="77777777" w:rsidR="0077368C" w:rsidRDefault="0077368C" w:rsidP="006545D8">
      <w:r>
        <w:rPr>
          <w:rFonts w:ascii="Verdana" w:hAnsi="Verdana"/>
          <w:b/>
          <w:sz w:val="32"/>
          <w:szCs w:val="32"/>
        </w:rPr>
        <w:t>JA8</w:t>
      </w:r>
      <w:r w:rsidRPr="00281008">
        <w:rPr>
          <w:rFonts w:ascii="Verdana" w:hAnsi="Verdana"/>
          <w:b/>
          <w:sz w:val="32"/>
          <w:szCs w:val="32"/>
        </w:rPr>
        <w:t xml:space="preserve"> </w:t>
      </w:r>
      <w:r>
        <w:rPr>
          <w:rFonts w:ascii="Verdana" w:hAnsi="Verdana"/>
          <w:b/>
          <w:sz w:val="32"/>
          <w:szCs w:val="32"/>
        </w:rPr>
        <w:t>BALL SPECIFICATIONS</w:t>
      </w:r>
    </w:p>
    <w:p w14:paraId="098335B8" w14:textId="77777777" w:rsidR="0077368C" w:rsidRDefault="0077368C" w:rsidP="006545D8"/>
    <w:tbl>
      <w:tblPr>
        <w:tblW w:w="10027"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828"/>
        <w:gridCol w:w="6199"/>
      </w:tblGrid>
      <w:tr w:rsidR="006545D8" w:rsidRPr="00233539" w14:paraId="4F5335A3" w14:textId="77777777" w:rsidTr="009D5B7D">
        <w:trPr>
          <w:trHeight w:val="454"/>
        </w:trPr>
        <w:tc>
          <w:tcPr>
            <w:tcW w:w="3828" w:type="dxa"/>
            <w:tcBorders>
              <w:left w:val="single" w:sz="4" w:space="0" w:color="auto"/>
              <w:right w:val="single" w:sz="4" w:space="0" w:color="auto"/>
            </w:tcBorders>
            <w:shd w:val="clear" w:color="auto" w:fill="auto"/>
          </w:tcPr>
          <w:p w14:paraId="09B092B6" w14:textId="77777777" w:rsidR="006545D8" w:rsidRPr="00233539" w:rsidRDefault="006545D8" w:rsidP="00B2248D">
            <w:pPr>
              <w:spacing w:before="120"/>
              <w:jc w:val="both"/>
              <w:rPr>
                <w:rFonts w:ascii="Verdana" w:hAnsi="Verdana" w:cs="Arial"/>
                <w:b/>
              </w:rPr>
            </w:pPr>
            <w:r w:rsidRPr="00233539">
              <w:rPr>
                <w:rFonts w:ascii="Verdana" w:hAnsi="Verdana" w:cs="Arial"/>
                <w:b/>
              </w:rPr>
              <w:t>Non-competitive grades</w:t>
            </w:r>
          </w:p>
        </w:tc>
        <w:tc>
          <w:tcPr>
            <w:tcW w:w="6199" w:type="dxa"/>
            <w:tcBorders>
              <w:left w:val="single" w:sz="4" w:space="0" w:color="auto"/>
              <w:right w:val="single" w:sz="4" w:space="0" w:color="auto"/>
            </w:tcBorders>
            <w:shd w:val="clear" w:color="auto" w:fill="auto"/>
            <w:vAlign w:val="center"/>
          </w:tcPr>
          <w:p w14:paraId="55F912CD" w14:textId="77777777" w:rsidR="006545D8" w:rsidRPr="00233539" w:rsidRDefault="006545D8" w:rsidP="00B2248D">
            <w:pPr>
              <w:spacing w:before="120"/>
              <w:jc w:val="both"/>
              <w:rPr>
                <w:rFonts w:ascii="Verdana" w:hAnsi="Verdana" w:cs="Arial"/>
              </w:rPr>
            </w:pPr>
            <w:r w:rsidRPr="00233539">
              <w:rPr>
                <w:rFonts w:ascii="Verdana" w:hAnsi="Verdana" w:cs="Arial"/>
              </w:rPr>
              <w:t xml:space="preserve">Teams will use leather 2-piece Kookaburra </w:t>
            </w:r>
            <w:r w:rsidRPr="00233539">
              <w:rPr>
                <w:rFonts w:ascii="Verdana" w:hAnsi="Verdana" w:cs="Arial"/>
                <w:i/>
              </w:rPr>
              <w:t>DVCA Silver</w:t>
            </w:r>
            <w:r w:rsidRPr="00233539">
              <w:rPr>
                <w:rFonts w:ascii="Verdana" w:hAnsi="Verdana" w:cs="Arial"/>
              </w:rPr>
              <w:t xml:space="preserve"> cricket balls (Kookaburra Star Ball (or equivalent)</w:t>
            </w:r>
          </w:p>
        </w:tc>
      </w:tr>
      <w:tr w:rsidR="006545D8" w:rsidRPr="00233539" w14:paraId="419D2DB3" w14:textId="77777777" w:rsidTr="009D5B7D">
        <w:trPr>
          <w:trHeight w:val="454"/>
        </w:trPr>
        <w:tc>
          <w:tcPr>
            <w:tcW w:w="3828" w:type="dxa"/>
            <w:tcBorders>
              <w:left w:val="single" w:sz="4" w:space="0" w:color="auto"/>
              <w:right w:val="single" w:sz="4" w:space="0" w:color="auto"/>
            </w:tcBorders>
            <w:shd w:val="clear" w:color="auto" w:fill="auto"/>
          </w:tcPr>
          <w:p w14:paraId="463D8F06" w14:textId="77777777" w:rsidR="006545D8" w:rsidRPr="00233539" w:rsidRDefault="006545D8" w:rsidP="00B2248D">
            <w:pPr>
              <w:spacing w:before="120"/>
              <w:jc w:val="both"/>
              <w:rPr>
                <w:rFonts w:ascii="Verdana" w:hAnsi="Verdana" w:cs="Arial"/>
                <w:b/>
              </w:rPr>
            </w:pPr>
            <w:r w:rsidRPr="00233539">
              <w:rPr>
                <w:rFonts w:ascii="Verdana" w:hAnsi="Verdana" w:cs="Arial"/>
                <w:b/>
              </w:rPr>
              <w:t>U18 &amp; U16</w:t>
            </w:r>
          </w:p>
        </w:tc>
        <w:tc>
          <w:tcPr>
            <w:tcW w:w="6199" w:type="dxa"/>
            <w:tcBorders>
              <w:left w:val="single" w:sz="4" w:space="0" w:color="auto"/>
              <w:right w:val="single" w:sz="4" w:space="0" w:color="auto"/>
            </w:tcBorders>
            <w:shd w:val="clear" w:color="auto" w:fill="auto"/>
            <w:vAlign w:val="center"/>
          </w:tcPr>
          <w:p w14:paraId="42A4A6BB" w14:textId="77777777" w:rsidR="006545D8" w:rsidRPr="00233539" w:rsidRDefault="006545D8" w:rsidP="00B2248D">
            <w:pPr>
              <w:spacing w:before="120"/>
              <w:jc w:val="both"/>
              <w:rPr>
                <w:rFonts w:ascii="Verdana" w:hAnsi="Verdana" w:cs="Arial"/>
              </w:rPr>
            </w:pPr>
            <w:r w:rsidRPr="00233539">
              <w:rPr>
                <w:rFonts w:ascii="Verdana" w:hAnsi="Verdana" w:cs="Arial"/>
              </w:rPr>
              <w:t>U18 &amp; U16 te</w:t>
            </w:r>
            <w:r w:rsidR="00B2248D" w:rsidRPr="00233539">
              <w:rPr>
                <w:rFonts w:ascii="Verdana" w:hAnsi="Verdana" w:cs="Arial"/>
              </w:rPr>
              <w:t xml:space="preserve">ams will use </w:t>
            </w:r>
            <w:r w:rsidRPr="00233539">
              <w:rPr>
                <w:rFonts w:ascii="Verdana" w:hAnsi="Verdana" w:cs="Arial"/>
              </w:rPr>
              <w:t>full-size (as per Law 4.1) 156g balls.</w:t>
            </w:r>
          </w:p>
        </w:tc>
      </w:tr>
      <w:tr w:rsidR="006545D8" w:rsidRPr="00233539" w14:paraId="1430800E" w14:textId="77777777" w:rsidTr="009D5B7D">
        <w:trPr>
          <w:trHeight w:val="454"/>
        </w:trPr>
        <w:tc>
          <w:tcPr>
            <w:tcW w:w="3828" w:type="dxa"/>
            <w:tcBorders>
              <w:left w:val="single" w:sz="4" w:space="0" w:color="auto"/>
              <w:right w:val="single" w:sz="4" w:space="0" w:color="auto"/>
            </w:tcBorders>
            <w:shd w:val="clear" w:color="auto" w:fill="auto"/>
          </w:tcPr>
          <w:p w14:paraId="45EEF6BB" w14:textId="77777777" w:rsidR="006545D8" w:rsidRPr="00233539" w:rsidRDefault="006545D8" w:rsidP="00B2248D">
            <w:pPr>
              <w:spacing w:before="120"/>
              <w:jc w:val="both"/>
              <w:rPr>
                <w:rFonts w:ascii="Verdana" w:hAnsi="Verdana" w:cs="Arial"/>
                <w:b/>
              </w:rPr>
            </w:pPr>
            <w:r w:rsidRPr="00233539">
              <w:rPr>
                <w:rFonts w:ascii="Verdana" w:hAnsi="Verdana" w:cs="Arial"/>
                <w:b/>
              </w:rPr>
              <w:t>U12 &amp; U14</w:t>
            </w:r>
          </w:p>
        </w:tc>
        <w:tc>
          <w:tcPr>
            <w:tcW w:w="6199" w:type="dxa"/>
            <w:tcBorders>
              <w:left w:val="single" w:sz="4" w:space="0" w:color="auto"/>
              <w:right w:val="single" w:sz="4" w:space="0" w:color="auto"/>
            </w:tcBorders>
            <w:shd w:val="clear" w:color="auto" w:fill="auto"/>
            <w:vAlign w:val="center"/>
          </w:tcPr>
          <w:p w14:paraId="7B7C4171" w14:textId="77777777" w:rsidR="006545D8" w:rsidRPr="00233539" w:rsidRDefault="006545D8" w:rsidP="00B2248D">
            <w:pPr>
              <w:spacing w:before="120"/>
              <w:jc w:val="both"/>
              <w:rPr>
                <w:rFonts w:ascii="Verdana" w:hAnsi="Verdana" w:cs="Arial"/>
              </w:rPr>
            </w:pPr>
            <w:r w:rsidRPr="00233539">
              <w:rPr>
                <w:rFonts w:ascii="Verdana" w:hAnsi="Verdana" w:cs="Arial"/>
              </w:rPr>
              <w:t>U12 &amp; U14 teams will use 142g balls.</w:t>
            </w:r>
          </w:p>
          <w:p w14:paraId="68E78043" w14:textId="77777777" w:rsidR="006545D8" w:rsidRPr="00233539" w:rsidRDefault="006545D8" w:rsidP="00B2248D">
            <w:pPr>
              <w:spacing w:before="120"/>
              <w:jc w:val="both"/>
              <w:rPr>
                <w:rFonts w:ascii="Verdana" w:hAnsi="Verdana" w:cs="Arial"/>
              </w:rPr>
            </w:pPr>
            <w:r w:rsidRPr="00233539">
              <w:rPr>
                <w:rFonts w:ascii="Verdana" w:hAnsi="Verdana" w:cs="Arial"/>
              </w:rPr>
              <w:t>Note: Applicable for U14’s for 2018/19 season onwards</w:t>
            </w:r>
          </w:p>
        </w:tc>
      </w:tr>
      <w:tr w:rsidR="006545D8" w:rsidRPr="00233539" w14:paraId="229D8F85" w14:textId="77777777" w:rsidTr="009D5B7D">
        <w:trPr>
          <w:trHeight w:val="454"/>
        </w:trPr>
        <w:tc>
          <w:tcPr>
            <w:tcW w:w="3828" w:type="dxa"/>
            <w:tcBorders>
              <w:left w:val="single" w:sz="4" w:space="0" w:color="auto"/>
              <w:right w:val="single" w:sz="4" w:space="0" w:color="auto"/>
            </w:tcBorders>
            <w:shd w:val="clear" w:color="auto" w:fill="auto"/>
          </w:tcPr>
          <w:p w14:paraId="23AD5A47" w14:textId="77777777" w:rsidR="006545D8" w:rsidRPr="00233539" w:rsidRDefault="006545D8" w:rsidP="00B2248D">
            <w:pPr>
              <w:spacing w:before="120"/>
              <w:jc w:val="both"/>
              <w:rPr>
                <w:rFonts w:ascii="Verdana" w:hAnsi="Verdana" w:cs="Arial"/>
                <w:b/>
              </w:rPr>
            </w:pPr>
            <w:r w:rsidRPr="00233539">
              <w:rPr>
                <w:rFonts w:ascii="Verdana" w:hAnsi="Verdana" w:cs="Arial"/>
                <w:b/>
              </w:rPr>
              <w:t>Girls</w:t>
            </w:r>
          </w:p>
        </w:tc>
        <w:tc>
          <w:tcPr>
            <w:tcW w:w="6199" w:type="dxa"/>
            <w:tcBorders>
              <w:left w:val="single" w:sz="4" w:space="0" w:color="auto"/>
              <w:right w:val="single" w:sz="4" w:space="0" w:color="auto"/>
            </w:tcBorders>
            <w:shd w:val="clear" w:color="auto" w:fill="auto"/>
            <w:vAlign w:val="center"/>
          </w:tcPr>
          <w:p w14:paraId="4C6D0A51" w14:textId="64DEFB53" w:rsidR="006545D8" w:rsidRPr="00233539" w:rsidRDefault="004860D0" w:rsidP="00B2248D">
            <w:pPr>
              <w:spacing w:before="120"/>
              <w:jc w:val="both"/>
              <w:rPr>
                <w:rFonts w:ascii="Verdana" w:hAnsi="Verdana" w:cs="Arial"/>
              </w:rPr>
            </w:pPr>
            <w:r>
              <w:rPr>
                <w:rFonts w:ascii="Verdana" w:hAnsi="Verdana" w:cs="Arial"/>
              </w:rPr>
              <w:t>Level 2 &amp; 3</w:t>
            </w:r>
            <w:r w:rsidRPr="00233539">
              <w:rPr>
                <w:rFonts w:ascii="Verdana" w:hAnsi="Verdana" w:cs="Arial"/>
              </w:rPr>
              <w:t xml:space="preserve"> </w:t>
            </w:r>
            <w:r w:rsidR="006545D8" w:rsidRPr="00233539">
              <w:rPr>
                <w:rFonts w:ascii="Verdana" w:hAnsi="Verdana" w:cs="Arial"/>
              </w:rPr>
              <w:t>teams will use 142g balls.</w:t>
            </w:r>
          </w:p>
          <w:p w14:paraId="0E31ABEE" w14:textId="72BBDACF" w:rsidR="006545D8" w:rsidRPr="00233539" w:rsidRDefault="004860D0" w:rsidP="00B2248D">
            <w:pPr>
              <w:spacing w:before="120"/>
              <w:jc w:val="both"/>
              <w:rPr>
                <w:rFonts w:ascii="Verdana" w:hAnsi="Verdana" w:cs="Arial"/>
              </w:rPr>
            </w:pPr>
            <w:r>
              <w:rPr>
                <w:rFonts w:ascii="Verdana" w:hAnsi="Verdana" w:cs="Arial"/>
              </w:rPr>
              <w:t>Level 1</w:t>
            </w:r>
            <w:r w:rsidRPr="00233539">
              <w:rPr>
                <w:rFonts w:ascii="Verdana" w:hAnsi="Verdana" w:cs="Arial"/>
              </w:rPr>
              <w:t xml:space="preserve"> </w:t>
            </w:r>
            <w:r w:rsidR="006545D8" w:rsidRPr="00233539">
              <w:rPr>
                <w:rFonts w:ascii="Verdana" w:hAnsi="Verdana" w:cs="Arial"/>
              </w:rPr>
              <w:t xml:space="preserve">teams will use 2-piece Kookaburra </w:t>
            </w:r>
            <w:r w:rsidR="006545D8" w:rsidRPr="00233539">
              <w:rPr>
                <w:rFonts w:ascii="Verdana" w:hAnsi="Verdana" w:cs="Arial"/>
                <w:i/>
              </w:rPr>
              <w:t>DVCA Silver</w:t>
            </w:r>
            <w:r w:rsidR="006545D8" w:rsidRPr="00233539">
              <w:rPr>
                <w:rFonts w:ascii="Verdana" w:hAnsi="Verdana" w:cs="Arial"/>
              </w:rPr>
              <w:t xml:space="preserve"> cricket balls (Kookaburra Star Ball (or equivalent) for </w:t>
            </w:r>
            <w:r>
              <w:rPr>
                <w:rFonts w:ascii="Verdana" w:hAnsi="Verdana" w:cs="Arial"/>
              </w:rPr>
              <w:t>U10</w:t>
            </w:r>
            <w:r w:rsidRPr="00233539">
              <w:rPr>
                <w:rFonts w:ascii="Verdana" w:hAnsi="Verdana" w:cs="Arial"/>
              </w:rPr>
              <w:t xml:space="preserve"> </w:t>
            </w:r>
            <w:r w:rsidR="006545D8" w:rsidRPr="00233539">
              <w:rPr>
                <w:rFonts w:ascii="Verdana" w:hAnsi="Verdana" w:cs="Arial"/>
              </w:rPr>
              <w:t xml:space="preserve">Junior Grades). </w:t>
            </w:r>
          </w:p>
        </w:tc>
      </w:tr>
    </w:tbl>
    <w:p w14:paraId="1197B4CA" w14:textId="77777777" w:rsidR="006545D8" w:rsidRPr="00233539" w:rsidRDefault="006545D8" w:rsidP="00B2248D">
      <w:pPr>
        <w:jc w:val="both"/>
        <w:rPr>
          <w:rFonts w:ascii="Verdana" w:hAnsi="Verdana" w:cstheme="minorHAnsi"/>
        </w:rPr>
      </w:pPr>
    </w:p>
    <w:p w14:paraId="03FF6A33" w14:textId="77777777" w:rsidR="006545D8" w:rsidRPr="00233539" w:rsidRDefault="006545D8" w:rsidP="006545D8">
      <w:pPr>
        <w:jc w:val="both"/>
        <w:rPr>
          <w:rFonts w:ascii="Verdana" w:hAnsi="Verdana" w:cs="Arial"/>
        </w:rPr>
      </w:pPr>
      <w:r w:rsidRPr="00233539">
        <w:rPr>
          <w:rFonts w:ascii="Verdana" w:hAnsi="Verdana" w:cs="Arial"/>
          <w:b/>
        </w:rPr>
        <w:t>Note:</w:t>
      </w:r>
      <w:r w:rsidRPr="00233539">
        <w:rPr>
          <w:rFonts w:ascii="Verdana" w:hAnsi="Verdana" w:cs="Arial"/>
        </w:rPr>
        <w:t xml:space="preserve"> All teams will use a ball bearing the DVCA Stamp. Balls should be pink for night matches.</w:t>
      </w:r>
    </w:p>
    <w:p w14:paraId="7899DE92" w14:textId="77777777" w:rsidR="006545D8" w:rsidRPr="003C5A92" w:rsidRDefault="006545D8" w:rsidP="006545D8">
      <w:pPr>
        <w:jc w:val="both"/>
        <w:rPr>
          <w:rFonts w:ascii="Verdana" w:hAnsi="Verdana" w:cstheme="minorHAnsi"/>
          <w:sz w:val="26"/>
          <w:szCs w:val="26"/>
        </w:rPr>
      </w:pPr>
    </w:p>
    <w:p w14:paraId="41FC8225" w14:textId="77777777" w:rsidR="0077368C" w:rsidRDefault="0077368C" w:rsidP="0077368C">
      <w:r>
        <w:rPr>
          <w:rFonts w:ascii="Verdana" w:hAnsi="Verdana"/>
          <w:b/>
          <w:sz w:val="32"/>
          <w:szCs w:val="32"/>
        </w:rPr>
        <w:t>JA9</w:t>
      </w:r>
      <w:r w:rsidRPr="00281008">
        <w:rPr>
          <w:rFonts w:ascii="Verdana" w:hAnsi="Verdana"/>
          <w:b/>
          <w:sz w:val="32"/>
          <w:szCs w:val="32"/>
        </w:rPr>
        <w:t xml:space="preserve"> </w:t>
      </w:r>
      <w:r>
        <w:rPr>
          <w:rFonts w:ascii="Verdana" w:hAnsi="Verdana"/>
          <w:b/>
          <w:sz w:val="32"/>
          <w:szCs w:val="32"/>
        </w:rPr>
        <w:t>CLOTHING</w:t>
      </w:r>
    </w:p>
    <w:p w14:paraId="0F19B011" w14:textId="77777777" w:rsidR="006545D8" w:rsidRPr="003C5A92" w:rsidRDefault="006545D8" w:rsidP="006545D8">
      <w:pPr>
        <w:jc w:val="both"/>
        <w:rPr>
          <w:rFonts w:ascii="Verdana" w:hAnsi="Verdana" w:cstheme="minorHAnsi"/>
          <w:sz w:val="26"/>
          <w:szCs w:val="26"/>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684"/>
        <w:gridCol w:w="6329"/>
      </w:tblGrid>
      <w:tr w:rsidR="006545D8" w:rsidRPr="000C702D" w14:paraId="2D0197A5" w14:textId="77777777" w:rsidTr="009D5B7D">
        <w:trPr>
          <w:trHeight w:val="454"/>
        </w:trPr>
        <w:tc>
          <w:tcPr>
            <w:tcW w:w="3686" w:type="dxa"/>
            <w:tcBorders>
              <w:left w:val="single" w:sz="4" w:space="0" w:color="auto"/>
              <w:right w:val="single" w:sz="4" w:space="0" w:color="auto"/>
            </w:tcBorders>
            <w:shd w:val="clear" w:color="auto" w:fill="auto"/>
          </w:tcPr>
          <w:p w14:paraId="678441DB" w14:textId="77777777" w:rsidR="006545D8" w:rsidRPr="00233539" w:rsidRDefault="006545D8" w:rsidP="00C63A54">
            <w:pPr>
              <w:spacing w:before="120"/>
              <w:rPr>
                <w:rFonts w:ascii="Verdana" w:hAnsi="Verdana" w:cs="Arial"/>
                <w:b/>
              </w:rPr>
            </w:pPr>
            <w:r w:rsidRPr="00233539">
              <w:rPr>
                <w:rFonts w:ascii="Verdana" w:hAnsi="Verdana" w:cs="Arial"/>
                <w:b/>
              </w:rPr>
              <w:t>Playing Attire</w:t>
            </w:r>
          </w:p>
          <w:p w14:paraId="57DF6BEA" w14:textId="77777777" w:rsidR="006545D8" w:rsidRPr="00233539" w:rsidRDefault="006545D8" w:rsidP="00C63A54">
            <w:pPr>
              <w:spacing w:before="120"/>
              <w:rPr>
                <w:rFonts w:ascii="Verdana" w:hAnsi="Verdana" w:cs="Arial"/>
                <w:b/>
              </w:rPr>
            </w:pPr>
          </w:p>
        </w:tc>
        <w:tc>
          <w:tcPr>
            <w:tcW w:w="6327" w:type="dxa"/>
            <w:tcBorders>
              <w:left w:val="single" w:sz="4" w:space="0" w:color="auto"/>
              <w:right w:val="single" w:sz="4" w:space="0" w:color="auto"/>
            </w:tcBorders>
            <w:shd w:val="clear" w:color="auto" w:fill="auto"/>
            <w:vAlign w:val="center"/>
          </w:tcPr>
          <w:p w14:paraId="313BC56D" w14:textId="77777777" w:rsidR="006545D8" w:rsidRPr="00233539" w:rsidRDefault="006545D8" w:rsidP="00C63A54">
            <w:pPr>
              <w:spacing w:before="120"/>
              <w:rPr>
                <w:rFonts w:ascii="Verdana" w:hAnsi="Verdana" w:cs="Arial"/>
              </w:rPr>
            </w:pPr>
            <w:r w:rsidRPr="00233539">
              <w:rPr>
                <w:rFonts w:ascii="Verdana" w:hAnsi="Verdana" w:cs="Arial"/>
              </w:rPr>
              <w:t>Players shall wear:</w:t>
            </w:r>
          </w:p>
          <w:p w14:paraId="5D11C322" w14:textId="77777777" w:rsidR="006545D8" w:rsidRPr="00233539" w:rsidRDefault="006545D8">
            <w:pPr>
              <w:numPr>
                <w:ilvl w:val="0"/>
                <w:numId w:val="77"/>
              </w:numPr>
              <w:spacing w:before="120"/>
              <w:rPr>
                <w:rFonts w:ascii="Verdana" w:hAnsi="Verdana" w:cs="Arial"/>
              </w:rPr>
            </w:pPr>
            <w:r w:rsidRPr="00233539">
              <w:rPr>
                <w:rFonts w:ascii="Verdana" w:hAnsi="Verdana" w:cs="Arial"/>
              </w:rPr>
              <w:t xml:space="preserve">Long white </w:t>
            </w:r>
            <w:r w:rsidR="00CA3571">
              <w:rPr>
                <w:rFonts w:ascii="Verdana" w:hAnsi="Verdana" w:cs="Arial"/>
              </w:rPr>
              <w:t xml:space="preserve">or cream </w:t>
            </w:r>
            <w:r w:rsidRPr="00233539">
              <w:rPr>
                <w:rFonts w:ascii="Verdana" w:hAnsi="Verdana" w:cs="Arial"/>
              </w:rPr>
              <w:t>pants or white or coloured cricket training shorts (for Level 1 grades only)</w:t>
            </w:r>
          </w:p>
          <w:p w14:paraId="0D77D5B5" w14:textId="77777777" w:rsidR="006545D8" w:rsidRPr="00233539" w:rsidRDefault="006545D8">
            <w:pPr>
              <w:numPr>
                <w:ilvl w:val="0"/>
                <w:numId w:val="77"/>
              </w:numPr>
              <w:spacing w:before="120"/>
              <w:rPr>
                <w:rFonts w:ascii="Verdana" w:hAnsi="Verdana" w:cs="Arial"/>
              </w:rPr>
            </w:pPr>
            <w:r w:rsidRPr="00233539">
              <w:rPr>
                <w:rFonts w:ascii="Verdana" w:hAnsi="Verdana" w:cs="Arial"/>
              </w:rPr>
              <w:t xml:space="preserve">A </w:t>
            </w:r>
            <w:r w:rsidRPr="00233539">
              <w:rPr>
                <w:rFonts w:ascii="Verdana" w:hAnsi="Verdana" w:cs="Arial"/>
                <w:b/>
                <w:bCs/>
              </w:rPr>
              <w:t>white</w:t>
            </w:r>
            <w:r w:rsidR="00CA3571">
              <w:rPr>
                <w:rFonts w:ascii="Verdana" w:hAnsi="Verdana" w:cs="Arial"/>
                <w:b/>
                <w:bCs/>
              </w:rPr>
              <w:t xml:space="preserve"> </w:t>
            </w:r>
            <w:r w:rsidR="00CA3571">
              <w:rPr>
                <w:rFonts w:ascii="Verdana" w:hAnsi="Verdana" w:cs="Arial"/>
                <w:bCs/>
              </w:rPr>
              <w:t xml:space="preserve">or </w:t>
            </w:r>
            <w:r w:rsidR="00CA3571">
              <w:rPr>
                <w:rFonts w:ascii="Verdana" w:hAnsi="Verdana" w:cs="Arial"/>
                <w:b/>
                <w:bCs/>
              </w:rPr>
              <w:t>cream</w:t>
            </w:r>
            <w:r w:rsidRPr="00233539">
              <w:rPr>
                <w:rFonts w:ascii="Verdana" w:hAnsi="Verdana" w:cs="Arial"/>
                <w:b/>
                <w:bCs/>
              </w:rPr>
              <w:t xml:space="preserve"> </w:t>
            </w:r>
            <w:r w:rsidRPr="00233539">
              <w:rPr>
                <w:rFonts w:ascii="Verdana" w:hAnsi="Verdana" w:cs="Arial"/>
              </w:rPr>
              <w:t>shirt with a collar or a coloured shirt approved by the executive (refer below)</w:t>
            </w:r>
          </w:p>
          <w:p w14:paraId="494E38E0" w14:textId="77777777" w:rsidR="006545D8" w:rsidRPr="00233539" w:rsidRDefault="006545D8">
            <w:pPr>
              <w:numPr>
                <w:ilvl w:val="0"/>
                <w:numId w:val="77"/>
              </w:numPr>
              <w:spacing w:before="120"/>
              <w:rPr>
                <w:rFonts w:ascii="Verdana" w:hAnsi="Verdana" w:cs="Arial"/>
              </w:rPr>
            </w:pPr>
            <w:r w:rsidRPr="00233539">
              <w:rPr>
                <w:rFonts w:ascii="Verdana" w:hAnsi="Verdana" w:cs="Arial"/>
                <w:b/>
                <w:bCs/>
              </w:rPr>
              <w:t xml:space="preserve">Approved </w:t>
            </w:r>
            <w:r w:rsidRPr="00233539">
              <w:rPr>
                <w:rFonts w:ascii="Verdana" w:hAnsi="Verdana" w:cs="Arial"/>
              </w:rPr>
              <w:t xml:space="preserve">cricket shoes or boots or mainly </w:t>
            </w:r>
            <w:r w:rsidRPr="00233539">
              <w:rPr>
                <w:rFonts w:ascii="Verdana" w:hAnsi="Verdana" w:cs="Arial"/>
                <w:b/>
                <w:bCs/>
              </w:rPr>
              <w:t xml:space="preserve">white </w:t>
            </w:r>
            <w:r w:rsidRPr="00233539">
              <w:rPr>
                <w:rFonts w:ascii="Verdana" w:hAnsi="Verdana" w:cs="Arial"/>
              </w:rPr>
              <w:t>sneakers/runners</w:t>
            </w:r>
            <w:r w:rsidRPr="00233539">
              <w:rPr>
                <w:rFonts w:ascii="Verdana" w:hAnsi="Verdana" w:cs="Arial"/>
                <w:strike/>
              </w:rPr>
              <w:t xml:space="preserve"> </w:t>
            </w:r>
          </w:p>
          <w:p w14:paraId="58E8C516" w14:textId="77777777" w:rsidR="006545D8" w:rsidRPr="00233539" w:rsidRDefault="006545D8">
            <w:pPr>
              <w:numPr>
                <w:ilvl w:val="0"/>
                <w:numId w:val="77"/>
              </w:numPr>
              <w:spacing w:before="120"/>
              <w:rPr>
                <w:rFonts w:ascii="Verdana" w:hAnsi="Verdana" w:cs="Arial"/>
              </w:rPr>
            </w:pPr>
            <w:r w:rsidRPr="00233539">
              <w:rPr>
                <w:rFonts w:ascii="Verdana" w:hAnsi="Verdana" w:cs="Arial"/>
              </w:rPr>
              <w:t xml:space="preserve">Mainly </w:t>
            </w:r>
            <w:r w:rsidRPr="00233539">
              <w:rPr>
                <w:rFonts w:ascii="Verdana" w:hAnsi="Verdana" w:cs="Arial"/>
                <w:b/>
                <w:bCs/>
              </w:rPr>
              <w:t xml:space="preserve">white </w:t>
            </w:r>
            <w:r w:rsidRPr="00233539">
              <w:rPr>
                <w:rFonts w:ascii="Verdana" w:hAnsi="Verdana" w:cs="Arial"/>
              </w:rPr>
              <w:t>socks</w:t>
            </w:r>
          </w:p>
          <w:p w14:paraId="74DDC36B" w14:textId="77777777" w:rsidR="006545D8" w:rsidRPr="00233539" w:rsidRDefault="006545D8">
            <w:pPr>
              <w:numPr>
                <w:ilvl w:val="0"/>
                <w:numId w:val="78"/>
              </w:numPr>
              <w:spacing w:before="120"/>
              <w:rPr>
                <w:rFonts w:ascii="Verdana" w:hAnsi="Verdana" w:cs="Arial"/>
              </w:rPr>
            </w:pPr>
            <w:r w:rsidRPr="00233539">
              <w:rPr>
                <w:rFonts w:ascii="Verdana" w:hAnsi="Verdana" w:cs="Arial"/>
              </w:rPr>
              <w:t xml:space="preserve">Club caps, although it is recommended that fielders wear </w:t>
            </w:r>
            <w:proofErr w:type="gramStart"/>
            <w:r w:rsidRPr="00233539">
              <w:rPr>
                <w:rFonts w:ascii="Verdana" w:hAnsi="Verdana" w:cs="Arial"/>
              </w:rPr>
              <w:t>white or club coloured</w:t>
            </w:r>
            <w:proofErr w:type="gramEnd"/>
            <w:r w:rsidRPr="00233539">
              <w:rPr>
                <w:rFonts w:ascii="Verdana" w:hAnsi="Verdana" w:cs="Arial"/>
              </w:rPr>
              <w:t xml:space="preserve"> wide brimmed hats</w:t>
            </w:r>
          </w:p>
          <w:p w14:paraId="7A9EC552" w14:textId="77777777" w:rsidR="006545D8" w:rsidRPr="00233539" w:rsidRDefault="006545D8">
            <w:pPr>
              <w:numPr>
                <w:ilvl w:val="0"/>
                <w:numId w:val="78"/>
              </w:numPr>
              <w:spacing w:before="120"/>
              <w:rPr>
                <w:rFonts w:ascii="Verdana" w:hAnsi="Verdana" w:cs="Arial"/>
              </w:rPr>
            </w:pPr>
            <w:r w:rsidRPr="00233539">
              <w:rPr>
                <w:rFonts w:ascii="Verdana" w:hAnsi="Verdana" w:cs="Arial"/>
              </w:rPr>
              <w:lastRenderedPageBreak/>
              <w:t>Jumpers</w:t>
            </w:r>
            <w:r w:rsidRPr="00233539">
              <w:rPr>
                <w:rFonts w:ascii="Verdana" w:hAnsi="Verdana" w:cs="Arial"/>
                <w:color w:val="FF0000"/>
              </w:rPr>
              <w:t xml:space="preserve"> </w:t>
            </w:r>
            <w:r w:rsidRPr="00233539">
              <w:rPr>
                <w:rFonts w:ascii="Verdana" w:hAnsi="Verdana" w:cs="Arial"/>
              </w:rPr>
              <w:t>and windcheaters must be white or trimmed with club colours.</w:t>
            </w:r>
          </w:p>
          <w:p w14:paraId="50614BCB" w14:textId="77777777" w:rsidR="006545D8" w:rsidRDefault="006545D8" w:rsidP="00C63A54">
            <w:pPr>
              <w:spacing w:before="120"/>
              <w:rPr>
                <w:rFonts w:ascii="Verdana" w:hAnsi="Verdana" w:cs="Arial"/>
                <w:b/>
                <w:bCs/>
              </w:rPr>
            </w:pPr>
            <w:r w:rsidRPr="00233539">
              <w:rPr>
                <w:rFonts w:ascii="Verdana" w:hAnsi="Verdana" w:cs="Arial"/>
                <w:b/>
                <w:bCs/>
              </w:rPr>
              <w:t xml:space="preserve">Footwear with metal spikes </w:t>
            </w:r>
            <w:proofErr w:type="gramStart"/>
            <w:r w:rsidRPr="00233539">
              <w:rPr>
                <w:rFonts w:ascii="Verdana" w:hAnsi="Verdana" w:cs="Arial"/>
                <w:b/>
                <w:bCs/>
              </w:rPr>
              <w:t>are</w:t>
            </w:r>
            <w:proofErr w:type="gramEnd"/>
            <w:r w:rsidRPr="00233539">
              <w:rPr>
                <w:rFonts w:ascii="Verdana" w:hAnsi="Verdana" w:cs="Arial"/>
                <w:b/>
                <w:bCs/>
              </w:rPr>
              <w:t xml:space="preserve"> not permitted.</w:t>
            </w:r>
          </w:p>
          <w:p w14:paraId="3804D8E5" w14:textId="5829A30F" w:rsidR="002460FA" w:rsidRPr="00233539" w:rsidRDefault="002460FA" w:rsidP="00C63A54">
            <w:pPr>
              <w:spacing w:before="120"/>
              <w:rPr>
                <w:rFonts w:ascii="Verdana" w:hAnsi="Verdana" w:cs="Arial"/>
              </w:rPr>
            </w:pPr>
          </w:p>
        </w:tc>
      </w:tr>
      <w:tr w:rsidR="006545D8" w14:paraId="4C409B2F" w14:textId="77777777" w:rsidTr="009D5B7D">
        <w:trPr>
          <w:trHeight w:val="454"/>
        </w:trPr>
        <w:tc>
          <w:tcPr>
            <w:tcW w:w="3682" w:type="dxa"/>
            <w:tcBorders>
              <w:left w:val="single" w:sz="4" w:space="0" w:color="auto"/>
              <w:right w:val="single" w:sz="4" w:space="0" w:color="auto"/>
            </w:tcBorders>
            <w:shd w:val="clear" w:color="auto" w:fill="auto"/>
          </w:tcPr>
          <w:p w14:paraId="31234F3D" w14:textId="77777777" w:rsidR="006545D8" w:rsidRPr="00233539" w:rsidRDefault="006545D8" w:rsidP="00C63A54">
            <w:pPr>
              <w:spacing w:before="120"/>
              <w:rPr>
                <w:rFonts w:ascii="Verdana" w:hAnsi="Verdana" w:cs="Arial"/>
                <w:b/>
              </w:rPr>
            </w:pPr>
            <w:r w:rsidRPr="00233539">
              <w:rPr>
                <w:rFonts w:ascii="Verdana" w:hAnsi="Verdana" w:cs="Arial"/>
                <w:b/>
              </w:rPr>
              <w:lastRenderedPageBreak/>
              <w:t>Sponsors</w:t>
            </w:r>
          </w:p>
        </w:tc>
        <w:tc>
          <w:tcPr>
            <w:tcW w:w="6331" w:type="dxa"/>
            <w:tcBorders>
              <w:left w:val="single" w:sz="4" w:space="0" w:color="auto"/>
              <w:right w:val="single" w:sz="4" w:space="0" w:color="auto"/>
            </w:tcBorders>
            <w:shd w:val="clear" w:color="auto" w:fill="auto"/>
            <w:vAlign w:val="center"/>
          </w:tcPr>
          <w:p w14:paraId="32A396C7" w14:textId="77777777" w:rsidR="006545D8" w:rsidRPr="00233539" w:rsidRDefault="006545D8" w:rsidP="00C63A54">
            <w:pPr>
              <w:spacing w:before="120"/>
              <w:rPr>
                <w:rFonts w:ascii="Verdana" w:hAnsi="Verdana" w:cs="Arial"/>
              </w:rPr>
            </w:pPr>
            <w:r w:rsidRPr="00233539">
              <w:rPr>
                <w:rFonts w:ascii="Verdana" w:hAnsi="Verdana" w:cs="Arial"/>
              </w:rPr>
              <w:t>Club or sponsors’ logos of up to 10cm x 10cm may only be worn on:</w:t>
            </w:r>
          </w:p>
          <w:p w14:paraId="48DC0BF0" w14:textId="77777777" w:rsidR="006545D8" w:rsidRPr="00233539" w:rsidRDefault="006545D8">
            <w:pPr>
              <w:numPr>
                <w:ilvl w:val="0"/>
                <w:numId w:val="76"/>
              </w:numPr>
              <w:spacing w:before="120"/>
              <w:rPr>
                <w:rFonts w:ascii="Verdana" w:hAnsi="Verdana" w:cs="Arial"/>
              </w:rPr>
            </w:pPr>
            <w:r w:rsidRPr="00233539">
              <w:rPr>
                <w:rFonts w:ascii="Verdana" w:hAnsi="Verdana" w:cs="Arial"/>
              </w:rPr>
              <w:t>Shirt breasts</w:t>
            </w:r>
          </w:p>
          <w:p w14:paraId="3CC2C024" w14:textId="77777777" w:rsidR="006545D8" w:rsidRPr="00233539" w:rsidRDefault="006545D8">
            <w:pPr>
              <w:numPr>
                <w:ilvl w:val="0"/>
                <w:numId w:val="76"/>
              </w:numPr>
              <w:spacing w:before="120"/>
              <w:rPr>
                <w:rFonts w:ascii="Verdana" w:hAnsi="Verdana" w:cs="Arial"/>
              </w:rPr>
            </w:pPr>
            <w:r w:rsidRPr="00233539">
              <w:rPr>
                <w:rFonts w:ascii="Verdana" w:hAnsi="Verdana" w:cs="Arial"/>
              </w:rPr>
              <w:t>Shirt Sleeves</w:t>
            </w:r>
          </w:p>
          <w:p w14:paraId="165209A2" w14:textId="77777777" w:rsidR="006545D8" w:rsidRPr="00233539" w:rsidRDefault="006545D8">
            <w:pPr>
              <w:numPr>
                <w:ilvl w:val="0"/>
                <w:numId w:val="76"/>
              </w:numPr>
              <w:spacing w:before="120"/>
              <w:rPr>
                <w:rFonts w:ascii="Verdana" w:hAnsi="Verdana" w:cs="Arial"/>
              </w:rPr>
            </w:pPr>
            <w:r w:rsidRPr="00233539">
              <w:rPr>
                <w:rFonts w:ascii="Verdana" w:hAnsi="Verdana" w:cs="Arial"/>
              </w:rPr>
              <w:t>Jumper or windcheater breasts</w:t>
            </w:r>
          </w:p>
          <w:p w14:paraId="64485C8C" w14:textId="77777777" w:rsidR="006545D8" w:rsidRPr="00233539" w:rsidRDefault="006545D8">
            <w:pPr>
              <w:numPr>
                <w:ilvl w:val="0"/>
                <w:numId w:val="76"/>
              </w:numPr>
              <w:spacing w:before="120"/>
              <w:rPr>
                <w:rFonts w:ascii="Verdana" w:hAnsi="Verdana" w:cs="Arial"/>
              </w:rPr>
            </w:pPr>
            <w:r w:rsidRPr="00233539">
              <w:rPr>
                <w:rFonts w:ascii="Verdana" w:hAnsi="Verdana" w:cs="Arial"/>
              </w:rPr>
              <w:t>Caps and hats.</w:t>
            </w:r>
          </w:p>
          <w:p w14:paraId="4B386789" w14:textId="77777777" w:rsidR="006545D8" w:rsidRDefault="006545D8" w:rsidP="00C63A54">
            <w:pPr>
              <w:spacing w:before="120"/>
              <w:rPr>
                <w:rFonts w:ascii="Verdana" w:hAnsi="Verdana" w:cs="Arial"/>
              </w:rPr>
            </w:pPr>
            <w:r w:rsidRPr="00233539">
              <w:rPr>
                <w:rFonts w:ascii="Verdana" w:hAnsi="Verdana" w:cs="Arial"/>
              </w:rPr>
              <w:t>One sponsor logo may be placed on the back of the shirt providing the logo is not more than 10cm in height and 20cm in width.</w:t>
            </w:r>
          </w:p>
          <w:p w14:paraId="471358C0" w14:textId="3FA58051" w:rsidR="002460FA" w:rsidRPr="00233539" w:rsidRDefault="002460FA" w:rsidP="00C63A54">
            <w:pPr>
              <w:spacing w:before="120"/>
              <w:rPr>
                <w:rFonts w:ascii="Verdana" w:hAnsi="Verdana"/>
              </w:rPr>
            </w:pPr>
          </w:p>
        </w:tc>
      </w:tr>
      <w:tr w:rsidR="006545D8" w14:paraId="773A612E" w14:textId="77777777" w:rsidTr="009D5B7D">
        <w:trPr>
          <w:trHeight w:val="454"/>
        </w:trPr>
        <w:tc>
          <w:tcPr>
            <w:tcW w:w="3682" w:type="dxa"/>
            <w:tcBorders>
              <w:left w:val="single" w:sz="4" w:space="0" w:color="auto"/>
              <w:right w:val="single" w:sz="4" w:space="0" w:color="auto"/>
            </w:tcBorders>
            <w:shd w:val="clear" w:color="auto" w:fill="auto"/>
          </w:tcPr>
          <w:p w14:paraId="658E4751" w14:textId="77777777" w:rsidR="006545D8" w:rsidRPr="00233539" w:rsidRDefault="006545D8" w:rsidP="00C63A54">
            <w:pPr>
              <w:spacing w:before="120"/>
              <w:rPr>
                <w:rFonts w:ascii="Verdana" w:hAnsi="Verdana" w:cs="Arial"/>
                <w:b/>
              </w:rPr>
            </w:pPr>
            <w:r w:rsidRPr="00233539">
              <w:rPr>
                <w:rFonts w:ascii="Verdana" w:hAnsi="Verdana" w:cs="Arial"/>
                <w:b/>
              </w:rPr>
              <w:t>Coloured Playing Tops</w:t>
            </w:r>
          </w:p>
        </w:tc>
        <w:tc>
          <w:tcPr>
            <w:tcW w:w="6331" w:type="dxa"/>
            <w:tcBorders>
              <w:left w:val="single" w:sz="4" w:space="0" w:color="auto"/>
              <w:right w:val="single" w:sz="4" w:space="0" w:color="auto"/>
            </w:tcBorders>
            <w:shd w:val="clear" w:color="auto" w:fill="auto"/>
            <w:vAlign w:val="center"/>
          </w:tcPr>
          <w:p w14:paraId="6DA23348" w14:textId="77777777" w:rsidR="006545D8" w:rsidRPr="00233539" w:rsidRDefault="006545D8" w:rsidP="00C63A54">
            <w:pPr>
              <w:spacing w:before="120"/>
              <w:jc w:val="both"/>
              <w:rPr>
                <w:rFonts w:ascii="Verdana" w:hAnsi="Verdana" w:cs="Arial"/>
              </w:rPr>
            </w:pPr>
            <w:r w:rsidRPr="00233539">
              <w:rPr>
                <w:rFonts w:ascii="Verdana" w:hAnsi="Verdana" w:cs="Arial"/>
              </w:rPr>
              <w:t>With the approval of the executive, shirts with colours may be worn providing that:</w:t>
            </w:r>
          </w:p>
          <w:p w14:paraId="029633B1" w14:textId="77777777" w:rsidR="006545D8" w:rsidRPr="00233539" w:rsidRDefault="006545D8">
            <w:pPr>
              <w:numPr>
                <w:ilvl w:val="0"/>
                <w:numId w:val="75"/>
              </w:numPr>
              <w:spacing w:before="120"/>
              <w:jc w:val="both"/>
              <w:rPr>
                <w:rFonts w:ascii="Verdana" w:hAnsi="Verdana" w:cs="Arial"/>
              </w:rPr>
            </w:pPr>
            <w:r w:rsidRPr="00233539">
              <w:rPr>
                <w:rFonts w:ascii="Verdana" w:hAnsi="Verdana" w:cs="Arial"/>
              </w:rPr>
              <w:t>The colour/s shall be in the colour/s of the club. No more than 2 different colours can be on the shirt</w:t>
            </w:r>
          </w:p>
          <w:p w14:paraId="5749BB61" w14:textId="77777777" w:rsidR="006545D8" w:rsidRPr="00233539" w:rsidRDefault="006545D8">
            <w:pPr>
              <w:numPr>
                <w:ilvl w:val="0"/>
                <w:numId w:val="75"/>
              </w:numPr>
              <w:spacing w:before="120"/>
              <w:jc w:val="both"/>
              <w:rPr>
                <w:rFonts w:ascii="Verdana" w:hAnsi="Verdana" w:cs="Arial"/>
              </w:rPr>
            </w:pPr>
            <w:r w:rsidRPr="00233539">
              <w:rPr>
                <w:rFonts w:ascii="Verdana" w:hAnsi="Verdana" w:cs="Arial"/>
              </w:rPr>
              <w:t>The DVCA logo appears on the back of the shirt below the collar.  The logo to be between 5cm and 10cm in width</w:t>
            </w:r>
          </w:p>
          <w:p w14:paraId="42A66D47" w14:textId="77777777" w:rsidR="006545D8" w:rsidRPr="00233539" w:rsidRDefault="006545D8">
            <w:pPr>
              <w:numPr>
                <w:ilvl w:val="0"/>
                <w:numId w:val="75"/>
              </w:numPr>
              <w:spacing w:before="120"/>
              <w:jc w:val="both"/>
              <w:rPr>
                <w:rFonts w:ascii="Verdana" w:hAnsi="Verdana" w:cs="Arial"/>
              </w:rPr>
            </w:pPr>
            <w:r w:rsidRPr="00233539">
              <w:rPr>
                <w:rFonts w:ascii="Verdana" w:hAnsi="Verdana" w:cs="Arial"/>
              </w:rPr>
              <w:t>The colours of the shirt do not clash with the pink ball.</w:t>
            </w:r>
          </w:p>
          <w:p w14:paraId="77A226F8" w14:textId="77777777" w:rsidR="006545D8" w:rsidRDefault="006545D8" w:rsidP="00C63A54">
            <w:pPr>
              <w:spacing w:before="120"/>
              <w:jc w:val="both"/>
              <w:rPr>
                <w:rFonts w:ascii="Verdana" w:hAnsi="Verdana" w:cs="Arial"/>
              </w:rPr>
            </w:pPr>
            <w:r w:rsidRPr="00233539">
              <w:rPr>
                <w:rFonts w:ascii="Verdana" w:hAnsi="Verdana" w:cs="Arial"/>
              </w:rPr>
              <w:t>All players in any side shall wear the same shirt. It is not permissible for some players to wear plain shirts and others a coloured shirt on the same day of any match.</w:t>
            </w:r>
            <w:r w:rsidRPr="00233539">
              <w:rPr>
                <w:rFonts w:ascii="Verdana" w:hAnsi="Verdana" w:cs="Arial"/>
                <w:b/>
                <w:bCs/>
              </w:rPr>
              <w:t> </w:t>
            </w:r>
            <w:r w:rsidRPr="00233539">
              <w:rPr>
                <w:rFonts w:ascii="Verdana" w:hAnsi="Verdana" w:cs="Arial"/>
              </w:rPr>
              <w:t>The exception to this is where you have a merged junior side, in which case individual home club colours may be worn.</w:t>
            </w:r>
          </w:p>
          <w:p w14:paraId="05BB2300" w14:textId="4DE8D0E1" w:rsidR="002460FA" w:rsidRPr="00233539" w:rsidRDefault="002460FA" w:rsidP="00C63A54">
            <w:pPr>
              <w:spacing w:before="120"/>
              <w:jc w:val="both"/>
              <w:rPr>
                <w:rFonts w:ascii="Verdana" w:hAnsi="Verdana" w:cs="Arial"/>
                <w:b/>
                <w:bCs/>
              </w:rPr>
            </w:pPr>
          </w:p>
        </w:tc>
      </w:tr>
      <w:tr w:rsidR="00CA3571" w14:paraId="72A417B2" w14:textId="77777777" w:rsidTr="009D5B7D">
        <w:trPr>
          <w:trHeight w:val="454"/>
        </w:trPr>
        <w:tc>
          <w:tcPr>
            <w:tcW w:w="3682" w:type="dxa"/>
            <w:tcBorders>
              <w:left w:val="single" w:sz="4" w:space="0" w:color="auto"/>
              <w:right w:val="single" w:sz="4" w:space="0" w:color="auto"/>
            </w:tcBorders>
            <w:shd w:val="clear" w:color="auto" w:fill="auto"/>
          </w:tcPr>
          <w:p w14:paraId="15AF2C08" w14:textId="77777777" w:rsidR="00CA3571" w:rsidRPr="00233539" w:rsidRDefault="00CA3571" w:rsidP="00C63A54">
            <w:pPr>
              <w:spacing w:before="120"/>
              <w:rPr>
                <w:rFonts w:ascii="Verdana" w:hAnsi="Verdana" w:cs="Arial"/>
                <w:b/>
              </w:rPr>
            </w:pPr>
            <w:r>
              <w:rPr>
                <w:rFonts w:ascii="Verdana" w:hAnsi="Verdana" w:cs="Arial"/>
                <w:b/>
              </w:rPr>
              <w:t>Playing Pants</w:t>
            </w:r>
          </w:p>
        </w:tc>
        <w:tc>
          <w:tcPr>
            <w:tcW w:w="6331" w:type="dxa"/>
            <w:tcBorders>
              <w:left w:val="single" w:sz="4" w:space="0" w:color="auto"/>
              <w:right w:val="single" w:sz="4" w:space="0" w:color="auto"/>
            </w:tcBorders>
            <w:shd w:val="clear" w:color="auto" w:fill="auto"/>
            <w:vAlign w:val="center"/>
          </w:tcPr>
          <w:p w14:paraId="7C38EE5E" w14:textId="77777777" w:rsidR="00CA3571" w:rsidRDefault="00CA3571" w:rsidP="00C63A54">
            <w:pPr>
              <w:spacing w:before="120"/>
              <w:rPr>
                <w:rFonts w:ascii="Verdana" w:hAnsi="Verdana" w:cs="Arial"/>
                <w:b/>
              </w:rPr>
            </w:pPr>
            <w:r w:rsidRPr="00CA3571">
              <w:rPr>
                <w:rFonts w:ascii="Verdana" w:hAnsi="Verdana" w:cs="Arial"/>
                <w:b/>
              </w:rPr>
              <w:t>Sponsors</w:t>
            </w:r>
          </w:p>
          <w:p w14:paraId="2F1D8695" w14:textId="77777777" w:rsidR="00CA3571" w:rsidRPr="00E60196" w:rsidRDefault="00CA3571" w:rsidP="00CA3571">
            <w:pPr>
              <w:pStyle w:val="NormalWeb"/>
              <w:spacing w:after="120" w:afterAutospacing="0"/>
            </w:pPr>
            <w:r w:rsidRPr="00E60196">
              <w:rPr>
                <w:rFonts w:ascii="Verdana" w:hAnsi="Verdana"/>
                <w:lang w:val="en-US"/>
              </w:rPr>
              <w:t xml:space="preserve">Custom designed playing pants may feature the club logo and </w:t>
            </w:r>
            <w:r w:rsidRPr="00E60196">
              <w:rPr>
                <w:rFonts w:ascii="Verdana" w:hAnsi="Verdana"/>
              </w:rPr>
              <w:t xml:space="preserve">1 sponsor logo (in addition to the apparel maker) on the playing pants providing it is not more than 7cm long x 5cm in width and </w:t>
            </w:r>
            <w:r w:rsidRPr="00CA3571">
              <w:rPr>
                <w:rFonts w:ascii="Verdana" w:hAnsi="Verdana"/>
                <w:bCs/>
              </w:rPr>
              <w:t>is placed above the knee of the pants.</w:t>
            </w:r>
            <w:r w:rsidRPr="00E60196">
              <w:rPr>
                <w:rFonts w:ascii="Verdana" w:hAnsi="Verdana"/>
              </w:rPr>
              <w:t xml:space="preserve"> The DVCA logo may also be used provided it is also within a width of 5cm. Pants may also have piping or stripe of no more than 2 cm in width down the </w:t>
            </w:r>
            <w:r w:rsidRPr="00E60196">
              <w:rPr>
                <w:rFonts w:ascii="Verdana" w:hAnsi="Verdana"/>
              </w:rPr>
              <w:lastRenderedPageBreak/>
              <w:t>side seam of the pants and can only be in the dominant colour of the club.</w:t>
            </w:r>
          </w:p>
          <w:p w14:paraId="1AC0D47A" w14:textId="77777777" w:rsidR="00CA3571" w:rsidRPr="00CA3571" w:rsidRDefault="00CA3571" w:rsidP="00C63A54">
            <w:pPr>
              <w:spacing w:before="120"/>
              <w:rPr>
                <w:rFonts w:ascii="Verdana" w:hAnsi="Verdana" w:cs="Arial"/>
                <w:b/>
              </w:rPr>
            </w:pPr>
          </w:p>
        </w:tc>
      </w:tr>
      <w:tr w:rsidR="006545D8" w14:paraId="526B4438" w14:textId="77777777" w:rsidTr="009D5B7D">
        <w:trPr>
          <w:trHeight w:val="454"/>
        </w:trPr>
        <w:tc>
          <w:tcPr>
            <w:tcW w:w="3682" w:type="dxa"/>
            <w:tcBorders>
              <w:left w:val="single" w:sz="4" w:space="0" w:color="auto"/>
              <w:right w:val="single" w:sz="4" w:space="0" w:color="auto"/>
            </w:tcBorders>
            <w:shd w:val="clear" w:color="auto" w:fill="auto"/>
          </w:tcPr>
          <w:p w14:paraId="1C2DFD87" w14:textId="77777777" w:rsidR="006545D8" w:rsidRPr="00233539" w:rsidRDefault="006545D8" w:rsidP="00C63A54">
            <w:pPr>
              <w:spacing w:before="120"/>
              <w:rPr>
                <w:rFonts w:ascii="Verdana" w:hAnsi="Verdana" w:cs="Arial"/>
                <w:b/>
              </w:rPr>
            </w:pPr>
            <w:r w:rsidRPr="00233539">
              <w:rPr>
                <w:rFonts w:ascii="Verdana" w:hAnsi="Verdana" w:cs="Arial"/>
                <w:b/>
              </w:rPr>
              <w:lastRenderedPageBreak/>
              <w:t>Names and Numbers</w:t>
            </w:r>
          </w:p>
        </w:tc>
        <w:tc>
          <w:tcPr>
            <w:tcW w:w="6331" w:type="dxa"/>
            <w:tcBorders>
              <w:left w:val="single" w:sz="4" w:space="0" w:color="auto"/>
              <w:right w:val="single" w:sz="4" w:space="0" w:color="auto"/>
            </w:tcBorders>
            <w:shd w:val="clear" w:color="auto" w:fill="auto"/>
            <w:vAlign w:val="center"/>
          </w:tcPr>
          <w:p w14:paraId="2B63F33E" w14:textId="77777777" w:rsidR="006545D8" w:rsidRPr="00233539" w:rsidRDefault="006545D8" w:rsidP="00C63A54">
            <w:pPr>
              <w:spacing w:before="120"/>
              <w:rPr>
                <w:rFonts w:ascii="Verdana" w:hAnsi="Verdana" w:cs="Arial"/>
              </w:rPr>
            </w:pPr>
            <w:r w:rsidRPr="00233539">
              <w:rPr>
                <w:rFonts w:ascii="Verdana" w:hAnsi="Verdana" w:cs="Arial"/>
              </w:rPr>
              <w:t>With the approval of the executive, shirts with Players names and numbers on the back may be worn providing that:</w:t>
            </w:r>
          </w:p>
          <w:p w14:paraId="34776B24" w14:textId="77777777" w:rsidR="006545D8" w:rsidRPr="00233539" w:rsidRDefault="006545D8">
            <w:pPr>
              <w:numPr>
                <w:ilvl w:val="0"/>
                <w:numId w:val="74"/>
              </w:numPr>
              <w:spacing w:before="120"/>
              <w:rPr>
                <w:rFonts w:ascii="Verdana" w:hAnsi="Verdana" w:cs="Arial"/>
              </w:rPr>
            </w:pPr>
            <w:r w:rsidRPr="00233539">
              <w:rPr>
                <w:rFonts w:ascii="Verdana" w:hAnsi="Verdana" w:cs="Arial"/>
              </w:rPr>
              <w:t xml:space="preserve">The name consists of no more than the persons First Initial and Surname as listed in </w:t>
            </w:r>
            <w:proofErr w:type="spellStart"/>
            <w:r w:rsidRPr="00233539">
              <w:rPr>
                <w:rFonts w:ascii="Verdana" w:hAnsi="Verdana" w:cs="Arial"/>
              </w:rPr>
              <w:t>MyCricket</w:t>
            </w:r>
            <w:proofErr w:type="spellEnd"/>
            <w:r w:rsidRPr="00233539">
              <w:rPr>
                <w:rFonts w:ascii="Verdana" w:hAnsi="Verdana" w:cs="Arial"/>
              </w:rPr>
              <w:t xml:space="preserve">. Only proper names are acceptable </w:t>
            </w:r>
            <w:proofErr w:type="gramStart"/>
            <w:r w:rsidRPr="00233539">
              <w:rPr>
                <w:rFonts w:ascii="Verdana" w:hAnsi="Verdana" w:cs="Arial"/>
              </w:rPr>
              <w:t>i.e.</w:t>
            </w:r>
            <w:proofErr w:type="gramEnd"/>
            <w:r w:rsidRPr="00233539">
              <w:rPr>
                <w:rFonts w:ascii="Verdana" w:hAnsi="Verdana" w:cs="Arial"/>
              </w:rPr>
              <w:t xml:space="preserve"> no slang or nicknames</w:t>
            </w:r>
          </w:p>
          <w:p w14:paraId="6467634D" w14:textId="77777777" w:rsidR="006545D8" w:rsidRPr="002460FA" w:rsidRDefault="006545D8">
            <w:pPr>
              <w:numPr>
                <w:ilvl w:val="0"/>
                <w:numId w:val="74"/>
              </w:numPr>
              <w:spacing w:before="120"/>
              <w:rPr>
                <w:rFonts w:ascii="Verdana" w:hAnsi="Verdana" w:cs="Arial"/>
                <w:b/>
                <w:bCs/>
              </w:rPr>
            </w:pPr>
            <w:r w:rsidRPr="00233539">
              <w:rPr>
                <w:rFonts w:ascii="Verdana" w:hAnsi="Verdana" w:cs="Arial"/>
              </w:rPr>
              <w:t>The name and/or numbers are of a reasonable size.</w:t>
            </w:r>
          </w:p>
          <w:p w14:paraId="645600D8" w14:textId="7F791D56" w:rsidR="002460FA" w:rsidRPr="00233539" w:rsidRDefault="002460FA" w:rsidP="002460FA">
            <w:pPr>
              <w:spacing w:before="120"/>
              <w:ind w:left="360"/>
              <w:rPr>
                <w:rFonts w:ascii="Verdana" w:hAnsi="Verdana" w:cs="Arial"/>
                <w:b/>
                <w:bCs/>
              </w:rPr>
            </w:pPr>
          </w:p>
        </w:tc>
      </w:tr>
      <w:tr w:rsidR="006545D8" w14:paraId="5FC5DD62" w14:textId="77777777" w:rsidTr="009D5B7D">
        <w:trPr>
          <w:trHeight w:val="454"/>
        </w:trPr>
        <w:tc>
          <w:tcPr>
            <w:tcW w:w="3682" w:type="dxa"/>
            <w:tcBorders>
              <w:left w:val="single" w:sz="4" w:space="0" w:color="auto"/>
              <w:right w:val="single" w:sz="4" w:space="0" w:color="auto"/>
            </w:tcBorders>
            <w:shd w:val="clear" w:color="auto" w:fill="auto"/>
          </w:tcPr>
          <w:p w14:paraId="78250BCE" w14:textId="77777777" w:rsidR="006545D8" w:rsidRPr="00233539" w:rsidRDefault="006545D8" w:rsidP="00FE229B">
            <w:pPr>
              <w:spacing w:before="120" w:after="120"/>
              <w:jc w:val="both"/>
              <w:rPr>
                <w:rFonts w:ascii="Verdana" w:hAnsi="Verdana" w:cs="Arial"/>
                <w:b/>
              </w:rPr>
            </w:pPr>
            <w:r w:rsidRPr="00233539">
              <w:rPr>
                <w:rFonts w:ascii="Verdana" w:hAnsi="Verdana" w:cs="Arial"/>
                <w:b/>
              </w:rPr>
              <w:t>Runners</w:t>
            </w:r>
          </w:p>
        </w:tc>
        <w:tc>
          <w:tcPr>
            <w:tcW w:w="6331" w:type="dxa"/>
            <w:tcBorders>
              <w:left w:val="single" w:sz="4" w:space="0" w:color="auto"/>
              <w:right w:val="single" w:sz="4" w:space="0" w:color="auto"/>
            </w:tcBorders>
            <w:shd w:val="clear" w:color="auto" w:fill="auto"/>
            <w:vAlign w:val="center"/>
          </w:tcPr>
          <w:p w14:paraId="3F51CAA5" w14:textId="77777777" w:rsidR="006545D8" w:rsidRDefault="006545D8" w:rsidP="00C63A54">
            <w:pPr>
              <w:spacing w:before="120"/>
              <w:rPr>
                <w:rFonts w:ascii="Verdana" w:hAnsi="Verdana" w:cs="Arial"/>
              </w:rPr>
            </w:pPr>
            <w:r w:rsidRPr="00233539">
              <w:rPr>
                <w:rFonts w:ascii="Verdana" w:hAnsi="Verdana" w:cs="Arial"/>
              </w:rPr>
              <w:t>A runner will wear clothing and a helmet equal to that worn by the batsman and carry a bat.</w:t>
            </w:r>
          </w:p>
          <w:p w14:paraId="4042DA84" w14:textId="737DE1F1" w:rsidR="002460FA" w:rsidRPr="00233539" w:rsidRDefault="002460FA" w:rsidP="00C63A54">
            <w:pPr>
              <w:spacing w:before="120"/>
              <w:rPr>
                <w:rFonts w:ascii="Verdana" w:hAnsi="Verdana" w:cs="Arial"/>
              </w:rPr>
            </w:pPr>
          </w:p>
        </w:tc>
      </w:tr>
    </w:tbl>
    <w:p w14:paraId="53F88A04" w14:textId="77777777" w:rsidR="009D5B7D" w:rsidRPr="00441188" w:rsidRDefault="009D5B7D" w:rsidP="006545D8">
      <w:pPr>
        <w:jc w:val="both"/>
        <w:rPr>
          <w:rFonts w:ascii="Verdana" w:hAnsi="Verdana" w:cstheme="minorHAnsi"/>
        </w:rPr>
      </w:pPr>
    </w:p>
    <w:p w14:paraId="342EA844" w14:textId="77777777" w:rsidR="006545D8" w:rsidRDefault="0077368C" w:rsidP="0077368C">
      <w:pPr>
        <w:jc w:val="both"/>
        <w:rPr>
          <w:rFonts w:ascii="Verdana" w:hAnsi="Verdana"/>
          <w:b/>
          <w:sz w:val="32"/>
          <w:szCs w:val="32"/>
        </w:rPr>
      </w:pPr>
      <w:r>
        <w:rPr>
          <w:rFonts w:ascii="Verdana" w:hAnsi="Verdana"/>
          <w:b/>
          <w:sz w:val="32"/>
          <w:szCs w:val="32"/>
        </w:rPr>
        <w:t>JA10</w:t>
      </w:r>
      <w:r w:rsidRPr="00281008">
        <w:rPr>
          <w:rFonts w:ascii="Verdana" w:hAnsi="Verdana"/>
          <w:b/>
          <w:sz w:val="32"/>
          <w:szCs w:val="32"/>
        </w:rPr>
        <w:t xml:space="preserve"> </w:t>
      </w:r>
      <w:r>
        <w:rPr>
          <w:rFonts w:ascii="Verdana" w:hAnsi="Verdana"/>
          <w:b/>
          <w:sz w:val="32"/>
          <w:szCs w:val="32"/>
        </w:rPr>
        <w:t>AWARDS</w:t>
      </w:r>
    </w:p>
    <w:p w14:paraId="7CFA1084" w14:textId="77777777" w:rsidR="0077368C" w:rsidRPr="00441188" w:rsidRDefault="0077368C" w:rsidP="0077368C">
      <w:pPr>
        <w:jc w:val="both"/>
        <w:rPr>
          <w:rFonts w:ascii="Verdana" w:hAnsi="Verdana"/>
          <w:b/>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686"/>
        <w:gridCol w:w="6327"/>
      </w:tblGrid>
      <w:tr w:rsidR="0077368C" w:rsidRPr="0084280E" w14:paraId="19139AB7" w14:textId="77777777" w:rsidTr="00D93E16">
        <w:trPr>
          <w:trHeight w:val="454"/>
        </w:trPr>
        <w:tc>
          <w:tcPr>
            <w:tcW w:w="3686" w:type="dxa"/>
            <w:tcBorders>
              <w:left w:val="single" w:sz="4" w:space="0" w:color="auto"/>
              <w:right w:val="single" w:sz="4" w:space="0" w:color="auto"/>
            </w:tcBorders>
            <w:shd w:val="clear" w:color="auto" w:fill="auto"/>
          </w:tcPr>
          <w:p w14:paraId="205893A9" w14:textId="77777777" w:rsidR="0077368C" w:rsidRPr="00F16924" w:rsidRDefault="0077368C" w:rsidP="00FE229B">
            <w:pPr>
              <w:spacing w:before="120" w:after="120"/>
              <w:rPr>
                <w:rFonts w:ascii="Verdana" w:hAnsi="Verdana" w:cs="Arial"/>
                <w:b/>
              </w:rPr>
            </w:pPr>
            <w:r w:rsidRPr="00F16924">
              <w:rPr>
                <w:rFonts w:ascii="Verdana" w:hAnsi="Verdana" w:cs="Arial"/>
                <w:b/>
              </w:rPr>
              <w:t>Team Premiers</w:t>
            </w:r>
          </w:p>
        </w:tc>
        <w:tc>
          <w:tcPr>
            <w:tcW w:w="6327" w:type="dxa"/>
            <w:tcBorders>
              <w:left w:val="single" w:sz="4" w:space="0" w:color="auto"/>
              <w:right w:val="single" w:sz="4" w:space="0" w:color="auto"/>
            </w:tcBorders>
            <w:shd w:val="clear" w:color="auto" w:fill="auto"/>
            <w:vAlign w:val="center"/>
          </w:tcPr>
          <w:p w14:paraId="0125900B" w14:textId="77777777" w:rsidR="0077368C" w:rsidRPr="00F16924" w:rsidRDefault="0077368C" w:rsidP="00C63A54">
            <w:pPr>
              <w:spacing w:before="120"/>
              <w:jc w:val="both"/>
              <w:rPr>
                <w:rFonts w:ascii="Verdana" w:hAnsi="Verdana" w:cs="Arial"/>
              </w:rPr>
            </w:pPr>
            <w:r w:rsidRPr="00F16924">
              <w:rPr>
                <w:rFonts w:ascii="Verdana" w:hAnsi="Verdana" w:cs="Arial"/>
              </w:rPr>
              <w:t xml:space="preserve">The DVCA will award a plaque to each premier team, which will then remain the property of the premiers.  In the event of a merged team being premiers, two plaques will be awarded. In the </w:t>
            </w:r>
            <w:proofErr w:type="gramStart"/>
            <w:r w:rsidRPr="00F16924">
              <w:rPr>
                <w:rFonts w:ascii="Verdana" w:hAnsi="Verdana" w:cs="Arial"/>
              </w:rPr>
              <w:t>event  of</w:t>
            </w:r>
            <w:proofErr w:type="gramEnd"/>
            <w:r w:rsidRPr="00F16924">
              <w:rPr>
                <w:rFonts w:ascii="Verdana" w:hAnsi="Verdana" w:cs="Arial"/>
              </w:rPr>
              <w:t xml:space="preserve"> a draw, two plaques will be awarded</w:t>
            </w:r>
          </w:p>
        </w:tc>
      </w:tr>
      <w:tr w:rsidR="0077368C" w:rsidRPr="0084280E" w14:paraId="0A76C653" w14:textId="77777777" w:rsidTr="00D93E16">
        <w:trPr>
          <w:trHeight w:val="454"/>
        </w:trPr>
        <w:tc>
          <w:tcPr>
            <w:tcW w:w="3686" w:type="dxa"/>
            <w:tcBorders>
              <w:left w:val="single" w:sz="4" w:space="0" w:color="auto"/>
              <w:right w:val="single" w:sz="4" w:space="0" w:color="auto"/>
            </w:tcBorders>
            <w:shd w:val="clear" w:color="auto" w:fill="auto"/>
          </w:tcPr>
          <w:p w14:paraId="2023121C" w14:textId="77777777" w:rsidR="0077368C" w:rsidRPr="00F16924" w:rsidRDefault="0077368C" w:rsidP="00FE229B">
            <w:pPr>
              <w:spacing w:before="120" w:after="120"/>
              <w:rPr>
                <w:rFonts w:ascii="Verdana" w:hAnsi="Verdana" w:cs="Arial"/>
                <w:b/>
              </w:rPr>
            </w:pPr>
            <w:r w:rsidRPr="00F16924">
              <w:rPr>
                <w:rFonts w:ascii="Verdana" w:hAnsi="Verdana" w:cs="Arial"/>
                <w:b/>
              </w:rPr>
              <w:t>Individual Player Awards</w:t>
            </w:r>
          </w:p>
        </w:tc>
        <w:tc>
          <w:tcPr>
            <w:tcW w:w="6327" w:type="dxa"/>
            <w:tcBorders>
              <w:left w:val="single" w:sz="4" w:space="0" w:color="auto"/>
              <w:right w:val="single" w:sz="4" w:space="0" w:color="auto"/>
            </w:tcBorders>
            <w:shd w:val="clear" w:color="auto" w:fill="auto"/>
            <w:vAlign w:val="center"/>
          </w:tcPr>
          <w:p w14:paraId="7C7A80EA" w14:textId="77777777" w:rsidR="0077368C" w:rsidRPr="00F16924" w:rsidRDefault="0077368C" w:rsidP="00FE229B">
            <w:pPr>
              <w:spacing w:before="120" w:after="120"/>
              <w:jc w:val="both"/>
              <w:rPr>
                <w:rFonts w:ascii="Verdana" w:hAnsi="Verdana" w:cs="Arial"/>
                <w:b/>
              </w:rPr>
            </w:pPr>
            <w:r w:rsidRPr="00F16924">
              <w:rPr>
                <w:rFonts w:ascii="Verdana" w:hAnsi="Verdana" w:cs="Arial"/>
                <w:b/>
              </w:rPr>
              <w:t>The DVCA will award trophies to the players with the best batting and bowling averages in home &amp; away matches in each grade.</w:t>
            </w:r>
          </w:p>
          <w:p w14:paraId="02B0972C" w14:textId="0127E5D3" w:rsidR="0077368C" w:rsidRPr="00F16924" w:rsidRDefault="0077368C">
            <w:pPr>
              <w:numPr>
                <w:ilvl w:val="0"/>
                <w:numId w:val="72"/>
              </w:numPr>
              <w:spacing w:before="120"/>
              <w:jc w:val="both"/>
              <w:rPr>
                <w:rFonts w:ascii="Verdana" w:hAnsi="Verdana" w:cs="Arial"/>
              </w:rPr>
            </w:pPr>
            <w:r w:rsidRPr="00F16924">
              <w:rPr>
                <w:rFonts w:ascii="Verdana" w:hAnsi="Verdana" w:cs="Arial"/>
              </w:rPr>
              <w:t xml:space="preserve">An </w:t>
            </w:r>
            <w:r w:rsidRPr="00F16924">
              <w:rPr>
                <w:rFonts w:ascii="Verdana" w:hAnsi="Verdana" w:cs="Arial"/>
                <w:b/>
              </w:rPr>
              <w:t xml:space="preserve">U18 </w:t>
            </w:r>
            <w:r w:rsidR="004860D0" w:rsidRPr="00F16924">
              <w:rPr>
                <w:rFonts w:ascii="Verdana" w:hAnsi="Verdana" w:cs="Arial"/>
                <w:b/>
              </w:rPr>
              <w:t>bat</w:t>
            </w:r>
            <w:r w:rsidR="004860D0">
              <w:rPr>
                <w:rFonts w:ascii="Verdana" w:hAnsi="Verdana" w:cs="Arial"/>
                <w:b/>
              </w:rPr>
              <w:t>ter</w:t>
            </w:r>
            <w:r w:rsidR="004860D0" w:rsidRPr="00F16924">
              <w:rPr>
                <w:rFonts w:ascii="Verdana" w:hAnsi="Verdana" w:cs="Arial"/>
              </w:rPr>
              <w:t xml:space="preserve"> </w:t>
            </w:r>
            <w:r w:rsidRPr="00F16924">
              <w:rPr>
                <w:rFonts w:ascii="Verdana" w:hAnsi="Verdana" w:cs="Arial"/>
              </w:rPr>
              <w:t xml:space="preserve">must play at least 4 matches, bat in at least 4 innings and score at least 200 runs. </w:t>
            </w:r>
          </w:p>
          <w:p w14:paraId="4BA41C1F" w14:textId="72A887EC" w:rsidR="0077368C" w:rsidRPr="00F16924" w:rsidRDefault="0077368C">
            <w:pPr>
              <w:numPr>
                <w:ilvl w:val="0"/>
                <w:numId w:val="73"/>
              </w:numPr>
              <w:spacing w:before="120"/>
              <w:jc w:val="both"/>
              <w:rPr>
                <w:rFonts w:ascii="Verdana" w:hAnsi="Verdana" w:cs="Arial"/>
              </w:rPr>
            </w:pPr>
            <w:r w:rsidRPr="00F16924">
              <w:rPr>
                <w:rFonts w:ascii="Verdana" w:hAnsi="Verdana" w:cs="Arial"/>
              </w:rPr>
              <w:t xml:space="preserve">An </w:t>
            </w:r>
            <w:r w:rsidRPr="00F16924">
              <w:rPr>
                <w:rFonts w:ascii="Verdana" w:hAnsi="Verdana" w:cs="Arial"/>
                <w:b/>
              </w:rPr>
              <w:t>U16 bat</w:t>
            </w:r>
            <w:r w:rsidR="004860D0">
              <w:rPr>
                <w:rFonts w:ascii="Verdana" w:hAnsi="Verdana" w:cs="Arial"/>
                <w:b/>
              </w:rPr>
              <w:t>ter</w:t>
            </w:r>
            <w:r w:rsidRPr="00F16924">
              <w:rPr>
                <w:rFonts w:ascii="Verdana" w:hAnsi="Verdana" w:cs="Arial"/>
              </w:rPr>
              <w:t xml:space="preserve"> must play at least 4 matches, bat in at least 4 innings and score at least 200 runs. </w:t>
            </w:r>
          </w:p>
          <w:p w14:paraId="71D7A063" w14:textId="512C6353" w:rsidR="0077368C" w:rsidRPr="00F16924" w:rsidRDefault="0077368C">
            <w:pPr>
              <w:numPr>
                <w:ilvl w:val="0"/>
                <w:numId w:val="73"/>
              </w:numPr>
              <w:spacing w:before="120"/>
              <w:jc w:val="both"/>
              <w:rPr>
                <w:rFonts w:ascii="Verdana" w:hAnsi="Verdana" w:cs="Arial"/>
              </w:rPr>
            </w:pPr>
            <w:r w:rsidRPr="00F16924">
              <w:rPr>
                <w:rFonts w:ascii="Verdana" w:hAnsi="Verdana" w:cs="Arial"/>
              </w:rPr>
              <w:t xml:space="preserve">An </w:t>
            </w:r>
            <w:r w:rsidRPr="00F16924">
              <w:rPr>
                <w:rFonts w:ascii="Verdana" w:hAnsi="Verdana" w:cs="Arial"/>
                <w:b/>
              </w:rPr>
              <w:t>U14 or Level 2</w:t>
            </w:r>
            <w:r w:rsidR="004860D0">
              <w:rPr>
                <w:rFonts w:ascii="Verdana" w:hAnsi="Verdana" w:cs="Arial"/>
                <w:b/>
              </w:rPr>
              <w:t>&amp;3</w:t>
            </w:r>
            <w:r w:rsidRPr="00F16924">
              <w:rPr>
                <w:rFonts w:ascii="Verdana" w:hAnsi="Verdana" w:cs="Arial"/>
                <w:b/>
              </w:rPr>
              <w:t xml:space="preserve"> </w:t>
            </w:r>
            <w:proofErr w:type="gramStart"/>
            <w:r w:rsidRPr="00F16924">
              <w:rPr>
                <w:rFonts w:ascii="Verdana" w:hAnsi="Verdana" w:cs="Arial"/>
                <w:b/>
              </w:rPr>
              <w:t>Girls</w:t>
            </w:r>
            <w:proofErr w:type="gramEnd"/>
            <w:r w:rsidRPr="00F16924">
              <w:rPr>
                <w:rFonts w:ascii="Verdana" w:hAnsi="Verdana" w:cs="Arial"/>
                <w:b/>
              </w:rPr>
              <w:t xml:space="preserve"> </w:t>
            </w:r>
            <w:r w:rsidR="004860D0" w:rsidRPr="00F16924">
              <w:rPr>
                <w:rFonts w:ascii="Verdana" w:hAnsi="Verdana" w:cs="Arial"/>
                <w:b/>
              </w:rPr>
              <w:t>bat</w:t>
            </w:r>
            <w:r w:rsidR="004860D0">
              <w:rPr>
                <w:rFonts w:ascii="Verdana" w:hAnsi="Verdana" w:cs="Arial"/>
                <w:b/>
              </w:rPr>
              <w:t>ter</w:t>
            </w:r>
            <w:r w:rsidR="004860D0" w:rsidRPr="00F16924">
              <w:rPr>
                <w:rFonts w:ascii="Verdana" w:hAnsi="Verdana" w:cs="Arial"/>
              </w:rPr>
              <w:t xml:space="preserve"> </w:t>
            </w:r>
            <w:r w:rsidRPr="00F16924">
              <w:rPr>
                <w:rFonts w:ascii="Verdana" w:hAnsi="Verdana" w:cs="Arial"/>
              </w:rPr>
              <w:t xml:space="preserve">must play at least 4 matches, bat in at least 4 innings and score at least 150 runs. </w:t>
            </w:r>
          </w:p>
          <w:p w14:paraId="05FF6860" w14:textId="13DB2E6C" w:rsidR="00944668" w:rsidRPr="003C5A92" w:rsidRDefault="0077368C">
            <w:pPr>
              <w:numPr>
                <w:ilvl w:val="0"/>
                <w:numId w:val="73"/>
              </w:numPr>
              <w:spacing w:before="120"/>
              <w:jc w:val="both"/>
              <w:rPr>
                <w:rFonts w:ascii="Verdana" w:hAnsi="Verdana" w:cs="Arial"/>
              </w:rPr>
            </w:pPr>
            <w:r w:rsidRPr="00F16924">
              <w:rPr>
                <w:rFonts w:ascii="Verdana" w:hAnsi="Verdana" w:cs="Arial"/>
              </w:rPr>
              <w:t xml:space="preserve">An </w:t>
            </w:r>
            <w:r w:rsidRPr="00F16924">
              <w:rPr>
                <w:rFonts w:ascii="Verdana" w:hAnsi="Verdana" w:cs="Arial"/>
                <w:b/>
              </w:rPr>
              <w:t xml:space="preserve">U12 or Level 1 Girls </w:t>
            </w:r>
            <w:r w:rsidR="004860D0" w:rsidRPr="00F16924">
              <w:rPr>
                <w:rFonts w:ascii="Verdana" w:hAnsi="Verdana" w:cs="Arial"/>
                <w:b/>
              </w:rPr>
              <w:t>bat</w:t>
            </w:r>
            <w:r w:rsidR="004860D0">
              <w:rPr>
                <w:rFonts w:ascii="Verdana" w:hAnsi="Verdana" w:cs="Arial"/>
                <w:b/>
              </w:rPr>
              <w:t>ter</w:t>
            </w:r>
            <w:r w:rsidR="004860D0" w:rsidRPr="00F16924">
              <w:rPr>
                <w:rFonts w:ascii="Verdana" w:hAnsi="Verdana" w:cs="Arial"/>
              </w:rPr>
              <w:t xml:space="preserve"> </w:t>
            </w:r>
            <w:r w:rsidRPr="00F16924">
              <w:rPr>
                <w:rFonts w:ascii="Verdana" w:hAnsi="Verdana" w:cs="Arial"/>
              </w:rPr>
              <w:t>must play at least 4 matches, bat in at least 4 innings and score at least 100 runs.</w:t>
            </w:r>
          </w:p>
          <w:p w14:paraId="3253D25D" w14:textId="77777777" w:rsidR="0077368C" w:rsidRPr="00F16924" w:rsidRDefault="0077368C">
            <w:pPr>
              <w:numPr>
                <w:ilvl w:val="0"/>
                <w:numId w:val="71"/>
              </w:numPr>
              <w:spacing w:before="120" w:after="120"/>
              <w:jc w:val="both"/>
              <w:rPr>
                <w:rFonts w:ascii="Verdana" w:hAnsi="Verdana" w:cs="Arial"/>
              </w:rPr>
            </w:pPr>
            <w:r w:rsidRPr="00F16924">
              <w:rPr>
                <w:rFonts w:ascii="Verdana" w:hAnsi="Verdana" w:cs="Arial"/>
              </w:rPr>
              <w:t xml:space="preserve">An </w:t>
            </w:r>
            <w:r w:rsidRPr="00F16924">
              <w:rPr>
                <w:rFonts w:ascii="Verdana" w:hAnsi="Verdana" w:cs="Arial"/>
                <w:b/>
              </w:rPr>
              <w:t>U18 bowler</w:t>
            </w:r>
            <w:r w:rsidRPr="00F16924">
              <w:rPr>
                <w:rFonts w:ascii="Verdana" w:hAnsi="Verdana" w:cs="Arial"/>
              </w:rPr>
              <w:t xml:space="preserve"> must bowl at least 30 overs and take at least 12 wickets.</w:t>
            </w:r>
          </w:p>
          <w:p w14:paraId="54BA090F" w14:textId="77777777" w:rsidR="0077368C" w:rsidRPr="00F16924" w:rsidRDefault="0077368C">
            <w:pPr>
              <w:numPr>
                <w:ilvl w:val="0"/>
                <w:numId w:val="71"/>
              </w:numPr>
              <w:spacing w:before="120" w:after="120"/>
              <w:jc w:val="both"/>
              <w:rPr>
                <w:rFonts w:ascii="Verdana" w:hAnsi="Verdana" w:cs="Arial"/>
              </w:rPr>
            </w:pPr>
            <w:r w:rsidRPr="00F16924">
              <w:rPr>
                <w:rFonts w:ascii="Verdana" w:hAnsi="Verdana" w:cs="Arial"/>
              </w:rPr>
              <w:t xml:space="preserve">An </w:t>
            </w:r>
            <w:r w:rsidRPr="00F16924">
              <w:rPr>
                <w:rFonts w:ascii="Verdana" w:hAnsi="Verdana" w:cs="Arial"/>
                <w:b/>
              </w:rPr>
              <w:t>U16 bowler</w:t>
            </w:r>
            <w:r w:rsidRPr="00F16924">
              <w:rPr>
                <w:rFonts w:ascii="Verdana" w:hAnsi="Verdana" w:cs="Arial"/>
              </w:rPr>
              <w:t xml:space="preserve"> must bowl at least 30 overs and take at least 12 wickets.</w:t>
            </w:r>
          </w:p>
          <w:p w14:paraId="7FFA6507" w14:textId="25E23CF6" w:rsidR="0077368C" w:rsidRPr="00F16924" w:rsidRDefault="0077368C">
            <w:pPr>
              <w:numPr>
                <w:ilvl w:val="0"/>
                <w:numId w:val="71"/>
              </w:numPr>
              <w:spacing w:before="120" w:after="120"/>
              <w:jc w:val="both"/>
              <w:rPr>
                <w:rFonts w:ascii="Verdana" w:hAnsi="Verdana" w:cs="Arial"/>
              </w:rPr>
            </w:pPr>
            <w:r w:rsidRPr="00F16924">
              <w:rPr>
                <w:rFonts w:ascii="Verdana" w:hAnsi="Verdana" w:cs="Arial"/>
              </w:rPr>
              <w:lastRenderedPageBreak/>
              <w:t xml:space="preserve">An </w:t>
            </w:r>
            <w:r w:rsidRPr="00F16924">
              <w:rPr>
                <w:rFonts w:ascii="Verdana" w:hAnsi="Verdana" w:cs="Arial"/>
                <w:b/>
              </w:rPr>
              <w:t xml:space="preserve">U14 </w:t>
            </w:r>
            <w:r w:rsidR="004860D0">
              <w:rPr>
                <w:rFonts w:ascii="Verdana" w:hAnsi="Verdana" w:cs="Arial"/>
                <w:b/>
              </w:rPr>
              <w:t xml:space="preserve">or Level 2&amp;3 </w:t>
            </w:r>
            <w:proofErr w:type="gramStart"/>
            <w:r w:rsidR="004860D0">
              <w:rPr>
                <w:rFonts w:ascii="Verdana" w:hAnsi="Verdana" w:cs="Arial"/>
                <w:b/>
              </w:rPr>
              <w:t>Girls</w:t>
            </w:r>
            <w:proofErr w:type="gramEnd"/>
            <w:r w:rsidR="004860D0">
              <w:rPr>
                <w:rFonts w:ascii="Verdana" w:hAnsi="Verdana" w:cs="Arial"/>
                <w:b/>
              </w:rPr>
              <w:t xml:space="preserve"> bowler</w:t>
            </w:r>
            <w:r w:rsidRPr="00F16924">
              <w:rPr>
                <w:rFonts w:ascii="Verdana" w:hAnsi="Verdana" w:cs="Arial"/>
              </w:rPr>
              <w:t xml:space="preserve"> must bowl at least 25 overs and take at least 10 wickets.</w:t>
            </w:r>
          </w:p>
          <w:p w14:paraId="4402C2EA" w14:textId="67B856AE" w:rsidR="0077368C" w:rsidRPr="00F16924" w:rsidRDefault="0077368C">
            <w:pPr>
              <w:numPr>
                <w:ilvl w:val="0"/>
                <w:numId w:val="71"/>
              </w:numPr>
              <w:spacing w:before="120" w:after="120"/>
              <w:jc w:val="both"/>
              <w:rPr>
                <w:rFonts w:ascii="Verdana" w:hAnsi="Verdana" w:cs="Arial"/>
              </w:rPr>
            </w:pPr>
            <w:r w:rsidRPr="00F16924">
              <w:rPr>
                <w:rFonts w:ascii="Verdana" w:hAnsi="Verdana" w:cs="Arial"/>
              </w:rPr>
              <w:t xml:space="preserve">An </w:t>
            </w:r>
            <w:r w:rsidRPr="00F16924">
              <w:rPr>
                <w:rFonts w:ascii="Verdana" w:hAnsi="Verdana" w:cs="Arial"/>
                <w:b/>
              </w:rPr>
              <w:t xml:space="preserve">U12 </w:t>
            </w:r>
            <w:r w:rsidR="004860D0">
              <w:rPr>
                <w:rFonts w:ascii="Verdana" w:hAnsi="Verdana" w:cs="Arial"/>
                <w:b/>
              </w:rPr>
              <w:t xml:space="preserve">or Level 1 </w:t>
            </w:r>
            <w:r w:rsidRPr="00F16924">
              <w:rPr>
                <w:rFonts w:ascii="Verdana" w:hAnsi="Verdana" w:cs="Arial"/>
                <w:b/>
              </w:rPr>
              <w:t>bowler</w:t>
            </w:r>
            <w:r w:rsidRPr="00F16924">
              <w:rPr>
                <w:rFonts w:ascii="Verdana" w:hAnsi="Verdana" w:cs="Arial"/>
              </w:rPr>
              <w:t xml:space="preserve"> must bowl at least 15 overs and take at least 8 wickets.</w:t>
            </w:r>
          </w:p>
          <w:p w14:paraId="38FC7123" w14:textId="77777777" w:rsidR="0077368C" w:rsidRPr="00F16924" w:rsidRDefault="0077368C" w:rsidP="00FE229B">
            <w:pPr>
              <w:spacing w:before="120" w:after="120"/>
              <w:jc w:val="both"/>
              <w:rPr>
                <w:rFonts w:ascii="Verdana" w:hAnsi="Verdana" w:cs="Arial"/>
              </w:rPr>
            </w:pPr>
            <w:r w:rsidRPr="00F16924">
              <w:rPr>
                <w:rFonts w:ascii="Verdana" w:hAnsi="Verdana" w:cs="Arial"/>
              </w:rPr>
              <w:t xml:space="preserve">Should players not qualify the Executive has the discretion to nominate winners of the awards. </w:t>
            </w:r>
          </w:p>
          <w:p w14:paraId="478D154B" w14:textId="77777777" w:rsidR="0077368C" w:rsidRPr="00F16924" w:rsidRDefault="0077368C" w:rsidP="00FE229B">
            <w:pPr>
              <w:spacing w:before="120" w:after="120"/>
              <w:jc w:val="both"/>
              <w:rPr>
                <w:rFonts w:ascii="Verdana" w:hAnsi="Verdana" w:cs="Arial"/>
              </w:rPr>
            </w:pPr>
            <w:r w:rsidRPr="00F16924">
              <w:rPr>
                <w:rFonts w:ascii="Verdana" w:hAnsi="Verdana" w:cs="Arial"/>
              </w:rPr>
              <w:t>Performances of an ineligible player will not count towards the trophies.</w:t>
            </w:r>
          </w:p>
        </w:tc>
      </w:tr>
    </w:tbl>
    <w:p w14:paraId="519FEB5F" w14:textId="77777777" w:rsidR="0077368C" w:rsidRPr="0094056C" w:rsidRDefault="0077368C" w:rsidP="0077368C">
      <w:pPr>
        <w:jc w:val="both"/>
        <w:rPr>
          <w:rFonts w:asciiTheme="minorHAnsi" w:hAnsiTheme="minorHAnsi" w:cstheme="minorHAnsi"/>
          <w:sz w:val="20"/>
          <w:szCs w:val="20"/>
        </w:rPr>
      </w:pPr>
    </w:p>
    <w:p w14:paraId="7F158A8D" w14:textId="77777777" w:rsidR="006545D8" w:rsidRPr="008241DA" w:rsidRDefault="006545D8" w:rsidP="008241DA">
      <w:pPr>
        <w:rPr>
          <w:rFonts w:ascii="Verdana" w:hAnsi="Verdana"/>
          <w:b/>
          <w:sz w:val="32"/>
          <w:szCs w:val="32"/>
        </w:rPr>
      </w:pPr>
      <w:r>
        <w:br w:type="page"/>
      </w:r>
      <w:bookmarkStart w:id="8" w:name="_Toc18098197"/>
      <w:r w:rsidRPr="008241DA">
        <w:rPr>
          <w:rFonts w:ascii="Verdana" w:eastAsia="MS Mincho" w:hAnsi="Verdana" w:cs="Arial"/>
          <w:b/>
          <w:bCs/>
          <w:caps/>
          <w:noProof/>
          <w:color w:val="000000" w:themeColor="text1"/>
          <w:sz w:val="32"/>
          <w:szCs w:val="32"/>
        </w:rPr>
        <w:lastRenderedPageBreak/>
        <w:t>ADMINISTRATION RULES</w:t>
      </w:r>
      <w:bookmarkEnd w:id="8"/>
      <w:r w:rsidR="008241DA">
        <w:rPr>
          <w:rFonts w:ascii="Verdana" w:eastAsia="MS Mincho" w:hAnsi="Verdana" w:cs="Arial"/>
          <w:b/>
          <w:bCs/>
          <w:caps/>
          <w:noProof/>
          <w:color w:val="000000" w:themeColor="text1"/>
          <w:sz w:val="32"/>
          <w:szCs w:val="32"/>
        </w:rPr>
        <w:t xml:space="preserve"> - </w:t>
      </w:r>
      <w:bookmarkStart w:id="9" w:name="_Hlk81038674"/>
      <w:r w:rsidR="008241DA">
        <w:rPr>
          <w:rFonts w:ascii="Verdana" w:eastAsia="MS Mincho" w:hAnsi="Verdana" w:cs="Arial"/>
          <w:b/>
          <w:bCs/>
          <w:caps/>
          <w:noProof/>
          <w:color w:val="000000" w:themeColor="text1"/>
          <w:sz w:val="32"/>
          <w:szCs w:val="32"/>
        </w:rPr>
        <w:t>SENIORS</w:t>
      </w:r>
      <w:bookmarkEnd w:id="9"/>
    </w:p>
    <w:p w14:paraId="78714AC4" w14:textId="77777777" w:rsidR="001F6B39" w:rsidRDefault="001F6B39" w:rsidP="001F6B39">
      <w:pPr>
        <w:rPr>
          <w:rFonts w:eastAsia="MS Mincho"/>
          <w:lang w:val="en-GB"/>
        </w:rPr>
      </w:pPr>
    </w:p>
    <w:p w14:paraId="2D4E31AC" w14:textId="77777777" w:rsidR="001F6B39" w:rsidRDefault="001F6B39" w:rsidP="001F6B39">
      <w:pPr>
        <w:jc w:val="both"/>
        <w:rPr>
          <w:rFonts w:ascii="Verdana" w:hAnsi="Verdana"/>
          <w:b/>
          <w:sz w:val="32"/>
          <w:szCs w:val="32"/>
        </w:rPr>
      </w:pPr>
      <w:r>
        <w:rPr>
          <w:rFonts w:ascii="Verdana" w:hAnsi="Verdana"/>
          <w:b/>
          <w:sz w:val="32"/>
          <w:szCs w:val="32"/>
        </w:rPr>
        <w:t>SA1</w:t>
      </w:r>
      <w:r w:rsidRPr="00281008">
        <w:rPr>
          <w:rFonts w:ascii="Verdana" w:hAnsi="Verdana"/>
          <w:b/>
          <w:sz w:val="32"/>
          <w:szCs w:val="32"/>
        </w:rPr>
        <w:t xml:space="preserve"> </w:t>
      </w:r>
      <w:r>
        <w:rPr>
          <w:rFonts w:ascii="Verdana" w:hAnsi="Verdana"/>
          <w:b/>
          <w:sz w:val="32"/>
          <w:szCs w:val="32"/>
        </w:rPr>
        <w:t>THE COMPETITION</w:t>
      </w:r>
    </w:p>
    <w:p w14:paraId="2BD45FB0" w14:textId="77777777" w:rsidR="001F6B39" w:rsidRPr="00983874" w:rsidRDefault="001F6B39" w:rsidP="001F6B39">
      <w:pPr>
        <w:rPr>
          <w:rFonts w:ascii="Verdana" w:eastAsia="MS Mincho" w:hAnsi="Verdana"/>
          <w:lang w:val="en-GB"/>
        </w:rPr>
      </w:pPr>
    </w:p>
    <w:p w14:paraId="0D67B25D" w14:textId="77777777" w:rsidR="001F6B39" w:rsidRPr="00233539" w:rsidRDefault="001F6B39" w:rsidP="001F6B39">
      <w:pPr>
        <w:spacing w:before="120" w:after="120"/>
        <w:jc w:val="both"/>
        <w:rPr>
          <w:rFonts w:ascii="Verdana" w:hAnsi="Verdana" w:cs="Arial"/>
        </w:rPr>
      </w:pPr>
      <w:r w:rsidRPr="00233539">
        <w:rPr>
          <w:rFonts w:ascii="Verdana" w:hAnsi="Verdana" w:cs="Arial"/>
        </w:rPr>
        <w:t>Each season:</w:t>
      </w:r>
    </w:p>
    <w:p w14:paraId="5E3261F1" w14:textId="77777777" w:rsidR="001F6B39" w:rsidRPr="00233539" w:rsidRDefault="001F6B39">
      <w:pPr>
        <w:numPr>
          <w:ilvl w:val="0"/>
          <w:numId w:val="58"/>
        </w:numPr>
        <w:spacing w:before="120" w:after="120"/>
        <w:rPr>
          <w:rFonts w:ascii="Verdana" w:hAnsi="Verdana" w:cs="Arial"/>
        </w:rPr>
      </w:pPr>
      <w:r w:rsidRPr="00233539">
        <w:rPr>
          <w:rFonts w:ascii="Verdana" w:hAnsi="Verdana" w:cs="Arial"/>
        </w:rPr>
        <w:t xml:space="preserve">the executive will sort all teams into grades; and </w:t>
      </w:r>
    </w:p>
    <w:p w14:paraId="4DE43151" w14:textId="77777777" w:rsidR="001F6B39" w:rsidRPr="00233539" w:rsidRDefault="001F6B39">
      <w:pPr>
        <w:numPr>
          <w:ilvl w:val="0"/>
          <w:numId w:val="58"/>
        </w:numPr>
        <w:spacing w:before="120" w:after="120"/>
        <w:rPr>
          <w:rFonts w:ascii="Verdana" w:hAnsi="Verdana" w:cs="Arial"/>
        </w:rPr>
      </w:pPr>
      <w:r w:rsidRPr="00233539">
        <w:rPr>
          <w:rFonts w:ascii="Verdana" w:hAnsi="Verdana" w:cs="Arial"/>
        </w:rPr>
        <w:t>clubs will nominate the teams they wish to enter; the teams in each grade will compete for a premiership in a series of one-day and two-day home &amp; away matches and finals series.</w:t>
      </w:r>
    </w:p>
    <w:p w14:paraId="4644D74D" w14:textId="77777777" w:rsidR="006545D8" w:rsidRPr="00441188" w:rsidRDefault="006545D8" w:rsidP="006545D8">
      <w:pPr>
        <w:rPr>
          <w:rFonts w:ascii="Verdana" w:hAnsi="Verdana"/>
        </w:rPr>
      </w:pPr>
    </w:p>
    <w:p w14:paraId="5A048DDF" w14:textId="77777777" w:rsidR="001F6B39" w:rsidRDefault="001F6B39" w:rsidP="001F6B39">
      <w:pPr>
        <w:jc w:val="both"/>
        <w:rPr>
          <w:rFonts w:ascii="Verdana" w:hAnsi="Verdana"/>
          <w:b/>
          <w:sz w:val="32"/>
          <w:szCs w:val="32"/>
        </w:rPr>
      </w:pPr>
      <w:r>
        <w:rPr>
          <w:rFonts w:ascii="Verdana" w:hAnsi="Verdana"/>
          <w:b/>
          <w:sz w:val="32"/>
          <w:szCs w:val="32"/>
        </w:rPr>
        <w:t>SA2 TEAM ENTRIES &amp; GRADINGS</w:t>
      </w:r>
    </w:p>
    <w:p w14:paraId="7BC3893D" w14:textId="77777777" w:rsidR="006545D8" w:rsidRPr="00441188" w:rsidRDefault="006545D8" w:rsidP="006545D8">
      <w:pPr>
        <w:rPr>
          <w:rFonts w:ascii="Verdana" w:hAnsi="Verdana"/>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1921"/>
        <w:gridCol w:w="8092"/>
      </w:tblGrid>
      <w:tr w:rsidR="006545D8" w:rsidRPr="0084280E" w14:paraId="308E0C88" w14:textId="77777777" w:rsidTr="007F49DC">
        <w:trPr>
          <w:trHeight w:val="454"/>
        </w:trPr>
        <w:tc>
          <w:tcPr>
            <w:tcW w:w="1783" w:type="dxa"/>
            <w:tcBorders>
              <w:left w:val="single" w:sz="4" w:space="0" w:color="auto"/>
              <w:right w:val="single" w:sz="4" w:space="0" w:color="auto"/>
            </w:tcBorders>
            <w:shd w:val="clear" w:color="auto" w:fill="auto"/>
          </w:tcPr>
          <w:p w14:paraId="1774D236" w14:textId="77777777" w:rsidR="006545D8" w:rsidRPr="00233539" w:rsidRDefault="006545D8" w:rsidP="00007BA7">
            <w:pPr>
              <w:spacing w:before="120"/>
              <w:jc w:val="both"/>
              <w:rPr>
                <w:rFonts w:ascii="Verdana" w:hAnsi="Verdana" w:cs="Arial"/>
                <w:b/>
              </w:rPr>
            </w:pPr>
            <w:r w:rsidRPr="00233539">
              <w:rPr>
                <w:rFonts w:ascii="Verdana" w:hAnsi="Verdana" w:cs="Arial"/>
                <w:b/>
              </w:rPr>
              <w:t>Provisional Gradings</w:t>
            </w:r>
          </w:p>
        </w:tc>
        <w:tc>
          <w:tcPr>
            <w:tcW w:w="8230" w:type="dxa"/>
            <w:tcBorders>
              <w:left w:val="single" w:sz="4" w:space="0" w:color="auto"/>
              <w:right w:val="single" w:sz="4" w:space="0" w:color="auto"/>
            </w:tcBorders>
            <w:shd w:val="clear" w:color="auto" w:fill="auto"/>
            <w:vAlign w:val="center"/>
          </w:tcPr>
          <w:p w14:paraId="77B12E91" w14:textId="77777777" w:rsidR="006545D8" w:rsidRPr="00233539" w:rsidRDefault="006545D8" w:rsidP="00007BA7">
            <w:pPr>
              <w:spacing w:before="120"/>
              <w:jc w:val="both"/>
              <w:rPr>
                <w:rFonts w:ascii="Verdana" w:hAnsi="Verdana" w:cs="Arial"/>
                <w:b/>
              </w:rPr>
            </w:pPr>
            <w:r w:rsidRPr="00233539">
              <w:rPr>
                <w:rFonts w:ascii="Verdana" w:hAnsi="Verdana" w:cs="Arial"/>
                <w:b/>
              </w:rPr>
              <w:t xml:space="preserve">The executive will release a list of provisional gradings prior to the Annual General Meeting. </w:t>
            </w:r>
          </w:p>
          <w:p w14:paraId="63545F6B" w14:textId="77777777" w:rsidR="006545D8" w:rsidRPr="00233539" w:rsidRDefault="006545D8" w:rsidP="00007BA7">
            <w:pPr>
              <w:spacing w:before="120"/>
              <w:jc w:val="both"/>
              <w:rPr>
                <w:rFonts w:ascii="Verdana" w:hAnsi="Verdana" w:cs="Arial"/>
                <w:b/>
              </w:rPr>
            </w:pPr>
            <w:r w:rsidRPr="00233539">
              <w:rPr>
                <w:rFonts w:ascii="Verdana" w:hAnsi="Verdana" w:cs="Arial"/>
                <w:b/>
              </w:rPr>
              <w:t>When grading, the executive will observe the following criteria in grading teams:</w:t>
            </w:r>
          </w:p>
          <w:p w14:paraId="36DD77B2" w14:textId="77777777" w:rsidR="006545D8" w:rsidRPr="00233539" w:rsidRDefault="006545D8">
            <w:pPr>
              <w:pStyle w:val="ListParagraph"/>
              <w:numPr>
                <w:ilvl w:val="0"/>
                <w:numId w:val="59"/>
              </w:numPr>
              <w:spacing w:before="120"/>
              <w:jc w:val="both"/>
              <w:rPr>
                <w:rFonts w:ascii="Verdana" w:hAnsi="Verdana" w:cs="Arial"/>
              </w:rPr>
            </w:pPr>
            <w:r w:rsidRPr="00233539">
              <w:rPr>
                <w:rFonts w:ascii="Verdana" w:hAnsi="Verdana" w:cs="Arial"/>
              </w:rPr>
              <w:t xml:space="preserve">promotion and relegation will generally be based on the premise of one team up and one team down. In the case of a tied or drawn grand </w:t>
            </w:r>
            <w:proofErr w:type="spellStart"/>
            <w:r w:rsidRPr="00233539">
              <w:rPr>
                <w:rFonts w:ascii="Verdana" w:hAnsi="Verdana" w:cs="Arial"/>
              </w:rPr>
              <w:t>final</w:t>
            </w:r>
            <w:proofErr w:type="spellEnd"/>
            <w:r w:rsidRPr="00233539">
              <w:rPr>
                <w:rFonts w:ascii="Verdana" w:hAnsi="Verdana" w:cs="Arial"/>
              </w:rPr>
              <w:t xml:space="preserve">, the highest ranked team will be promoted. </w:t>
            </w:r>
          </w:p>
          <w:p w14:paraId="6945A9C0" w14:textId="77777777" w:rsidR="006545D8" w:rsidRPr="00233539" w:rsidRDefault="006545D8">
            <w:pPr>
              <w:pStyle w:val="MediumGrid1-Accent21"/>
              <w:numPr>
                <w:ilvl w:val="0"/>
                <w:numId w:val="59"/>
              </w:numPr>
              <w:spacing w:before="120"/>
              <w:jc w:val="both"/>
              <w:rPr>
                <w:rFonts w:ascii="Verdana" w:hAnsi="Verdana" w:cs="Arial"/>
              </w:rPr>
            </w:pPr>
            <w:r w:rsidRPr="00233539">
              <w:rPr>
                <w:rFonts w:ascii="Verdana" w:hAnsi="Verdana" w:cs="Arial"/>
              </w:rPr>
              <w:t>only one team from a club may be permitted to compete in grades E and above</w:t>
            </w:r>
          </w:p>
        </w:tc>
      </w:tr>
      <w:tr w:rsidR="006545D8" w:rsidRPr="0084280E" w14:paraId="26452A89" w14:textId="77777777" w:rsidTr="007F49DC">
        <w:trPr>
          <w:trHeight w:val="454"/>
        </w:trPr>
        <w:tc>
          <w:tcPr>
            <w:tcW w:w="1783" w:type="dxa"/>
            <w:tcBorders>
              <w:left w:val="single" w:sz="4" w:space="0" w:color="auto"/>
              <w:right w:val="single" w:sz="4" w:space="0" w:color="auto"/>
            </w:tcBorders>
            <w:shd w:val="clear" w:color="auto" w:fill="auto"/>
          </w:tcPr>
          <w:p w14:paraId="548398D1" w14:textId="77777777" w:rsidR="006545D8" w:rsidRPr="00233539" w:rsidRDefault="006545D8" w:rsidP="00007BA7">
            <w:pPr>
              <w:spacing w:before="120"/>
              <w:jc w:val="both"/>
              <w:rPr>
                <w:rFonts w:ascii="Verdana" w:hAnsi="Verdana" w:cs="Arial"/>
                <w:b/>
              </w:rPr>
            </w:pPr>
            <w:r w:rsidRPr="00233539">
              <w:rPr>
                <w:rFonts w:ascii="Verdana" w:hAnsi="Verdana" w:cs="Arial"/>
                <w:b/>
              </w:rPr>
              <w:t>Team Nominations</w:t>
            </w:r>
          </w:p>
        </w:tc>
        <w:tc>
          <w:tcPr>
            <w:tcW w:w="8230" w:type="dxa"/>
            <w:tcBorders>
              <w:left w:val="single" w:sz="4" w:space="0" w:color="auto"/>
              <w:right w:val="single" w:sz="4" w:space="0" w:color="auto"/>
            </w:tcBorders>
            <w:shd w:val="clear" w:color="auto" w:fill="auto"/>
            <w:vAlign w:val="center"/>
          </w:tcPr>
          <w:p w14:paraId="578A7AD7" w14:textId="77777777" w:rsidR="006545D8" w:rsidRPr="00233539" w:rsidRDefault="006545D8" w:rsidP="00007BA7">
            <w:pPr>
              <w:spacing w:before="120"/>
              <w:jc w:val="both"/>
              <w:rPr>
                <w:rFonts w:ascii="Verdana" w:hAnsi="Verdana" w:cs="Arial"/>
              </w:rPr>
            </w:pPr>
            <w:r w:rsidRPr="00233539">
              <w:rPr>
                <w:rFonts w:ascii="Verdana" w:hAnsi="Verdana" w:cs="Arial"/>
              </w:rPr>
              <w:t xml:space="preserve">Clubs will be required to nominate their senior teams to the Operations Manager by early July. A club will be fined $50 if it fails to submit their senior team nominations on time. </w:t>
            </w:r>
          </w:p>
          <w:p w14:paraId="7697800A" w14:textId="77777777" w:rsidR="006545D8" w:rsidRPr="00233539" w:rsidRDefault="006545D8" w:rsidP="00007BA7">
            <w:pPr>
              <w:spacing w:before="120"/>
              <w:jc w:val="both"/>
              <w:rPr>
                <w:rFonts w:ascii="Verdana" w:hAnsi="Verdana" w:cs="Arial"/>
              </w:rPr>
            </w:pPr>
            <w:r w:rsidRPr="00233539">
              <w:rPr>
                <w:rFonts w:ascii="Verdana" w:hAnsi="Verdana" w:cs="Arial"/>
              </w:rPr>
              <w:t>Upon nominating their senior sides, the club must:</w:t>
            </w:r>
          </w:p>
          <w:p w14:paraId="2D17FC17" w14:textId="77777777" w:rsidR="006545D8" w:rsidRPr="00233539" w:rsidRDefault="006545D8">
            <w:pPr>
              <w:pStyle w:val="MediumGrid1-Accent21"/>
              <w:numPr>
                <w:ilvl w:val="0"/>
                <w:numId w:val="60"/>
              </w:numPr>
              <w:spacing w:before="120"/>
              <w:jc w:val="both"/>
              <w:rPr>
                <w:rFonts w:ascii="Verdana" w:hAnsi="Verdana" w:cs="Arial"/>
              </w:rPr>
            </w:pPr>
            <w:r w:rsidRPr="00233539">
              <w:rPr>
                <w:rFonts w:ascii="Verdana" w:hAnsi="Verdana" w:cs="Arial"/>
              </w:rPr>
              <w:t>Confirm/withdraw their senior teams that played in the previous season.</w:t>
            </w:r>
          </w:p>
          <w:p w14:paraId="0C2ECCF5" w14:textId="77777777" w:rsidR="006545D8" w:rsidRPr="00233539" w:rsidRDefault="006545D8">
            <w:pPr>
              <w:pStyle w:val="MediumGrid1-Accent21"/>
              <w:numPr>
                <w:ilvl w:val="0"/>
                <w:numId w:val="60"/>
              </w:numPr>
              <w:spacing w:before="120"/>
              <w:jc w:val="both"/>
              <w:rPr>
                <w:rFonts w:ascii="Verdana" w:hAnsi="Verdana" w:cs="Arial"/>
              </w:rPr>
            </w:pPr>
            <w:r w:rsidRPr="00233539">
              <w:rPr>
                <w:rFonts w:ascii="Verdana" w:hAnsi="Verdana" w:cs="Arial"/>
              </w:rPr>
              <w:t>Nominate new teams</w:t>
            </w:r>
          </w:p>
          <w:p w14:paraId="7A799B3B" w14:textId="77777777" w:rsidR="006545D8" w:rsidRPr="00233539" w:rsidRDefault="006545D8">
            <w:pPr>
              <w:pStyle w:val="MediumGrid1-Accent21"/>
              <w:numPr>
                <w:ilvl w:val="0"/>
                <w:numId w:val="60"/>
              </w:numPr>
              <w:spacing w:before="120"/>
              <w:jc w:val="both"/>
              <w:rPr>
                <w:rFonts w:ascii="Verdana" w:hAnsi="Verdana" w:cs="Arial"/>
              </w:rPr>
            </w:pPr>
            <w:r w:rsidRPr="00233539">
              <w:rPr>
                <w:rFonts w:ascii="Verdana" w:hAnsi="Verdana" w:cs="Arial"/>
              </w:rPr>
              <w:t>Allocate grounds including any known unavailable dates of these grounds.</w:t>
            </w:r>
          </w:p>
        </w:tc>
      </w:tr>
      <w:tr w:rsidR="006545D8" w:rsidRPr="0084280E" w14:paraId="31D60938" w14:textId="77777777" w:rsidTr="007F49DC">
        <w:trPr>
          <w:trHeight w:val="454"/>
        </w:trPr>
        <w:tc>
          <w:tcPr>
            <w:tcW w:w="1783" w:type="dxa"/>
            <w:tcBorders>
              <w:left w:val="single" w:sz="4" w:space="0" w:color="auto"/>
              <w:right w:val="single" w:sz="4" w:space="0" w:color="auto"/>
            </w:tcBorders>
            <w:shd w:val="clear" w:color="auto" w:fill="auto"/>
          </w:tcPr>
          <w:p w14:paraId="467D863D" w14:textId="77777777" w:rsidR="006545D8" w:rsidRPr="00233539" w:rsidRDefault="006545D8" w:rsidP="00007BA7">
            <w:pPr>
              <w:spacing w:before="120"/>
              <w:jc w:val="both"/>
              <w:rPr>
                <w:rFonts w:ascii="Verdana" w:hAnsi="Verdana" w:cs="Arial"/>
                <w:b/>
              </w:rPr>
            </w:pPr>
            <w:r w:rsidRPr="00233539">
              <w:rPr>
                <w:rFonts w:ascii="Verdana" w:hAnsi="Verdana" w:cs="Arial"/>
                <w:b/>
              </w:rPr>
              <w:t>Withdrawals</w:t>
            </w:r>
          </w:p>
        </w:tc>
        <w:tc>
          <w:tcPr>
            <w:tcW w:w="8230" w:type="dxa"/>
            <w:tcBorders>
              <w:left w:val="single" w:sz="4" w:space="0" w:color="auto"/>
              <w:right w:val="single" w:sz="4" w:space="0" w:color="auto"/>
            </w:tcBorders>
            <w:shd w:val="clear" w:color="auto" w:fill="auto"/>
            <w:vAlign w:val="center"/>
          </w:tcPr>
          <w:p w14:paraId="58939C0A" w14:textId="77777777" w:rsidR="006545D8" w:rsidRPr="00233539" w:rsidRDefault="006545D8" w:rsidP="00007BA7">
            <w:pPr>
              <w:spacing w:before="120"/>
              <w:jc w:val="both"/>
              <w:rPr>
                <w:rFonts w:ascii="Verdana" w:hAnsi="Verdana" w:cs="Arial"/>
              </w:rPr>
            </w:pPr>
            <w:r w:rsidRPr="00233539">
              <w:rPr>
                <w:rFonts w:ascii="Verdana" w:hAnsi="Verdana" w:cs="Arial"/>
              </w:rPr>
              <w:t xml:space="preserve">If a club withdraws a team from a standard competition grade, they must withdraw their lowest team. For example, a club cannot withdraw its E Grade team and maintain its lowest G Grade team. </w:t>
            </w:r>
          </w:p>
        </w:tc>
      </w:tr>
      <w:tr w:rsidR="006545D8" w:rsidRPr="0084280E" w14:paraId="5744892D" w14:textId="77777777" w:rsidTr="007F49DC">
        <w:trPr>
          <w:trHeight w:val="454"/>
        </w:trPr>
        <w:tc>
          <w:tcPr>
            <w:tcW w:w="1783" w:type="dxa"/>
            <w:tcBorders>
              <w:left w:val="single" w:sz="4" w:space="0" w:color="auto"/>
              <w:right w:val="single" w:sz="4" w:space="0" w:color="auto"/>
            </w:tcBorders>
            <w:shd w:val="clear" w:color="auto" w:fill="auto"/>
          </w:tcPr>
          <w:p w14:paraId="7B2C7E29" w14:textId="77777777" w:rsidR="006545D8" w:rsidRPr="00233539" w:rsidRDefault="006545D8" w:rsidP="00007BA7">
            <w:pPr>
              <w:spacing w:before="120"/>
              <w:jc w:val="both"/>
              <w:rPr>
                <w:rFonts w:ascii="Verdana" w:hAnsi="Verdana" w:cs="Arial"/>
                <w:b/>
              </w:rPr>
            </w:pPr>
            <w:r w:rsidRPr="00233539">
              <w:rPr>
                <w:rFonts w:ascii="Verdana" w:hAnsi="Verdana" w:cs="Arial"/>
                <w:b/>
              </w:rPr>
              <w:t>New Teams</w:t>
            </w:r>
          </w:p>
        </w:tc>
        <w:tc>
          <w:tcPr>
            <w:tcW w:w="8230" w:type="dxa"/>
            <w:tcBorders>
              <w:left w:val="single" w:sz="4" w:space="0" w:color="auto"/>
              <w:right w:val="single" w:sz="4" w:space="0" w:color="auto"/>
            </w:tcBorders>
            <w:shd w:val="clear" w:color="auto" w:fill="auto"/>
            <w:vAlign w:val="center"/>
          </w:tcPr>
          <w:p w14:paraId="74F0DC68" w14:textId="77777777" w:rsidR="006545D8" w:rsidRPr="00233539" w:rsidRDefault="006545D8" w:rsidP="00007BA7">
            <w:pPr>
              <w:spacing w:before="120"/>
              <w:jc w:val="both"/>
              <w:rPr>
                <w:rFonts w:ascii="Verdana" w:hAnsi="Verdana" w:cs="Arial"/>
              </w:rPr>
            </w:pPr>
            <w:r w:rsidRPr="00233539">
              <w:rPr>
                <w:rFonts w:ascii="Verdana" w:hAnsi="Verdana" w:cs="Arial"/>
              </w:rPr>
              <w:t>Any new teams will be inserted into the lowest available grade, although the executive reserves the right to insert a new team into a higher grade under extraordinary circumstances.</w:t>
            </w:r>
          </w:p>
        </w:tc>
      </w:tr>
      <w:tr w:rsidR="006545D8" w:rsidRPr="0084280E" w14:paraId="2DA92308" w14:textId="77777777" w:rsidTr="007F49DC">
        <w:trPr>
          <w:trHeight w:val="454"/>
        </w:trPr>
        <w:tc>
          <w:tcPr>
            <w:tcW w:w="1783" w:type="dxa"/>
            <w:tcBorders>
              <w:left w:val="single" w:sz="4" w:space="0" w:color="auto"/>
              <w:right w:val="single" w:sz="4" w:space="0" w:color="auto"/>
            </w:tcBorders>
            <w:shd w:val="clear" w:color="auto" w:fill="auto"/>
          </w:tcPr>
          <w:p w14:paraId="7B4F65E0" w14:textId="77777777" w:rsidR="006545D8" w:rsidRPr="00233539" w:rsidRDefault="006545D8" w:rsidP="00007BA7">
            <w:pPr>
              <w:spacing w:before="120"/>
              <w:jc w:val="both"/>
              <w:rPr>
                <w:rFonts w:ascii="Verdana" w:hAnsi="Verdana" w:cs="Arial"/>
                <w:b/>
              </w:rPr>
            </w:pPr>
            <w:r w:rsidRPr="00233539">
              <w:rPr>
                <w:rFonts w:ascii="Verdana" w:hAnsi="Verdana" w:cs="Arial"/>
                <w:b/>
              </w:rPr>
              <w:t>Final Gradings</w:t>
            </w:r>
          </w:p>
        </w:tc>
        <w:tc>
          <w:tcPr>
            <w:tcW w:w="8230" w:type="dxa"/>
            <w:tcBorders>
              <w:left w:val="single" w:sz="4" w:space="0" w:color="auto"/>
              <w:right w:val="single" w:sz="4" w:space="0" w:color="auto"/>
            </w:tcBorders>
            <w:shd w:val="clear" w:color="auto" w:fill="auto"/>
            <w:vAlign w:val="center"/>
          </w:tcPr>
          <w:p w14:paraId="30043D1C" w14:textId="77777777" w:rsidR="006545D8" w:rsidRPr="00233539" w:rsidRDefault="006545D8" w:rsidP="00007BA7">
            <w:pPr>
              <w:spacing w:before="120"/>
              <w:jc w:val="both"/>
              <w:rPr>
                <w:rFonts w:ascii="Verdana" w:hAnsi="Verdana" w:cstheme="minorHAnsi"/>
              </w:rPr>
            </w:pPr>
            <w:r w:rsidRPr="00233539">
              <w:rPr>
                <w:rFonts w:ascii="Verdana" w:hAnsi="Verdana" w:cs="Arial"/>
              </w:rPr>
              <w:t>The Operations Manager will within 15 days after team entries close notify clubs of final gradings with the exception of the two lowest grades. The provisional senior playing dates will also be released at this time</w:t>
            </w:r>
            <w:r w:rsidRPr="00233539">
              <w:rPr>
                <w:rFonts w:ascii="Verdana" w:hAnsi="Verdana" w:cstheme="minorHAnsi"/>
              </w:rPr>
              <w:t>.</w:t>
            </w:r>
          </w:p>
        </w:tc>
      </w:tr>
      <w:tr w:rsidR="006545D8" w:rsidRPr="0084280E" w14:paraId="29D36BFF" w14:textId="77777777" w:rsidTr="007F49DC">
        <w:trPr>
          <w:trHeight w:val="454"/>
        </w:trPr>
        <w:tc>
          <w:tcPr>
            <w:tcW w:w="1783" w:type="dxa"/>
            <w:tcBorders>
              <w:left w:val="single" w:sz="4" w:space="0" w:color="auto"/>
              <w:right w:val="single" w:sz="4" w:space="0" w:color="auto"/>
            </w:tcBorders>
            <w:shd w:val="clear" w:color="auto" w:fill="auto"/>
          </w:tcPr>
          <w:p w14:paraId="4CB1A4CD" w14:textId="77777777" w:rsidR="006545D8" w:rsidRPr="00233539" w:rsidRDefault="006545D8" w:rsidP="00007BA7">
            <w:pPr>
              <w:spacing w:before="120"/>
              <w:jc w:val="both"/>
              <w:rPr>
                <w:rFonts w:ascii="Verdana" w:hAnsi="Verdana" w:cs="Arial"/>
                <w:b/>
              </w:rPr>
            </w:pPr>
            <w:r w:rsidRPr="00233539">
              <w:rPr>
                <w:rFonts w:ascii="Verdana" w:hAnsi="Verdana" w:cs="Arial"/>
                <w:b/>
              </w:rPr>
              <w:t>Appeals</w:t>
            </w:r>
          </w:p>
        </w:tc>
        <w:tc>
          <w:tcPr>
            <w:tcW w:w="8230" w:type="dxa"/>
            <w:tcBorders>
              <w:left w:val="single" w:sz="4" w:space="0" w:color="auto"/>
              <w:right w:val="single" w:sz="4" w:space="0" w:color="auto"/>
            </w:tcBorders>
            <w:shd w:val="clear" w:color="auto" w:fill="auto"/>
            <w:vAlign w:val="center"/>
          </w:tcPr>
          <w:p w14:paraId="560C1D78" w14:textId="77777777" w:rsidR="006545D8" w:rsidRPr="00233539" w:rsidRDefault="006545D8" w:rsidP="00007BA7">
            <w:pPr>
              <w:spacing w:before="120"/>
              <w:jc w:val="both"/>
              <w:rPr>
                <w:rFonts w:ascii="Verdana" w:hAnsi="Verdana" w:cs="Arial"/>
              </w:rPr>
            </w:pPr>
            <w:r w:rsidRPr="00233539">
              <w:rPr>
                <w:rFonts w:ascii="Verdana" w:hAnsi="Verdana" w:cs="Arial"/>
                <w:b/>
              </w:rPr>
              <w:t xml:space="preserve">A club may contest these gradings by notice to the Operations Manager within 7 days. </w:t>
            </w:r>
            <w:proofErr w:type="gramStart"/>
            <w:r w:rsidRPr="00233539">
              <w:rPr>
                <w:rFonts w:ascii="Verdana" w:hAnsi="Verdana" w:cs="Arial"/>
                <w:b/>
              </w:rPr>
              <w:t>However</w:t>
            </w:r>
            <w:proofErr w:type="gramEnd"/>
            <w:r w:rsidRPr="00233539">
              <w:rPr>
                <w:rFonts w:ascii="Verdana" w:hAnsi="Verdana" w:cs="Arial"/>
                <w:b/>
              </w:rPr>
              <w:t xml:space="preserve"> alterations to </w:t>
            </w:r>
            <w:r w:rsidRPr="00233539">
              <w:rPr>
                <w:rFonts w:ascii="Verdana" w:hAnsi="Verdana" w:cs="Arial"/>
                <w:b/>
              </w:rPr>
              <w:lastRenderedPageBreak/>
              <w:t>final grades will only be considered due to exceptional circumstances.</w:t>
            </w:r>
          </w:p>
        </w:tc>
      </w:tr>
      <w:tr w:rsidR="006545D8" w:rsidRPr="0084280E" w14:paraId="27868078" w14:textId="77777777" w:rsidTr="007F49DC">
        <w:trPr>
          <w:trHeight w:val="454"/>
        </w:trPr>
        <w:tc>
          <w:tcPr>
            <w:tcW w:w="1783" w:type="dxa"/>
            <w:tcBorders>
              <w:left w:val="single" w:sz="4" w:space="0" w:color="auto"/>
              <w:right w:val="single" w:sz="4" w:space="0" w:color="auto"/>
            </w:tcBorders>
            <w:shd w:val="clear" w:color="auto" w:fill="auto"/>
          </w:tcPr>
          <w:p w14:paraId="2EE2E297" w14:textId="77777777" w:rsidR="006545D8" w:rsidRPr="00233539" w:rsidRDefault="006545D8" w:rsidP="00007BA7">
            <w:pPr>
              <w:spacing w:before="120"/>
              <w:jc w:val="both"/>
              <w:rPr>
                <w:rFonts w:ascii="Verdana" w:hAnsi="Verdana" w:cs="Arial"/>
                <w:b/>
              </w:rPr>
            </w:pPr>
            <w:r w:rsidRPr="00233539">
              <w:rPr>
                <w:rFonts w:ascii="Verdana" w:hAnsi="Verdana" w:cs="Arial"/>
                <w:b/>
              </w:rPr>
              <w:lastRenderedPageBreak/>
              <w:t>Final Withdrawals</w:t>
            </w:r>
          </w:p>
        </w:tc>
        <w:tc>
          <w:tcPr>
            <w:tcW w:w="8230" w:type="dxa"/>
            <w:tcBorders>
              <w:left w:val="single" w:sz="4" w:space="0" w:color="auto"/>
              <w:right w:val="single" w:sz="4" w:space="0" w:color="auto"/>
            </w:tcBorders>
            <w:shd w:val="clear" w:color="auto" w:fill="auto"/>
            <w:vAlign w:val="center"/>
          </w:tcPr>
          <w:p w14:paraId="511B833C" w14:textId="77777777" w:rsidR="006545D8" w:rsidRPr="00233539" w:rsidRDefault="006545D8" w:rsidP="00007BA7">
            <w:pPr>
              <w:spacing w:before="120"/>
              <w:jc w:val="both"/>
              <w:rPr>
                <w:rFonts w:ascii="Verdana" w:hAnsi="Verdana" w:cs="Arial"/>
                <w:b/>
              </w:rPr>
            </w:pPr>
            <w:r w:rsidRPr="00233539">
              <w:rPr>
                <w:rFonts w:ascii="Verdana" w:hAnsi="Verdana" w:cs="Arial"/>
              </w:rPr>
              <w:t>Clubs will email final team confirmations to the Operations Manager by 5pm on the 31</w:t>
            </w:r>
            <w:r w:rsidRPr="00233539">
              <w:rPr>
                <w:rFonts w:ascii="Verdana" w:hAnsi="Verdana" w:cs="Arial"/>
                <w:vertAlign w:val="superscript"/>
              </w:rPr>
              <w:t>st</w:t>
            </w:r>
            <w:r w:rsidRPr="00233539">
              <w:rPr>
                <w:rFonts w:ascii="Verdana" w:hAnsi="Verdana" w:cs="Arial"/>
              </w:rPr>
              <w:t xml:space="preserve"> August. Any team withdrawn after this deadline will incur a financial penalty at the executive’s discretion. After final fixtures are released there will be no option to withdraw, each round will be treated as a forfeit and fines imposed accordingly</w:t>
            </w:r>
          </w:p>
        </w:tc>
      </w:tr>
    </w:tbl>
    <w:p w14:paraId="6DFB561B" w14:textId="77777777" w:rsidR="006545D8" w:rsidRPr="00441188" w:rsidRDefault="006545D8" w:rsidP="006545D8">
      <w:pPr>
        <w:pStyle w:val="Heading2"/>
        <w:rPr>
          <w:rFonts w:eastAsia="MS Mincho"/>
          <w:b w:val="0"/>
          <w:bCs w:val="0"/>
          <w:caps/>
          <w:noProof/>
          <w:color w:val="000000" w:themeColor="text1"/>
          <w:sz w:val="24"/>
        </w:rPr>
      </w:pPr>
    </w:p>
    <w:p w14:paraId="5E2333D5" w14:textId="77777777" w:rsidR="00FE229B" w:rsidRDefault="00603657" w:rsidP="00FE229B">
      <w:pPr>
        <w:rPr>
          <w:rFonts w:ascii="Verdana" w:hAnsi="Verdana"/>
          <w:b/>
          <w:sz w:val="32"/>
          <w:szCs w:val="32"/>
        </w:rPr>
      </w:pPr>
      <w:r>
        <w:rPr>
          <w:rFonts w:ascii="Verdana" w:hAnsi="Verdana"/>
          <w:b/>
          <w:sz w:val="32"/>
          <w:szCs w:val="32"/>
        </w:rPr>
        <w:t>SA3 FIXTURES</w:t>
      </w:r>
    </w:p>
    <w:p w14:paraId="07884D1F" w14:textId="77777777" w:rsidR="00603657" w:rsidRPr="00441188" w:rsidRDefault="00603657" w:rsidP="00FE229B">
      <w:pPr>
        <w:rPr>
          <w:rFonts w:ascii="Verdana" w:hAnsi="Verdana"/>
          <w:b/>
        </w:rPr>
      </w:pPr>
    </w:p>
    <w:p w14:paraId="13035077" w14:textId="77777777" w:rsidR="00603657" w:rsidRPr="00233539" w:rsidRDefault="00603657" w:rsidP="00FE229B">
      <w:pPr>
        <w:rPr>
          <w:rFonts w:ascii="Verdana" w:hAnsi="Verdana" w:cs="Arial"/>
        </w:rPr>
      </w:pPr>
      <w:r w:rsidRPr="00233539">
        <w:rPr>
          <w:rFonts w:ascii="Verdana" w:hAnsi="Verdana" w:cs="Arial"/>
        </w:rPr>
        <w:t>As soon as gradings are finalised, the Operations Manager will begin the process of drawing the fixtures.</w:t>
      </w:r>
    </w:p>
    <w:p w14:paraId="0132B389" w14:textId="77777777" w:rsidR="00603657" w:rsidRPr="00233539" w:rsidRDefault="00603657" w:rsidP="00FE229B">
      <w:pPr>
        <w:rPr>
          <w:rFonts w:ascii="Verdana" w:hAnsi="Verdana" w:cs="Arial"/>
        </w:rPr>
      </w:pPr>
    </w:p>
    <w:p w14:paraId="111E3B21" w14:textId="77777777" w:rsidR="00603657" w:rsidRPr="00233539" w:rsidRDefault="00603657" w:rsidP="00603657">
      <w:pPr>
        <w:spacing w:before="120" w:after="120"/>
        <w:rPr>
          <w:rFonts w:ascii="Verdana" w:hAnsi="Verdana" w:cs="Arial"/>
          <w:b/>
        </w:rPr>
      </w:pPr>
      <w:r w:rsidRPr="00233539">
        <w:rPr>
          <w:rFonts w:ascii="Verdana" w:hAnsi="Verdana" w:cs="Arial"/>
          <w:b/>
        </w:rPr>
        <w:t>Re-scheduling a match</w:t>
      </w:r>
    </w:p>
    <w:p w14:paraId="4FCF28D8" w14:textId="77777777" w:rsidR="00603657" w:rsidRPr="00233539" w:rsidRDefault="00603657" w:rsidP="00603657">
      <w:pPr>
        <w:spacing w:before="120" w:after="120"/>
        <w:jc w:val="both"/>
        <w:rPr>
          <w:rFonts w:ascii="Verdana" w:hAnsi="Verdana" w:cs="Arial"/>
        </w:rPr>
      </w:pPr>
      <w:r w:rsidRPr="00233539">
        <w:rPr>
          <w:rFonts w:ascii="Verdana" w:hAnsi="Verdana" w:cs="Arial"/>
        </w:rPr>
        <w:t>During the season the Operations Manager may re-schedule a match.</w:t>
      </w:r>
    </w:p>
    <w:p w14:paraId="595ED33A" w14:textId="77777777" w:rsidR="00603657" w:rsidRPr="00233539" w:rsidRDefault="00603657" w:rsidP="00603657">
      <w:pPr>
        <w:spacing w:before="120" w:after="120"/>
        <w:jc w:val="both"/>
        <w:rPr>
          <w:rFonts w:ascii="Verdana" w:hAnsi="Verdana" w:cs="Arial"/>
        </w:rPr>
      </w:pPr>
      <w:r w:rsidRPr="00233539">
        <w:rPr>
          <w:rFonts w:ascii="Verdana" w:hAnsi="Verdana" w:cs="Arial"/>
        </w:rPr>
        <w:t>In addition, if a ground becomes unfit for play before or during a match, the Operations Manager may re-schedule or relocate the match, or direct that a partly completed match be completed on another ground or date.</w:t>
      </w:r>
    </w:p>
    <w:p w14:paraId="25DA37AE" w14:textId="77777777" w:rsidR="00603657" w:rsidRPr="00233539" w:rsidRDefault="00603657" w:rsidP="00603657">
      <w:pPr>
        <w:rPr>
          <w:rFonts w:ascii="Verdana" w:hAnsi="Verdana" w:cstheme="minorHAnsi"/>
        </w:rPr>
      </w:pPr>
      <w:r w:rsidRPr="00233539">
        <w:rPr>
          <w:rFonts w:ascii="Verdana" w:hAnsi="Verdana" w:cs="Arial"/>
        </w:rPr>
        <w:t>If an emergency or incident outside the control of the DVCA or a club prevents the playing of a match the executive has the power to award points as it sees fit to either team</w:t>
      </w:r>
      <w:r w:rsidRPr="00233539">
        <w:rPr>
          <w:rFonts w:ascii="Verdana" w:hAnsi="Verdana" w:cstheme="minorHAnsi"/>
        </w:rPr>
        <w:t>.</w:t>
      </w:r>
    </w:p>
    <w:p w14:paraId="3F96DF5C" w14:textId="77777777" w:rsidR="00603657" w:rsidRPr="00233539" w:rsidRDefault="00603657" w:rsidP="00603657">
      <w:pPr>
        <w:rPr>
          <w:rFonts w:ascii="Verdana" w:hAnsi="Verdana" w:cstheme="minorHAnsi"/>
        </w:rPr>
      </w:pPr>
    </w:p>
    <w:p w14:paraId="1A039B66" w14:textId="77777777" w:rsidR="00603657" w:rsidRPr="00233539" w:rsidRDefault="00603657" w:rsidP="00603657">
      <w:pPr>
        <w:rPr>
          <w:rFonts w:ascii="Verdana" w:hAnsi="Verdana" w:cs="Arial"/>
          <w:b/>
        </w:rPr>
      </w:pPr>
      <w:r w:rsidRPr="00233539">
        <w:rPr>
          <w:rFonts w:ascii="Verdana" w:hAnsi="Verdana" w:cs="Arial"/>
          <w:b/>
        </w:rPr>
        <w:t>Walkovers</w:t>
      </w:r>
    </w:p>
    <w:p w14:paraId="176D5CC4" w14:textId="77777777" w:rsidR="00603657" w:rsidRPr="00233539" w:rsidRDefault="00603657" w:rsidP="00603657">
      <w:pPr>
        <w:spacing w:before="120" w:after="120"/>
        <w:jc w:val="both"/>
        <w:rPr>
          <w:rFonts w:ascii="Verdana" w:hAnsi="Verdana" w:cs="Arial"/>
          <w:b/>
        </w:rPr>
      </w:pPr>
      <w:r w:rsidRPr="00233539">
        <w:rPr>
          <w:rFonts w:ascii="Verdana" w:hAnsi="Verdana" w:cs="Arial"/>
          <w:b/>
        </w:rPr>
        <w:t>A club will play in all matches for which it is drawn.</w:t>
      </w:r>
    </w:p>
    <w:p w14:paraId="598C9455" w14:textId="77777777" w:rsidR="00603657" w:rsidRPr="00233539" w:rsidRDefault="00603657" w:rsidP="00603657">
      <w:pPr>
        <w:spacing w:before="120" w:after="120"/>
        <w:jc w:val="both"/>
        <w:rPr>
          <w:rFonts w:ascii="Verdana" w:hAnsi="Verdana" w:cs="Arial"/>
        </w:rPr>
      </w:pPr>
      <w:r w:rsidRPr="00233539">
        <w:rPr>
          <w:rFonts w:ascii="Verdana" w:hAnsi="Verdana" w:cs="Arial"/>
        </w:rPr>
        <w:t>If it fails to do so, or if it forfeits before or during any day of a match, its opponents win on a walkover.</w:t>
      </w:r>
    </w:p>
    <w:p w14:paraId="01236583" w14:textId="77777777" w:rsidR="00603657" w:rsidRPr="00233539" w:rsidRDefault="00603657" w:rsidP="00603657">
      <w:pPr>
        <w:spacing w:before="120" w:after="120"/>
        <w:jc w:val="both"/>
        <w:rPr>
          <w:rFonts w:ascii="Verdana" w:hAnsi="Verdana" w:cs="Arial"/>
        </w:rPr>
      </w:pPr>
      <w:r w:rsidRPr="00233539">
        <w:rPr>
          <w:rFonts w:ascii="Verdana" w:hAnsi="Verdana" w:cs="Arial"/>
        </w:rPr>
        <w:t>If a club forfeits on or before Day 1 of a two-day match, and Day 1 is abandoned in all matches in that grade, the forfeiting team has the opportunity to field a side the following week. (A reduced penalty will apply).</w:t>
      </w:r>
    </w:p>
    <w:p w14:paraId="45FA03E5" w14:textId="77777777" w:rsidR="00603657" w:rsidRPr="00233539" w:rsidRDefault="00603657" w:rsidP="00603657">
      <w:pPr>
        <w:spacing w:before="120" w:after="120"/>
        <w:jc w:val="both"/>
        <w:rPr>
          <w:rFonts w:ascii="Verdana" w:hAnsi="Verdana" w:cs="Arial"/>
        </w:rPr>
      </w:pPr>
      <w:r w:rsidRPr="00233539">
        <w:rPr>
          <w:rFonts w:ascii="Verdana" w:hAnsi="Verdana" w:cs="Arial"/>
        </w:rPr>
        <w:t>A club intending to give a walkover will notify the Operations Manager, the other club and the Umpires Association before noon on the day prior to the match. If it fails to do so, the fine for giving a walkover will be doubled.</w:t>
      </w:r>
    </w:p>
    <w:p w14:paraId="23742F9A" w14:textId="77777777" w:rsidR="00603657" w:rsidRPr="00233539" w:rsidRDefault="00603657" w:rsidP="00603657">
      <w:pPr>
        <w:spacing w:before="120" w:after="120"/>
        <w:jc w:val="both"/>
        <w:rPr>
          <w:rFonts w:ascii="Verdana" w:hAnsi="Verdana" w:cs="Arial"/>
        </w:rPr>
      </w:pPr>
      <w:r w:rsidRPr="00233539">
        <w:rPr>
          <w:rFonts w:ascii="Verdana" w:hAnsi="Verdana" w:cs="Arial"/>
        </w:rPr>
        <w:t>If an umpire has been appointed to the match and cannot obtain a substitute appointment, his fee will be paid by the defaulting club.</w:t>
      </w:r>
    </w:p>
    <w:p w14:paraId="3B52E9DB" w14:textId="77777777" w:rsidR="00603657" w:rsidRPr="00233539" w:rsidRDefault="00603657" w:rsidP="00603657">
      <w:pPr>
        <w:spacing w:before="120" w:after="120"/>
        <w:jc w:val="both"/>
        <w:rPr>
          <w:rFonts w:ascii="Verdana" w:hAnsi="Verdana" w:cs="Arial"/>
        </w:rPr>
      </w:pPr>
      <w:r w:rsidRPr="00233539">
        <w:rPr>
          <w:rFonts w:ascii="Verdana" w:hAnsi="Verdana" w:cs="Arial"/>
        </w:rPr>
        <w:t xml:space="preserve">If a club gives a walkover under this Rule or S12, all of its lower teams also lose on a walkover in that round (even if they play), but only if they are scheduled to play that weekend. </w:t>
      </w:r>
    </w:p>
    <w:p w14:paraId="76E25843" w14:textId="77777777" w:rsidR="00603657" w:rsidRDefault="00603657" w:rsidP="00603657">
      <w:pPr>
        <w:spacing w:before="120" w:after="120"/>
        <w:jc w:val="both"/>
        <w:rPr>
          <w:rFonts w:ascii="Arial" w:hAnsi="Arial" w:cs="Arial"/>
          <w:sz w:val="22"/>
          <w:szCs w:val="22"/>
        </w:rPr>
      </w:pPr>
      <w:r w:rsidRPr="00233539">
        <w:rPr>
          <w:rFonts w:ascii="Verdana" w:hAnsi="Verdana" w:cs="Arial"/>
        </w:rPr>
        <w:t>Note: The executive may use their discretion in this instance.</w:t>
      </w:r>
    </w:p>
    <w:p w14:paraId="6460FD25" w14:textId="77777777" w:rsidR="00603657" w:rsidRPr="0084280E" w:rsidRDefault="00603657" w:rsidP="00603657">
      <w:pPr>
        <w:spacing w:before="120" w:after="120"/>
        <w:jc w:val="both"/>
        <w:rPr>
          <w:rFonts w:ascii="Arial" w:hAnsi="Arial" w:cs="Arial"/>
          <w:sz w:val="22"/>
          <w:szCs w:val="22"/>
        </w:rPr>
      </w:pPr>
    </w:p>
    <w:p w14:paraId="3F957EDE" w14:textId="77777777" w:rsidR="000D4B5F" w:rsidRDefault="000D4B5F" w:rsidP="00603657">
      <w:pPr>
        <w:rPr>
          <w:rFonts w:ascii="Verdana" w:hAnsi="Verdana"/>
          <w:b/>
          <w:sz w:val="32"/>
          <w:szCs w:val="32"/>
        </w:rPr>
      </w:pPr>
    </w:p>
    <w:p w14:paraId="2063F974" w14:textId="77777777" w:rsidR="000D4B5F" w:rsidRDefault="000D4B5F" w:rsidP="00603657">
      <w:pPr>
        <w:rPr>
          <w:rFonts w:ascii="Verdana" w:hAnsi="Verdana"/>
          <w:b/>
          <w:sz w:val="32"/>
          <w:szCs w:val="32"/>
        </w:rPr>
      </w:pPr>
    </w:p>
    <w:p w14:paraId="77DC698D" w14:textId="6530E8E8" w:rsidR="00603657" w:rsidRDefault="00603657" w:rsidP="00603657">
      <w:pPr>
        <w:rPr>
          <w:rFonts w:ascii="Verdana" w:hAnsi="Verdana"/>
          <w:b/>
          <w:sz w:val="32"/>
          <w:szCs w:val="32"/>
        </w:rPr>
      </w:pPr>
      <w:r>
        <w:rPr>
          <w:rFonts w:ascii="Verdana" w:hAnsi="Verdana"/>
          <w:b/>
          <w:sz w:val="32"/>
          <w:szCs w:val="32"/>
        </w:rPr>
        <w:lastRenderedPageBreak/>
        <w:t>SA4 SEMI FINALS AND GRAND FINALS</w:t>
      </w:r>
    </w:p>
    <w:p w14:paraId="5DCA42C1" w14:textId="77777777" w:rsidR="00603657" w:rsidRDefault="00603657" w:rsidP="00603657">
      <w:pPr>
        <w:rPr>
          <w:rFonts w:eastAsia="MS Mincho"/>
          <w:lang w:val="en-GB"/>
        </w:rPr>
      </w:pPr>
    </w:p>
    <w:p w14:paraId="336FBBC2" w14:textId="77777777" w:rsidR="00FE229B" w:rsidRPr="00233539" w:rsidRDefault="00603657" w:rsidP="00FE229B">
      <w:pPr>
        <w:rPr>
          <w:rFonts w:ascii="Verdana" w:hAnsi="Verdana" w:cs="Arial"/>
          <w:b/>
        </w:rPr>
      </w:pPr>
      <w:r w:rsidRPr="00233539">
        <w:rPr>
          <w:rFonts w:ascii="Verdana" w:hAnsi="Verdana" w:cs="Arial"/>
          <w:b/>
        </w:rPr>
        <w:t>Semi Finals</w:t>
      </w:r>
    </w:p>
    <w:p w14:paraId="6082CC8E" w14:textId="15B7B94F" w:rsidR="00603657" w:rsidRPr="00233539" w:rsidRDefault="00603657" w:rsidP="00603657">
      <w:pPr>
        <w:spacing w:before="120" w:after="120"/>
        <w:rPr>
          <w:rFonts w:ascii="Verdana" w:hAnsi="Verdana" w:cs="Arial"/>
        </w:rPr>
      </w:pPr>
      <w:r w:rsidRPr="00233539">
        <w:rPr>
          <w:rFonts w:ascii="Verdana" w:hAnsi="Verdana" w:cs="Arial"/>
        </w:rPr>
        <w:t>At the discretion of the executive, grounds for Semi Finals may be awarded to the Team finishing higher on the ladder after the Home &amp; Away matches. If the condition of the ground for the team finishing higher on the ladder is deemed unsatisfactory or facilities are deemed inadequate then the executive may award the match to be played at the away team’s ground or a neutral ground.</w:t>
      </w:r>
    </w:p>
    <w:p w14:paraId="14EE3D94" w14:textId="28E56A2B" w:rsidR="00603657" w:rsidRPr="00233539" w:rsidRDefault="00603657" w:rsidP="00603657">
      <w:pPr>
        <w:spacing w:before="120" w:after="120"/>
        <w:rPr>
          <w:rFonts w:ascii="Verdana" w:hAnsi="Verdana" w:cs="Arial"/>
          <w:b/>
        </w:rPr>
      </w:pPr>
      <w:r w:rsidRPr="00233539">
        <w:rPr>
          <w:rFonts w:ascii="Verdana" w:hAnsi="Verdana" w:cs="Arial"/>
          <w:b/>
        </w:rPr>
        <w:t xml:space="preserve">The 4 teams with the most home &amp; away points will play in </w:t>
      </w:r>
      <w:proofErr w:type="spellStart"/>
      <w:r w:rsidRPr="00233539">
        <w:rPr>
          <w:rFonts w:ascii="Verdana" w:hAnsi="Verdana" w:cs="Arial"/>
          <w:b/>
        </w:rPr>
        <w:t>semi</w:t>
      </w:r>
      <w:r w:rsidR="0051590E">
        <w:rPr>
          <w:rFonts w:ascii="Verdana" w:hAnsi="Verdana" w:cs="Arial"/>
          <w:b/>
        </w:rPr>
        <w:t xml:space="preserve"> </w:t>
      </w:r>
      <w:r w:rsidRPr="00233539">
        <w:rPr>
          <w:rFonts w:ascii="Verdana" w:hAnsi="Verdana" w:cs="Arial"/>
          <w:b/>
        </w:rPr>
        <w:t>finals</w:t>
      </w:r>
      <w:proofErr w:type="spellEnd"/>
      <w:r w:rsidRPr="00233539">
        <w:rPr>
          <w:rFonts w:ascii="Verdana" w:hAnsi="Verdana" w:cs="Arial"/>
          <w:b/>
        </w:rPr>
        <w:t>.</w:t>
      </w:r>
    </w:p>
    <w:p w14:paraId="12BD1004" w14:textId="77777777" w:rsidR="00603657" w:rsidRPr="00233539" w:rsidRDefault="00603657" w:rsidP="00603657">
      <w:pPr>
        <w:spacing w:before="120" w:after="120"/>
        <w:rPr>
          <w:rFonts w:ascii="Verdana" w:hAnsi="Verdana" w:cs="Arial"/>
        </w:rPr>
      </w:pPr>
      <w:r w:rsidRPr="00233539">
        <w:rPr>
          <w:rFonts w:ascii="Verdana" w:hAnsi="Verdana" w:cs="Arial"/>
        </w:rPr>
        <w:t>1st plays 4th and 2nd plays 3rd.</w:t>
      </w:r>
    </w:p>
    <w:p w14:paraId="7A1C143C" w14:textId="77777777" w:rsidR="00603657" w:rsidRPr="00233539" w:rsidRDefault="00603657" w:rsidP="00603657">
      <w:pPr>
        <w:rPr>
          <w:rFonts w:ascii="Verdana" w:hAnsi="Verdana" w:cs="Arial"/>
          <w:b/>
        </w:rPr>
      </w:pPr>
      <w:r w:rsidRPr="00233539">
        <w:rPr>
          <w:rFonts w:ascii="Verdana" w:hAnsi="Verdana" w:cs="Arial"/>
          <w:b/>
        </w:rPr>
        <w:t>If points are equal, the team with the higher percentage* is higher on points.</w:t>
      </w:r>
    </w:p>
    <w:p w14:paraId="22413723" w14:textId="77777777" w:rsidR="00603657" w:rsidRPr="00233539" w:rsidRDefault="00603657" w:rsidP="00603657">
      <w:pPr>
        <w:rPr>
          <w:rFonts w:ascii="Verdana" w:hAnsi="Verdana" w:cs="Arial"/>
          <w:b/>
        </w:rPr>
      </w:pPr>
    </w:p>
    <w:p w14:paraId="3AECFE93" w14:textId="77777777" w:rsidR="00603657" w:rsidRPr="00233539" w:rsidRDefault="00603657" w:rsidP="00603657">
      <w:pPr>
        <w:rPr>
          <w:rFonts w:ascii="Verdana" w:hAnsi="Verdana" w:cs="Arial"/>
          <w:b/>
        </w:rPr>
      </w:pPr>
      <w:r w:rsidRPr="00233539">
        <w:rPr>
          <w:rFonts w:ascii="Verdana" w:hAnsi="Verdana" w:cs="Arial"/>
          <w:b/>
        </w:rPr>
        <w:t>Percentage Calculation</w:t>
      </w:r>
    </w:p>
    <w:p w14:paraId="30EF2478" w14:textId="77777777" w:rsidR="00603657" w:rsidRPr="00233539" w:rsidRDefault="00603657" w:rsidP="00603657">
      <w:pPr>
        <w:spacing w:before="120" w:after="120"/>
        <w:jc w:val="both"/>
        <w:rPr>
          <w:rFonts w:ascii="Verdana" w:hAnsi="Verdana" w:cs="Arial"/>
        </w:rPr>
      </w:pPr>
      <w:r w:rsidRPr="00233539">
        <w:rPr>
          <w:rFonts w:ascii="Verdana" w:hAnsi="Verdana" w:cs="Arial"/>
        </w:rPr>
        <w:t>Percentage is calculated by dividing a team’s batting average (divide the runs it scores by the wickets it loses) by the batting average against it (divide the runs scored against it by the wickets it takes).</w:t>
      </w:r>
    </w:p>
    <w:p w14:paraId="6156EBFB" w14:textId="77777777" w:rsidR="00603657" w:rsidRPr="00233539" w:rsidRDefault="00603657" w:rsidP="00603657">
      <w:pPr>
        <w:spacing w:before="120" w:after="120"/>
        <w:jc w:val="both"/>
        <w:rPr>
          <w:rFonts w:ascii="Verdana" w:hAnsi="Verdana" w:cs="Arial"/>
        </w:rPr>
      </w:pPr>
      <w:r w:rsidRPr="00233539">
        <w:rPr>
          <w:rFonts w:ascii="Verdana" w:hAnsi="Verdana" w:cs="Arial"/>
        </w:rPr>
        <w:t>In any innings, complete or incomplete, teams lose the number of wickets which actually fall.</w:t>
      </w:r>
    </w:p>
    <w:p w14:paraId="5EA7D499" w14:textId="77777777" w:rsidR="00603657" w:rsidRPr="00233539" w:rsidRDefault="00603657" w:rsidP="00603657">
      <w:pPr>
        <w:rPr>
          <w:rFonts w:ascii="Verdana" w:hAnsi="Verdana" w:cs="Arial"/>
        </w:rPr>
      </w:pPr>
      <w:r w:rsidRPr="00233539">
        <w:rPr>
          <w:rFonts w:ascii="Verdana" w:hAnsi="Verdana" w:cs="Arial"/>
        </w:rPr>
        <w:t>If a team forfeits its percentage for a match, it is deemed to score no runs and take no wickets, but to lose the wickets it actually loses and to have scored against it the runs actually scored against it; the percentage of its opponents is calculated on the actual scores.</w:t>
      </w:r>
    </w:p>
    <w:p w14:paraId="6793D84E" w14:textId="77777777" w:rsidR="00603657" w:rsidRPr="00233539" w:rsidRDefault="00603657" w:rsidP="00603657">
      <w:pPr>
        <w:rPr>
          <w:rFonts w:ascii="Verdana" w:hAnsi="Verdana" w:cs="Arial"/>
        </w:rPr>
      </w:pPr>
    </w:p>
    <w:p w14:paraId="2DDE29AA" w14:textId="77777777" w:rsidR="00603657" w:rsidRPr="00233539" w:rsidRDefault="00603657" w:rsidP="00603657">
      <w:pPr>
        <w:rPr>
          <w:rFonts w:ascii="Verdana" w:hAnsi="Verdana" w:cs="Arial"/>
          <w:b/>
        </w:rPr>
      </w:pPr>
      <w:r w:rsidRPr="00233539">
        <w:rPr>
          <w:rFonts w:ascii="Verdana" w:hAnsi="Verdana" w:cs="Arial"/>
          <w:b/>
        </w:rPr>
        <w:t>Grand Finals</w:t>
      </w:r>
    </w:p>
    <w:p w14:paraId="3EF125DD" w14:textId="77777777" w:rsidR="00603657" w:rsidRPr="00233539" w:rsidRDefault="00603657" w:rsidP="00603657">
      <w:pPr>
        <w:spacing w:before="120" w:after="120"/>
        <w:rPr>
          <w:rFonts w:ascii="Verdana" w:hAnsi="Verdana" w:cs="Arial"/>
        </w:rPr>
      </w:pPr>
      <w:r w:rsidRPr="00233539">
        <w:rPr>
          <w:rFonts w:ascii="Verdana" w:hAnsi="Verdana" w:cs="Arial"/>
        </w:rPr>
        <w:t>Barclay Shield, Money Shield and Mash Shield Grand Finals will be played on the top 3 grounds as determined by the executive. When allocating Grand Final venues, the executive will ensure it is a neutral venue between the competing clubs.</w:t>
      </w:r>
    </w:p>
    <w:p w14:paraId="44467796" w14:textId="77777777" w:rsidR="00603657" w:rsidRPr="00233539" w:rsidRDefault="00603657" w:rsidP="00603657">
      <w:pPr>
        <w:spacing w:before="120" w:after="120"/>
        <w:jc w:val="both"/>
        <w:rPr>
          <w:rFonts w:ascii="Verdana" w:hAnsi="Verdana" w:cs="Arial"/>
        </w:rPr>
      </w:pPr>
      <w:r w:rsidRPr="00233539">
        <w:rPr>
          <w:rFonts w:ascii="Verdana" w:hAnsi="Verdana" w:cs="Arial"/>
        </w:rPr>
        <w:t xml:space="preserve">All clubs’ grounds must be available to the DVCA until the end of March; </w:t>
      </w:r>
      <w:proofErr w:type="gramStart"/>
      <w:r w:rsidRPr="00233539">
        <w:rPr>
          <w:rFonts w:ascii="Verdana" w:hAnsi="Verdana" w:cs="Arial"/>
        </w:rPr>
        <w:t>otherwise</w:t>
      </w:r>
      <w:proofErr w:type="gramEnd"/>
      <w:r w:rsidRPr="00233539">
        <w:rPr>
          <w:rFonts w:ascii="Verdana" w:hAnsi="Verdana" w:cs="Arial"/>
        </w:rPr>
        <w:t xml:space="preserve"> a penalty or sanction may apply.</w:t>
      </w:r>
    </w:p>
    <w:p w14:paraId="5E668956" w14:textId="77777777" w:rsidR="00603657" w:rsidRPr="00233539" w:rsidRDefault="00603657" w:rsidP="00603657">
      <w:pPr>
        <w:spacing w:before="120" w:after="120"/>
        <w:jc w:val="both"/>
        <w:rPr>
          <w:rFonts w:ascii="Verdana" w:hAnsi="Verdana" w:cs="Arial"/>
        </w:rPr>
      </w:pPr>
      <w:r w:rsidRPr="00233539">
        <w:rPr>
          <w:rFonts w:ascii="Verdana" w:hAnsi="Verdana" w:cs="Arial"/>
        </w:rPr>
        <w:t>At the discretion of the Executive, grounds for Grand Finals, B</w:t>
      </w:r>
      <w:r w:rsidRPr="00233539">
        <w:rPr>
          <w:rFonts w:ascii="Verdana" w:hAnsi="Verdana" w:cs="Arial"/>
          <w:color w:val="FF0000"/>
        </w:rPr>
        <w:t xml:space="preserve"> </w:t>
      </w:r>
      <w:r w:rsidRPr="00233539">
        <w:rPr>
          <w:rFonts w:ascii="Verdana" w:hAnsi="Verdana" w:cs="Arial"/>
        </w:rPr>
        <w:t>Grade and below (including juniors), may be awarded to the team finishing higher on the ladder after the Home &amp; Away matches.  If the condition of the ground for the team finishing higher on the ladder is deemed unsatisfactory or facilities are deemed inadequate then the Executive may award the match to be played at the away team’s ground or a neutral ground.</w:t>
      </w:r>
    </w:p>
    <w:p w14:paraId="1EAF8BE6" w14:textId="77777777" w:rsidR="00603657" w:rsidRPr="00233539" w:rsidRDefault="00603657" w:rsidP="00603657">
      <w:pPr>
        <w:spacing w:before="120" w:after="120"/>
        <w:jc w:val="both"/>
        <w:rPr>
          <w:rFonts w:ascii="Verdana" w:hAnsi="Verdana" w:cs="Arial"/>
          <w:b/>
        </w:rPr>
      </w:pPr>
      <w:r w:rsidRPr="00233539">
        <w:rPr>
          <w:rFonts w:ascii="Verdana" w:hAnsi="Verdana" w:cs="Arial"/>
          <w:b/>
        </w:rPr>
        <w:t xml:space="preserve">The teams which win the </w:t>
      </w:r>
      <w:proofErr w:type="spellStart"/>
      <w:r w:rsidRPr="00233539">
        <w:rPr>
          <w:rFonts w:ascii="Verdana" w:hAnsi="Verdana" w:cs="Arial"/>
          <w:b/>
        </w:rPr>
        <w:t>semi finals</w:t>
      </w:r>
      <w:proofErr w:type="spellEnd"/>
      <w:r w:rsidRPr="00233539">
        <w:rPr>
          <w:rFonts w:ascii="Verdana" w:hAnsi="Verdana" w:cs="Arial"/>
          <w:b/>
        </w:rPr>
        <w:t xml:space="preserve"> will play in the grand </w:t>
      </w:r>
      <w:proofErr w:type="spellStart"/>
      <w:r w:rsidRPr="00233539">
        <w:rPr>
          <w:rFonts w:ascii="Verdana" w:hAnsi="Verdana" w:cs="Arial"/>
          <w:b/>
        </w:rPr>
        <w:t>final</w:t>
      </w:r>
      <w:proofErr w:type="spellEnd"/>
      <w:r w:rsidRPr="00233539">
        <w:rPr>
          <w:rFonts w:ascii="Verdana" w:hAnsi="Verdana" w:cs="Arial"/>
          <w:b/>
        </w:rPr>
        <w:t>.</w:t>
      </w:r>
    </w:p>
    <w:p w14:paraId="4F96C05C" w14:textId="77777777" w:rsidR="00603657" w:rsidRPr="00233539" w:rsidRDefault="00603657" w:rsidP="00603657">
      <w:pPr>
        <w:spacing w:before="120" w:after="120"/>
        <w:jc w:val="both"/>
        <w:rPr>
          <w:rFonts w:ascii="Verdana" w:hAnsi="Verdana" w:cs="Arial"/>
        </w:rPr>
      </w:pPr>
      <w:r w:rsidRPr="00233539">
        <w:rPr>
          <w:rFonts w:ascii="Verdana" w:hAnsi="Verdana" w:cs="Arial"/>
        </w:rPr>
        <w:t xml:space="preserve">If a </w:t>
      </w:r>
      <w:proofErr w:type="spellStart"/>
      <w:r w:rsidRPr="00233539">
        <w:rPr>
          <w:rFonts w:ascii="Verdana" w:hAnsi="Verdana" w:cs="Arial"/>
        </w:rPr>
        <w:t>semi final</w:t>
      </w:r>
      <w:proofErr w:type="spellEnd"/>
      <w:r w:rsidRPr="00233539">
        <w:rPr>
          <w:rFonts w:ascii="Verdana" w:hAnsi="Verdana" w:cs="Arial"/>
        </w:rPr>
        <w:t xml:space="preserve"> is drawn or tied, the higher team will play in the grand </w:t>
      </w:r>
      <w:proofErr w:type="spellStart"/>
      <w:r w:rsidRPr="00233539">
        <w:rPr>
          <w:rFonts w:ascii="Verdana" w:hAnsi="Verdana" w:cs="Arial"/>
        </w:rPr>
        <w:t>final</w:t>
      </w:r>
      <w:proofErr w:type="spellEnd"/>
      <w:r w:rsidRPr="00233539">
        <w:rPr>
          <w:rFonts w:ascii="Verdana" w:hAnsi="Verdana" w:cs="Arial"/>
        </w:rPr>
        <w:t>.</w:t>
      </w:r>
    </w:p>
    <w:p w14:paraId="655E6009" w14:textId="77777777" w:rsidR="00603657" w:rsidRPr="00233539" w:rsidRDefault="00603657" w:rsidP="00603657">
      <w:pPr>
        <w:rPr>
          <w:rFonts w:ascii="Verdana" w:eastAsia="MS Mincho" w:hAnsi="Verdana"/>
          <w:lang w:val="en-GB"/>
        </w:rPr>
      </w:pPr>
      <w:r w:rsidRPr="00233539">
        <w:rPr>
          <w:rFonts w:ascii="Verdana" w:hAnsi="Verdana" w:cs="Arial"/>
          <w:b/>
        </w:rPr>
        <w:t>If a grand final is drawn or tied, the teams are joint premiers.</w:t>
      </w:r>
    </w:p>
    <w:p w14:paraId="70973892" w14:textId="77777777" w:rsidR="00983874" w:rsidRPr="00983874" w:rsidRDefault="00983874" w:rsidP="00603657">
      <w:pPr>
        <w:rPr>
          <w:rFonts w:ascii="Verdana" w:hAnsi="Verdana"/>
          <w:b/>
          <w:sz w:val="26"/>
          <w:szCs w:val="26"/>
        </w:rPr>
      </w:pPr>
    </w:p>
    <w:p w14:paraId="7440D600" w14:textId="77777777" w:rsidR="000D4B5F" w:rsidRDefault="000D4B5F" w:rsidP="00603657">
      <w:pPr>
        <w:rPr>
          <w:rFonts w:ascii="Verdana" w:hAnsi="Verdana"/>
          <w:b/>
          <w:sz w:val="32"/>
          <w:szCs w:val="32"/>
        </w:rPr>
      </w:pPr>
    </w:p>
    <w:p w14:paraId="74622A2E" w14:textId="3665A392" w:rsidR="00603657" w:rsidRDefault="00603657" w:rsidP="00603657">
      <w:pPr>
        <w:rPr>
          <w:rFonts w:ascii="Verdana" w:hAnsi="Verdana"/>
          <w:b/>
          <w:sz w:val="32"/>
          <w:szCs w:val="32"/>
        </w:rPr>
      </w:pPr>
      <w:r>
        <w:rPr>
          <w:rFonts w:ascii="Verdana" w:hAnsi="Verdana"/>
          <w:b/>
          <w:sz w:val="32"/>
          <w:szCs w:val="32"/>
        </w:rPr>
        <w:lastRenderedPageBreak/>
        <w:t>SA5 ELIGIBILITY OF PLAYERS AND SUBSTITUTES</w:t>
      </w:r>
    </w:p>
    <w:p w14:paraId="74F90B56" w14:textId="3A018436" w:rsidR="00603657" w:rsidRPr="00233539" w:rsidRDefault="00603657" w:rsidP="00603657">
      <w:pPr>
        <w:spacing w:before="120" w:after="120"/>
        <w:ind w:left="34"/>
        <w:rPr>
          <w:rFonts w:ascii="Verdana" w:hAnsi="Verdana" w:cs="Arial"/>
        </w:rPr>
      </w:pPr>
      <w:r w:rsidRPr="00233539">
        <w:rPr>
          <w:rFonts w:ascii="Verdana" w:hAnsi="Verdana" w:cs="Arial"/>
        </w:rPr>
        <w:t xml:space="preserve">Refer to </w:t>
      </w:r>
      <w:r w:rsidRPr="00233539">
        <w:rPr>
          <w:rFonts w:ascii="Verdana" w:hAnsi="Verdana" w:cs="Arial"/>
          <w:b/>
        </w:rPr>
        <w:t>‘A</w:t>
      </w:r>
      <w:r w:rsidR="005E2393" w:rsidRPr="00233539">
        <w:rPr>
          <w:rFonts w:ascii="Verdana" w:hAnsi="Verdana" w:cs="Arial"/>
          <w:b/>
        </w:rPr>
        <w:t>7</w:t>
      </w:r>
      <w:r w:rsidRPr="00233539">
        <w:rPr>
          <w:rFonts w:ascii="Verdana" w:hAnsi="Verdana" w:cs="Arial"/>
          <w:b/>
        </w:rPr>
        <w:t xml:space="preserve"> Player Registrations’</w:t>
      </w:r>
      <w:r w:rsidR="005A3391">
        <w:rPr>
          <w:rFonts w:ascii="Verdana" w:hAnsi="Verdana" w:cs="Arial"/>
          <w:b/>
        </w:rPr>
        <w:t xml:space="preserve"> and </w:t>
      </w:r>
      <w:r w:rsidRPr="00233539">
        <w:rPr>
          <w:rFonts w:ascii="Verdana" w:hAnsi="Verdana" w:cs="Arial"/>
          <w:b/>
        </w:rPr>
        <w:t>‘A</w:t>
      </w:r>
      <w:r w:rsidR="005E2393" w:rsidRPr="00233539">
        <w:rPr>
          <w:rFonts w:ascii="Verdana" w:hAnsi="Verdana" w:cs="Arial"/>
          <w:b/>
        </w:rPr>
        <w:t>8</w:t>
      </w:r>
      <w:r w:rsidRPr="00233539">
        <w:rPr>
          <w:rFonts w:ascii="Verdana" w:hAnsi="Verdana" w:cs="Arial"/>
          <w:b/>
        </w:rPr>
        <w:t xml:space="preserve"> </w:t>
      </w:r>
      <w:r w:rsidRPr="00866BFE">
        <w:rPr>
          <w:rFonts w:ascii="Verdana" w:hAnsi="Verdana" w:cs="Arial"/>
          <w:b/>
        </w:rPr>
        <w:t>Clearances</w:t>
      </w:r>
      <w:r w:rsidRPr="00233539">
        <w:rPr>
          <w:rFonts w:ascii="Verdana" w:hAnsi="Verdana" w:cs="Arial"/>
          <w:b/>
        </w:rPr>
        <w:t xml:space="preserve">’ </w:t>
      </w:r>
      <w:r w:rsidRPr="00233539">
        <w:rPr>
          <w:rFonts w:ascii="Verdana" w:hAnsi="Verdana" w:cs="Arial"/>
        </w:rPr>
        <w:t>to ensure players are registered as per these rules. Any player not registered within these rules will be deemed an ineligible player.</w:t>
      </w:r>
    </w:p>
    <w:p w14:paraId="1134E05A" w14:textId="77777777" w:rsidR="006545D8" w:rsidRPr="00441188" w:rsidRDefault="006545D8" w:rsidP="006545D8">
      <w:pPr>
        <w:jc w:val="both"/>
        <w:rPr>
          <w:rFonts w:ascii="Verdana" w:hAnsi="Verdana"/>
          <w:bCs/>
          <w:caps/>
          <w:noProof/>
          <w:color w:val="000000" w:themeColor="text1"/>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6545D8" w:rsidRPr="00233539" w14:paraId="188AE209" w14:textId="77777777" w:rsidTr="007F49DC">
        <w:trPr>
          <w:trHeight w:val="454"/>
        </w:trPr>
        <w:tc>
          <w:tcPr>
            <w:tcW w:w="2397" w:type="dxa"/>
            <w:tcBorders>
              <w:left w:val="single" w:sz="4" w:space="0" w:color="auto"/>
              <w:right w:val="single" w:sz="4" w:space="0" w:color="auto"/>
            </w:tcBorders>
            <w:shd w:val="clear" w:color="auto" w:fill="auto"/>
          </w:tcPr>
          <w:p w14:paraId="348F84C8" w14:textId="77777777" w:rsidR="006545D8" w:rsidRPr="00233539" w:rsidRDefault="006545D8" w:rsidP="00007BA7">
            <w:pPr>
              <w:spacing w:before="120"/>
              <w:rPr>
                <w:rFonts w:ascii="Verdana" w:hAnsi="Verdana" w:cs="Arial"/>
                <w:b/>
              </w:rPr>
            </w:pPr>
            <w:r w:rsidRPr="00233539">
              <w:rPr>
                <w:rFonts w:ascii="Verdana" w:hAnsi="Verdana" w:cs="Arial"/>
                <w:b/>
              </w:rPr>
              <w:t>Ineligible players</w:t>
            </w:r>
          </w:p>
          <w:p w14:paraId="00E5CD51" w14:textId="77777777" w:rsidR="006545D8" w:rsidRPr="00233539" w:rsidRDefault="006545D8" w:rsidP="00007BA7">
            <w:pPr>
              <w:spacing w:before="120"/>
              <w:rPr>
                <w:rFonts w:ascii="Verdana" w:hAnsi="Verdana" w:cs="Arial"/>
                <w:b/>
              </w:rPr>
            </w:pPr>
          </w:p>
        </w:tc>
        <w:tc>
          <w:tcPr>
            <w:tcW w:w="7616" w:type="dxa"/>
            <w:tcBorders>
              <w:left w:val="single" w:sz="4" w:space="0" w:color="auto"/>
              <w:right w:val="single" w:sz="4" w:space="0" w:color="auto"/>
            </w:tcBorders>
            <w:shd w:val="clear" w:color="auto" w:fill="auto"/>
            <w:vAlign w:val="center"/>
          </w:tcPr>
          <w:p w14:paraId="0B025C0B" w14:textId="77777777" w:rsidR="006545D8" w:rsidRPr="00233539" w:rsidRDefault="006545D8" w:rsidP="00007BA7">
            <w:pPr>
              <w:spacing w:before="120"/>
              <w:rPr>
                <w:rFonts w:ascii="Verdana" w:hAnsi="Verdana" w:cs="Arial"/>
              </w:rPr>
            </w:pPr>
            <w:r w:rsidRPr="00233539">
              <w:rPr>
                <w:rFonts w:ascii="Verdana" w:hAnsi="Verdana" w:cs="Arial"/>
              </w:rPr>
              <w:t>A player is ineligible to play if he is currently suspended or disqualified by this or any other cricket association; or if the DVCA is notified that he has unpaid cricket subscription fees with another club.</w:t>
            </w:r>
          </w:p>
          <w:p w14:paraId="7491CDA3" w14:textId="77777777" w:rsidR="006545D8" w:rsidRPr="00233539" w:rsidRDefault="006545D8" w:rsidP="00007BA7">
            <w:pPr>
              <w:pStyle w:val="MediumGrid1-Accent21"/>
              <w:spacing w:before="120"/>
              <w:ind w:left="18"/>
              <w:jc w:val="both"/>
              <w:rPr>
                <w:rFonts w:ascii="Verdana" w:hAnsi="Verdana" w:cs="Arial"/>
              </w:rPr>
            </w:pPr>
            <w:r w:rsidRPr="00233539">
              <w:rPr>
                <w:rFonts w:ascii="Verdana" w:hAnsi="Verdana" w:cs="Arial"/>
              </w:rPr>
              <w:t>Players can only play one senior match on the same weekend. If a player does play in two matches, they will be deemed ineligible for the 2</w:t>
            </w:r>
            <w:r w:rsidRPr="00233539">
              <w:rPr>
                <w:rFonts w:ascii="Verdana" w:hAnsi="Verdana" w:cs="Arial"/>
                <w:vertAlign w:val="superscript"/>
              </w:rPr>
              <w:t>nd</w:t>
            </w:r>
            <w:r w:rsidRPr="00233539">
              <w:rPr>
                <w:rFonts w:ascii="Verdana" w:hAnsi="Verdana" w:cs="Arial"/>
              </w:rPr>
              <w:t xml:space="preserve"> match that they played. This rule does not prevent a player from substituting in additional matches on the same weekend.</w:t>
            </w:r>
          </w:p>
        </w:tc>
      </w:tr>
      <w:tr w:rsidR="006545D8" w:rsidRPr="00233539" w14:paraId="67919EA9" w14:textId="77777777" w:rsidTr="007F49DC">
        <w:trPr>
          <w:trHeight w:val="454"/>
        </w:trPr>
        <w:tc>
          <w:tcPr>
            <w:tcW w:w="2397" w:type="dxa"/>
            <w:tcBorders>
              <w:left w:val="single" w:sz="4" w:space="0" w:color="auto"/>
              <w:right w:val="single" w:sz="4" w:space="0" w:color="auto"/>
            </w:tcBorders>
            <w:shd w:val="clear" w:color="auto" w:fill="auto"/>
          </w:tcPr>
          <w:p w14:paraId="230E4039" w14:textId="77777777" w:rsidR="006545D8" w:rsidRPr="00233539" w:rsidRDefault="006545D8" w:rsidP="00007BA7">
            <w:pPr>
              <w:spacing w:before="120"/>
              <w:rPr>
                <w:rFonts w:ascii="Verdana" w:hAnsi="Verdana" w:cs="Arial"/>
                <w:b/>
              </w:rPr>
            </w:pPr>
            <w:r w:rsidRPr="00233539">
              <w:rPr>
                <w:rFonts w:ascii="Verdana" w:hAnsi="Verdana" w:cs="Arial"/>
                <w:b/>
              </w:rPr>
              <w:t>Shield Grade Players (eligible grades)</w:t>
            </w:r>
          </w:p>
        </w:tc>
        <w:tc>
          <w:tcPr>
            <w:tcW w:w="7616" w:type="dxa"/>
            <w:tcBorders>
              <w:left w:val="single" w:sz="4" w:space="0" w:color="auto"/>
              <w:right w:val="single" w:sz="4" w:space="0" w:color="auto"/>
            </w:tcBorders>
            <w:shd w:val="clear" w:color="auto" w:fill="auto"/>
            <w:vAlign w:val="center"/>
          </w:tcPr>
          <w:p w14:paraId="74C29316" w14:textId="391A7A26" w:rsidR="006545D8" w:rsidRPr="00233539" w:rsidRDefault="006545D8" w:rsidP="00007BA7">
            <w:pPr>
              <w:pStyle w:val="MediumGrid1-Accent21"/>
              <w:spacing w:before="120"/>
              <w:ind w:left="0"/>
              <w:jc w:val="both"/>
              <w:rPr>
                <w:rFonts w:ascii="Verdana" w:hAnsi="Verdana" w:cs="Arial"/>
                <w:b/>
              </w:rPr>
            </w:pPr>
            <w:r w:rsidRPr="00233539">
              <w:rPr>
                <w:rFonts w:ascii="Verdana" w:hAnsi="Verdana" w:cs="Arial"/>
              </w:rPr>
              <w:t>Shield Grade players cannot be</w:t>
            </w:r>
            <w:r w:rsidR="0051590E">
              <w:rPr>
                <w:rFonts w:ascii="Verdana" w:hAnsi="Verdana" w:cs="Arial"/>
              </w:rPr>
              <w:t xml:space="preserve"> </w:t>
            </w:r>
            <w:r w:rsidRPr="00233539">
              <w:rPr>
                <w:rFonts w:ascii="Verdana" w:hAnsi="Verdana" w:cs="Arial"/>
              </w:rPr>
              <w:t>dropped</w:t>
            </w:r>
            <w:r w:rsidR="0051590E">
              <w:rPr>
                <w:rFonts w:ascii="Verdana" w:hAnsi="Verdana" w:cs="Arial"/>
              </w:rPr>
              <w:t xml:space="preserve"> </w:t>
            </w:r>
            <w:r w:rsidRPr="00233539">
              <w:rPr>
                <w:rFonts w:ascii="Verdana" w:hAnsi="Verdana" w:cs="Arial"/>
              </w:rPr>
              <w:t>more than one team at a time during a current season, unless during finals if their club has consecutive teams playing or the player has qualified in that grade. The exception will be if the player has been unavailable for at least 3 consecutive matches.  Where a club has a second shield side, that side is deemed to be their second team.</w:t>
            </w:r>
          </w:p>
        </w:tc>
      </w:tr>
      <w:tr w:rsidR="006545D8" w:rsidRPr="00233539" w14:paraId="73751FA6" w14:textId="77777777" w:rsidTr="007F49DC">
        <w:trPr>
          <w:trHeight w:val="454"/>
        </w:trPr>
        <w:tc>
          <w:tcPr>
            <w:tcW w:w="2397" w:type="dxa"/>
            <w:tcBorders>
              <w:left w:val="single" w:sz="4" w:space="0" w:color="auto"/>
              <w:right w:val="single" w:sz="4" w:space="0" w:color="auto"/>
            </w:tcBorders>
            <w:shd w:val="clear" w:color="auto" w:fill="auto"/>
          </w:tcPr>
          <w:p w14:paraId="5880BA58" w14:textId="77777777" w:rsidR="006545D8" w:rsidRPr="00233539" w:rsidRDefault="006545D8" w:rsidP="00FE229B">
            <w:pPr>
              <w:spacing w:before="120" w:after="120"/>
              <w:rPr>
                <w:rFonts w:ascii="Verdana" w:hAnsi="Verdana" w:cs="Arial"/>
                <w:b/>
              </w:rPr>
            </w:pPr>
            <w:r w:rsidRPr="00233539">
              <w:rPr>
                <w:rFonts w:ascii="Verdana" w:hAnsi="Verdana" w:cs="Arial"/>
                <w:b/>
              </w:rPr>
              <w:t>Substitutes</w:t>
            </w:r>
          </w:p>
        </w:tc>
        <w:tc>
          <w:tcPr>
            <w:tcW w:w="7616" w:type="dxa"/>
            <w:tcBorders>
              <w:left w:val="single" w:sz="4" w:space="0" w:color="auto"/>
              <w:right w:val="single" w:sz="4" w:space="0" w:color="auto"/>
            </w:tcBorders>
            <w:shd w:val="clear" w:color="auto" w:fill="auto"/>
            <w:vAlign w:val="center"/>
          </w:tcPr>
          <w:p w14:paraId="5D79B2F6" w14:textId="77777777" w:rsidR="006545D8" w:rsidRPr="00233539" w:rsidRDefault="006545D8" w:rsidP="00007BA7">
            <w:pPr>
              <w:spacing w:before="120"/>
              <w:jc w:val="both"/>
              <w:rPr>
                <w:rFonts w:ascii="Verdana" w:hAnsi="Verdana" w:cs="Arial"/>
              </w:rPr>
            </w:pPr>
            <w:r w:rsidRPr="00233539">
              <w:rPr>
                <w:rFonts w:ascii="Verdana" w:hAnsi="Verdana" w:cs="Arial"/>
              </w:rPr>
              <w:t>Law 24 applies to substitutes.</w:t>
            </w:r>
          </w:p>
          <w:p w14:paraId="20D35DE9" w14:textId="77777777" w:rsidR="006545D8" w:rsidRPr="00233539" w:rsidRDefault="006545D8" w:rsidP="00007BA7">
            <w:pPr>
              <w:spacing w:before="120"/>
              <w:jc w:val="both"/>
              <w:rPr>
                <w:rFonts w:ascii="Verdana" w:hAnsi="Verdana" w:cs="Arial"/>
              </w:rPr>
            </w:pPr>
            <w:r w:rsidRPr="00233539">
              <w:rPr>
                <w:rFonts w:ascii="Verdana" w:hAnsi="Verdana" w:cs="Arial"/>
              </w:rPr>
              <w:t>In a home &amp; away match, a captain will notify the official umpires of any substitute before the start of the day’s play. The umpires will then tell the other captain. If there is no official umpire, the captain will tell the other captain.</w:t>
            </w:r>
          </w:p>
          <w:p w14:paraId="67C6859D" w14:textId="2C469826" w:rsidR="006545D8" w:rsidRPr="00233539" w:rsidRDefault="006545D8" w:rsidP="00007BA7">
            <w:pPr>
              <w:spacing w:before="120"/>
              <w:jc w:val="both"/>
              <w:rPr>
                <w:rFonts w:ascii="Verdana" w:hAnsi="Verdana" w:cs="Arial"/>
              </w:rPr>
            </w:pPr>
            <w:r w:rsidRPr="00233539">
              <w:rPr>
                <w:rFonts w:ascii="Verdana" w:hAnsi="Verdana" w:cs="Arial"/>
              </w:rPr>
              <w:t>Substitutes will generally be allowed for part days only.  Exceptions to this would be where a player sustains an injury during the first days play or through legitimate personal circumstances occurring during the week of a game. In all situations umpires will have sole discretion in determining the merits of each case. In the event of no umpires present, then the use of a substitute will only be allowed by the agreement of both captains.</w:t>
            </w:r>
          </w:p>
          <w:p w14:paraId="4600CD4C" w14:textId="77777777" w:rsidR="006545D8" w:rsidRPr="00233539" w:rsidRDefault="006545D8" w:rsidP="00007BA7">
            <w:pPr>
              <w:spacing w:before="120"/>
              <w:jc w:val="both"/>
              <w:rPr>
                <w:rFonts w:ascii="Verdana" w:hAnsi="Verdana" w:cs="Arial"/>
              </w:rPr>
            </w:pPr>
            <w:r w:rsidRPr="00233539">
              <w:rPr>
                <w:rFonts w:ascii="Verdana" w:hAnsi="Verdana" w:cs="Arial"/>
              </w:rPr>
              <w:t>A person may NOT act as a substitute in ANY match if:</w:t>
            </w:r>
          </w:p>
          <w:p w14:paraId="27D0C0B7" w14:textId="42FB40E1" w:rsidR="006545D8" w:rsidRPr="00233539" w:rsidRDefault="006545D8">
            <w:pPr>
              <w:numPr>
                <w:ilvl w:val="0"/>
                <w:numId w:val="61"/>
              </w:numPr>
              <w:spacing w:before="120"/>
              <w:jc w:val="both"/>
              <w:rPr>
                <w:rFonts w:ascii="Verdana" w:hAnsi="Verdana" w:cs="Arial"/>
              </w:rPr>
            </w:pPr>
            <w:r w:rsidRPr="00233539">
              <w:rPr>
                <w:rFonts w:ascii="Verdana" w:hAnsi="Verdana" w:cs="Arial"/>
              </w:rPr>
              <w:t xml:space="preserve">He is </w:t>
            </w:r>
            <w:r w:rsidR="00FA433D">
              <w:rPr>
                <w:rFonts w:ascii="Verdana" w:hAnsi="Verdana" w:cs="Arial"/>
              </w:rPr>
              <w:t>under the age of 12</w:t>
            </w:r>
            <w:r w:rsidRPr="00233539">
              <w:rPr>
                <w:rFonts w:ascii="Verdana" w:hAnsi="Verdana" w:cs="Arial"/>
              </w:rPr>
              <w:t>; or</w:t>
            </w:r>
          </w:p>
          <w:p w14:paraId="20D04302" w14:textId="33758F8A" w:rsidR="00A533A5" w:rsidRPr="003E4C82" w:rsidRDefault="003E4C82" w:rsidP="00A533A5">
            <w:pPr>
              <w:numPr>
                <w:ilvl w:val="0"/>
                <w:numId w:val="61"/>
              </w:numPr>
              <w:spacing w:before="120"/>
              <w:jc w:val="both"/>
              <w:rPr>
                <w:rFonts w:ascii="Verdana" w:hAnsi="Verdana" w:cs="Arial"/>
              </w:rPr>
            </w:pPr>
            <w:r>
              <w:rPr>
                <w:rFonts w:ascii="Verdana" w:hAnsi="Verdana" w:cs="Arial"/>
              </w:rPr>
              <w:t xml:space="preserve">He is not registered with the club. </w:t>
            </w:r>
            <w:r w:rsidR="006545D8" w:rsidRPr="003E4C82">
              <w:rPr>
                <w:rFonts w:ascii="Verdana" w:hAnsi="Verdana" w:cs="Arial"/>
              </w:rPr>
              <w:t>Penalty: a fine of $50.</w:t>
            </w:r>
          </w:p>
          <w:p w14:paraId="0FC4675E" w14:textId="3CEF7A04" w:rsidR="00DB7CDE" w:rsidRPr="00BB442A" w:rsidRDefault="00DB7CDE" w:rsidP="00DB7CDE">
            <w:pPr>
              <w:spacing w:before="120"/>
              <w:jc w:val="both"/>
              <w:rPr>
                <w:rFonts w:ascii="Verdana" w:hAnsi="Verdana" w:cs="Arial"/>
              </w:rPr>
            </w:pPr>
            <w:r w:rsidRPr="00A533A5">
              <w:rPr>
                <w:rFonts w:ascii="Verdana" w:hAnsi="Verdana" w:cs="Arial"/>
                <w:b/>
                <w:bCs/>
              </w:rPr>
              <w:t>Note:</w:t>
            </w:r>
            <w:r>
              <w:rPr>
                <w:rFonts w:ascii="Verdana" w:hAnsi="Verdana" w:cs="Arial"/>
              </w:rPr>
              <w:t xml:space="preserve"> A team may have more than 1 substitute.</w:t>
            </w:r>
          </w:p>
          <w:p w14:paraId="346A8FA0" w14:textId="7662D9E7" w:rsidR="006545D8" w:rsidRPr="00233539" w:rsidRDefault="006545D8" w:rsidP="00007BA7">
            <w:pPr>
              <w:spacing w:before="120"/>
              <w:jc w:val="both"/>
              <w:rPr>
                <w:rFonts w:ascii="Verdana" w:hAnsi="Verdana" w:cs="Arial"/>
              </w:rPr>
            </w:pPr>
            <w:r w:rsidRPr="00233539">
              <w:rPr>
                <w:rFonts w:ascii="Verdana" w:hAnsi="Verdana" w:cs="Arial"/>
              </w:rPr>
              <w:t xml:space="preserve">A person may NOT act as a substitute for a team in a FINAL unless he qualifies to play for it under SA5, OR the person has a Finals Substitute </w:t>
            </w:r>
            <w:r w:rsidR="006B41B3">
              <w:rPr>
                <w:rFonts w:ascii="Verdana" w:hAnsi="Verdana" w:cs="Arial"/>
              </w:rPr>
              <w:t>Dispensation</w:t>
            </w:r>
            <w:r w:rsidRPr="00233539">
              <w:rPr>
                <w:rFonts w:ascii="Verdana" w:hAnsi="Verdana" w:cs="Arial"/>
              </w:rPr>
              <w:t>. Penalties: a fine of $50, and the penalties set by SA6 for playing an ineligible player.</w:t>
            </w:r>
          </w:p>
          <w:p w14:paraId="7714C922" w14:textId="77777777" w:rsidR="006545D8" w:rsidRPr="00233539" w:rsidRDefault="006545D8" w:rsidP="00007BA7">
            <w:pPr>
              <w:spacing w:before="120"/>
              <w:jc w:val="both"/>
              <w:rPr>
                <w:rFonts w:ascii="Verdana" w:hAnsi="Verdana" w:cs="Arial"/>
                <w:b/>
              </w:rPr>
            </w:pPr>
            <w:r w:rsidRPr="00233539">
              <w:rPr>
                <w:rFonts w:ascii="Verdana" w:hAnsi="Verdana" w:cs="Arial"/>
              </w:rPr>
              <w:t>Substitutes may act as wicketkeeper with the consent of the Umpires or the opposing captain.</w:t>
            </w:r>
          </w:p>
        </w:tc>
      </w:tr>
    </w:tbl>
    <w:p w14:paraId="6F4C1EB6" w14:textId="77777777" w:rsidR="006545D8" w:rsidRDefault="006545D8" w:rsidP="006545D8">
      <w:pPr>
        <w:jc w:val="both"/>
        <w:rPr>
          <w:bCs/>
          <w:caps/>
          <w:noProof/>
          <w:color w:val="002A7E"/>
          <w:sz w:val="28"/>
          <w:szCs w:val="28"/>
        </w:rPr>
      </w:pPr>
    </w:p>
    <w:p w14:paraId="56430C40" w14:textId="77777777" w:rsidR="00603657" w:rsidRDefault="00603657" w:rsidP="006545D8">
      <w:pPr>
        <w:jc w:val="both"/>
        <w:rPr>
          <w:bCs/>
          <w:caps/>
          <w:noProof/>
          <w:color w:val="002A7E"/>
          <w:sz w:val="28"/>
          <w:szCs w:val="28"/>
        </w:rPr>
      </w:pPr>
      <w:r>
        <w:rPr>
          <w:rFonts w:ascii="Verdana" w:hAnsi="Verdana"/>
          <w:b/>
          <w:sz w:val="32"/>
          <w:szCs w:val="32"/>
        </w:rPr>
        <w:t>SA6 PENALTIES FOR INELIGIBLE PLAYERS</w:t>
      </w:r>
    </w:p>
    <w:p w14:paraId="6539CEE3" w14:textId="77777777" w:rsidR="00C62E4E" w:rsidRDefault="00C62E4E" w:rsidP="006545D8">
      <w:pPr>
        <w:jc w:val="both"/>
        <w:rPr>
          <w:rFonts w:ascii="Arial" w:hAnsi="Arial" w:cs="Arial"/>
          <w:b/>
          <w:sz w:val="22"/>
          <w:szCs w:val="22"/>
        </w:rPr>
      </w:pPr>
    </w:p>
    <w:p w14:paraId="75C2B9EC" w14:textId="59F5ECAB" w:rsidR="006545D8" w:rsidRPr="00233539" w:rsidRDefault="00603657" w:rsidP="006545D8">
      <w:pPr>
        <w:jc w:val="both"/>
        <w:rPr>
          <w:rFonts w:ascii="Verdana" w:hAnsi="Verdana" w:cs="Arial"/>
        </w:rPr>
      </w:pPr>
      <w:r w:rsidRPr="00233539">
        <w:rPr>
          <w:rFonts w:ascii="Verdana" w:hAnsi="Verdana" w:cs="Arial"/>
          <w:b/>
        </w:rPr>
        <w:t>For the purposes of this Rule</w:t>
      </w:r>
      <w:r w:rsidRPr="00233539">
        <w:rPr>
          <w:rFonts w:ascii="Verdana" w:hAnsi="Verdana" w:cs="Arial"/>
        </w:rPr>
        <w:t xml:space="preserve">, a player is deemed to play in a match if he plays in it, OR is listed in the team on </w:t>
      </w:r>
      <w:proofErr w:type="spellStart"/>
      <w:r w:rsidR="00702CBD">
        <w:rPr>
          <w:rFonts w:ascii="Verdana" w:hAnsi="Verdana" w:cs="Arial"/>
        </w:rPr>
        <w:t>MyCricket</w:t>
      </w:r>
      <w:proofErr w:type="spellEnd"/>
      <w:r w:rsidR="001D701B">
        <w:rPr>
          <w:rFonts w:ascii="Verdana" w:hAnsi="Verdana" w:cs="Arial"/>
        </w:rPr>
        <w:t>.</w:t>
      </w:r>
    </w:p>
    <w:p w14:paraId="4A637C4F" w14:textId="77777777" w:rsidR="00C62E4E" w:rsidRPr="00233539" w:rsidRDefault="00C62E4E" w:rsidP="006545D8">
      <w:pPr>
        <w:jc w:val="both"/>
        <w:rPr>
          <w:rFonts w:ascii="Verdana" w:hAnsi="Verdana"/>
          <w:bCs/>
          <w:caps/>
          <w:noProof/>
          <w:color w:val="002A7E"/>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6545D8" w:rsidRPr="00233539" w14:paraId="7AFA66F1" w14:textId="77777777" w:rsidTr="007F49DC">
        <w:trPr>
          <w:trHeight w:val="454"/>
        </w:trPr>
        <w:tc>
          <w:tcPr>
            <w:tcW w:w="2397" w:type="dxa"/>
            <w:tcBorders>
              <w:left w:val="single" w:sz="4" w:space="0" w:color="auto"/>
              <w:right w:val="single" w:sz="4" w:space="0" w:color="auto"/>
            </w:tcBorders>
            <w:shd w:val="clear" w:color="auto" w:fill="auto"/>
          </w:tcPr>
          <w:p w14:paraId="65A4B9FD" w14:textId="77777777" w:rsidR="006545D8" w:rsidRPr="00233539" w:rsidRDefault="006545D8" w:rsidP="00007BA7">
            <w:pPr>
              <w:spacing w:before="120"/>
              <w:rPr>
                <w:rFonts w:ascii="Verdana" w:hAnsi="Verdana" w:cs="Arial"/>
                <w:b/>
              </w:rPr>
            </w:pPr>
            <w:r w:rsidRPr="00233539">
              <w:rPr>
                <w:rFonts w:ascii="Verdana" w:hAnsi="Verdana" w:cs="Arial"/>
                <w:b/>
              </w:rPr>
              <w:t>Home &amp; Away matches</w:t>
            </w:r>
          </w:p>
        </w:tc>
        <w:tc>
          <w:tcPr>
            <w:tcW w:w="7616" w:type="dxa"/>
            <w:tcBorders>
              <w:left w:val="single" w:sz="4" w:space="0" w:color="auto"/>
              <w:right w:val="single" w:sz="4" w:space="0" w:color="auto"/>
            </w:tcBorders>
            <w:shd w:val="clear" w:color="auto" w:fill="auto"/>
            <w:vAlign w:val="center"/>
          </w:tcPr>
          <w:p w14:paraId="7B801033" w14:textId="4BFAEA1F" w:rsidR="006545D8" w:rsidRPr="00233539" w:rsidRDefault="006545D8" w:rsidP="00007BA7">
            <w:pPr>
              <w:spacing w:before="120"/>
              <w:ind w:left="18" w:hanging="18"/>
              <w:jc w:val="both"/>
              <w:rPr>
                <w:rFonts w:ascii="Verdana" w:hAnsi="Verdana" w:cs="Arial"/>
              </w:rPr>
            </w:pPr>
            <w:r w:rsidRPr="00233539">
              <w:rPr>
                <w:rFonts w:ascii="Verdana" w:hAnsi="Verdana" w:cs="Arial"/>
              </w:rPr>
              <w:t xml:space="preserve">If </w:t>
            </w:r>
            <w:r w:rsidR="002809DE">
              <w:rPr>
                <w:rFonts w:ascii="Verdana" w:hAnsi="Verdana" w:cs="Arial"/>
              </w:rPr>
              <w:t xml:space="preserve">a </w:t>
            </w:r>
            <w:r w:rsidRPr="00233539">
              <w:rPr>
                <w:rFonts w:ascii="Verdana" w:hAnsi="Verdana" w:cs="Arial"/>
              </w:rPr>
              <w:t xml:space="preserve">team plays an ineligible player, it forfeits all points received in the match, and it also forfeits 2 points. </w:t>
            </w:r>
            <w:r w:rsidR="002809DE">
              <w:rPr>
                <w:rFonts w:ascii="Verdana" w:hAnsi="Verdana" w:cs="Arial"/>
              </w:rPr>
              <w:t xml:space="preserve">The </w:t>
            </w:r>
            <w:r w:rsidRPr="00233539">
              <w:rPr>
                <w:rFonts w:ascii="Verdana" w:hAnsi="Verdana" w:cs="Arial"/>
              </w:rPr>
              <w:t>opposition will be awarded the win and receive the maximum points achieved within their grade for that round.</w:t>
            </w:r>
          </w:p>
        </w:tc>
      </w:tr>
      <w:tr w:rsidR="006545D8" w:rsidRPr="00233539" w14:paraId="71D43FC7" w14:textId="77777777" w:rsidTr="007F49DC">
        <w:trPr>
          <w:trHeight w:val="454"/>
        </w:trPr>
        <w:tc>
          <w:tcPr>
            <w:tcW w:w="2397" w:type="dxa"/>
            <w:tcBorders>
              <w:left w:val="single" w:sz="4" w:space="0" w:color="auto"/>
              <w:right w:val="single" w:sz="4" w:space="0" w:color="auto"/>
            </w:tcBorders>
            <w:shd w:val="clear" w:color="auto" w:fill="auto"/>
          </w:tcPr>
          <w:p w14:paraId="734C1379" w14:textId="77777777" w:rsidR="006545D8" w:rsidRPr="00233539" w:rsidRDefault="006545D8" w:rsidP="00007BA7">
            <w:pPr>
              <w:spacing w:before="120"/>
              <w:rPr>
                <w:rFonts w:ascii="Verdana" w:hAnsi="Verdana" w:cs="Arial"/>
                <w:b/>
              </w:rPr>
            </w:pPr>
            <w:r w:rsidRPr="00233539">
              <w:rPr>
                <w:rFonts w:ascii="Verdana" w:hAnsi="Verdana" w:cs="Arial"/>
                <w:b/>
              </w:rPr>
              <w:t>Walkover</w:t>
            </w:r>
          </w:p>
        </w:tc>
        <w:tc>
          <w:tcPr>
            <w:tcW w:w="7616" w:type="dxa"/>
            <w:tcBorders>
              <w:left w:val="single" w:sz="4" w:space="0" w:color="auto"/>
              <w:right w:val="single" w:sz="4" w:space="0" w:color="auto"/>
            </w:tcBorders>
            <w:shd w:val="clear" w:color="auto" w:fill="auto"/>
            <w:vAlign w:val="center"/>
          </w:tcPr>
          <w:p w14:paraId="489406C3" w14:textId="77777777" w:rsidR="006545D8" w:rsidRPr="00233539" w:rsidRDefault="006545D8" w:rsidP="00007BA7">
            <w:pPr>
              <w:spacing w:before="120"/>
              <w:ind w:left="18" w:hanging="18"/>
              <w:jc w:val="both"/>
              <w:rPr>
                <w:rFonts w:ascii="Verdana" w:hAnsi="Verdana" w:cs="Arial"/>
              </w:rPr>
            </w:pPr>
            <w:r w:rsidRPr="00233539">
              <w:rPr>
                <w:rFonts w:ascii="Verdana" w:hAnsi="Verdana" w:cs="Arial"/>
              </w:rPr>
              <w:t xml:space="preserve">If a team wins but lists or plays an ineligible player, it forfeits all points. </w:t>
            </w:r>
          </w:p>
        </w:tc>
      </w:tr>
      <w:tr w:rsidR="006545D8" w:rsidRPr="00233539" w14:paraId="31B66C62" w14:textId="77777777" w:rsidTr="007F49DC">
        <w:trPr>
          <w:trHeight w:val="454"/>
        </w:trPr>
        <w:tc>
          <w:tcPr>
            <w:tcW w:w="2397" w:type="dxa"/>
            <w:tcBorders>
              <w:left w:val="single" w:sz="4" w:space="0" w:color="auto"/>
              <w:right w:val="single" w:sz="4" w:space="0" w:color="auto"/>
            </w:tcBorders>
            <w:shd w:val="clear" w:color="auto" w:fill="auto"/>
          </w:tcPr>
          <w:p w14:paraId="769FA66F" w14:textId="77777777" w:rsidR="006545D8" w:rsidRPr="00233539" w:rsidRDefault="006545D8" w:rsidP="00007BA7">
            <w:pPr>
              <w:spacing w:before="120"/>
              <w:rPr>
                <w:rFonts w:ascii="Verdana" w:hAnsi="Verdana" w:cs="Arial"/>
                <w:b/>
              </w:rPr>
            </w:pPr>
            <w:r w:rsidRPr="00233539">
              <w:rPr>
                <w:rFonts w:ascii="Verdana" w:hAnsi="Verdana" w:cs="Arial"/>
                <w:b/>
              </w:rPr>
              <w:t>Bye</w:t>
            </w:r>
          </w:p>
        </w:tc>
        <w:tc>
          <w:tcPr>
            <w:tcW w:w="7616" w:type="dxa"/>
            <w:tcBorders>
              <w:left w:val="single" w:sz="4" w:space="0" w:color="auto"/>
              <w:right w:val="single" w:sz="4" w:space="0" w:color="auto"/>
            </w:tcBorders>
            <w:shd w:val="clear" w:color="auto" w:fill="auto"/>
            <w:vAlign w:val="center"/>
          </w:tcPr>
          <w:p w14:paraId="65C0D4F3" w14:textId="77777777" w:rsidR="006545D8" w:rsidRPr="00233539" w:rsidRDefault="006545D8" w:rsidP="00007BA7">
            <w:pPr>
              <w:spacing w:before="120"/>
              <w:jc w:val="both"/>
              <w:rPr>
                <w:rFonts w:ascii="Verdana" w:hAnsi="Verdana" w:cs="Arial"/>
                <w:b/>
              </w:rPr>
            </w:pPr>
            <w:r w:rsidRPr="00233539">
              <w:rPr>
                <w:rFonts w:ascii="Verdana" w:hAnsi="Verdana" w:cs="Arial"/>
              </w:rPr>
              <w:t>If a team lists an ineligible player, it forfeits all points.</w:t>
            </w:r>
          </w:p>
        </w:tc>
      </w:tr>
      <w:tr w:rsidR="006545D8" w:rsidRPr="00233539" w14:paraId="4C15B653" w14:textId="77777777" w:rsidTr="007F49DC">
        <w:trPr>
          <w:trHeight w:val="454"/>
        </w:trPr>
        <w:tc>
          <w:tcPr>
            <w:tcW w:w="2397" w:type="dxa"/>
            <w:tcBorders>
              <w:left w:val="single" w:sz="4" w:space="0" w:color="auto"/>
              <w:right w:val="single" w:sz="4" w:space="0" w:color="auto"/>
            </w:tcBorders>
            <w:shd w:val="clear" w:color="auto" w:fill="auto"/>
          </w:tcPr>
          <w:p w14:paraId="3E68B9FA" w14:textId="77777777" w:rsidR="006545D8" w:rsidRPr="00233539" w:rsidRDefault="006545D8" w:rsidP="00007BA7">
            <w:pPr>
              <w:spacing w:before="120"/>
              <w:rPr>
                <w:rFonts w:ascii="Verdana" w:hAnsi="Verdana" w:cs="Arial"/>
                <w:b/>
              </w:rPr>
            </w:pPr>
            <w:r w:rsidRPr="00233539">
              <w:rPr>
                <w:rFonts w:ascii="Verdana" w:hAnsi="Verdana" w:cs="Arial"/>
                <w:b/>
              </w:rPr>
              <w:t>Finals</w:t>
            </w:r>
          </w:p>
        </w:tc>
        <w:tc>
          <w:tcPr>
            <w:tcW w:w="7616" w:type="dxa"/>
            <w:tcBorders>
              <w:left w:val="single" w:sz="4" w:space="0" w:color="auto"/>
              <w:right w:val="single" w:sz="4" w:space="0" w:color="auto"/>
            </w:tcBorders>
            <w:shd w:val="clear" w:color="auto" w:fill="auto"/>
            <w:vAlign w:val="center"/>
          </w:tcPr>
          <w:p w14:paraId="52B38582" w14:textId="77777777" w:rsidR="006545D8" w:rsidRPr="00233539" w:rsidRDefault="006545D8" w:rsidP="00007BA7">
            <w:pPr>
              <w:spacing w:before="120"/>
              <w:jc w:val="both"/>
              <w:rPr>
                <w:rFonts w:ascii="Verdana" w:hAnsi="Verdana" w:cstheme="minorHAnsi"/>
              </w:rPr>
            </w:pPr>
            <w:r w:rsidRPr="00233539">
              <w:rPr>
                <w:rFonts w:ascii="Verdana" w:hAnsi="Verdana" w:cs="Arial"/>
              </w:rPr>
              <w:t>If either team plays an ineligible player, it forfeits the match.</w:t>
            </w:r>
          </w:p>
        </w:tc>
      </w:tr>
      <w:tr w:rsidR="006545D8" w:rsidRPr="00233539" w14:paraId="3409BE15" w14:textId="77777777" w:rsidTr="007F49DC">
        <w:trPr>
          <w:trHeight w:val="454"/>
        </w:trPr>
        <w:tc>
          <w:tcPr>
            <w:tcW w:w="2397" w:type="dxa"/>
            <w:tcBorders>
              <w:left w:val="single" w:sz="4" w:space="0" w:color="auto"/>
              <w:right w:val="single" w:sz="4" w:space="0" w:color="auto"/>
            </w:tcBorders>
            <w:shd w:val="clear" w:color="auto" w:fill="auto"/>
          </w:tcPr>
          <w:p w14:paraId="78006FC8" w14:textId="77777777" w:rsidR="006545D8" w:rsidRPr="00233539" w:rsidRDefault="006545D8" w:rsidP="00007BA7">
            <w:pPr>
              <w:spacing w:before="120"/>
              <w:rPr>
                <w:rFonts w:ascii="Verdana" w:hAnsi="Verdana" w:cs="Arial"/>
                <w:b/>
              </w:rPr>
            </w:pPr>
            <w:r w:rsidRPr="00233539">
              <w:rPr>
                <w:rFonts w:ascii="Verdana" w:hAnsi="Verdana" w:cs="Arial"/>
                <w:b/>
              </w:rPr>
              <w:t>Substitutes</w:t>
            </w:r>
          </w:p>
        </w:tc>
        <w:tc>
          <w:tcPr>
            <w:tcW w:w="7616" w:type="dxa"/>
            <w:tcBorders>
              <w:left w:val="single" w:sz="4" w:space="0" w:color="auto"/>
              <w:right w:val="single" w:sz="4" w:space="0" w:color="auto"/>
            </w:tcBorders>
            <w:shd w:val="clear" w:color="auto" w:fill="auto"/>
            <w:vAlign w:val="center"/>
          </w:tcPr>
          <w:p w14:paraId="43CD3F7F" w14:textId="77777777" w:rsidR="006545D8" w:rsidRPr="00233539" w:rsidRDefault="006545D8" w:rsidP="00007BA7">
            <w:pPr>
              <w:spacing w:before="120"/>
              <w:ind w:left="18"/>
              <w:jc w:val="both"/>
              <w:rPr>
                <w:rFonts w:ascii="Verdana" w:hAnsi="Verdana" w:cs="Arial"/>
                <w:color w:val="FF0000"/>
              </w:rPr>
            </w:pPr>
            <w:r w:rsidRPr="00233539">
              <w:rPr>
                <w:rFonts w:ascii="Verdana" w:hAnsi="Verdana" w:cs="Arial"/>
              </w:rPr>
              <w:t xml:space="preserve">See </w:t>
            </w:r>
            <w:r w:rsidRPr="00233539">
              <w:rPr>
                <w:rFonts w:ascii="Verdana" w:hAnsi="Verdana" w:cs="Arial"/>
                <w:b/>
              </w:rPr>
              <w:t>SA5</w:t>
            </w:r>
          </w:p>
        </w:tc>
      </w:tr>
      <w:tr w:rsidR="006545D8" w:rsidRPr="00233539" w14:paraId="7C8146F2" w14:textId="77777777" w:rsidTr="007F49DC">
        <w:trPr>
          <w:trHeight w:val="454"/>
        </w:trPr>
        <w:tc>
          <w:tcPr>
            <w:tcW w:w="2397" w:type="dxa"/>
            <w:tcBorders>
              <w:left w:val="single" w:sz="4" w:space="0" w:color="auto"/>
              <w:right w:val="single" w:sz="4" w:space="0" w:color="auto"/>
            </w:tcBorders>
            <w:shd w:val="clear" w:color="auto" w:fill="auto"/>
          </w:tcPr>
          <w:p w14:paraId="74CE0863" w14:textId="77777777" w:rsidR="006545D8" w:rsidRPr="00233539" w:rsidRDefault="006545D8" w:rsidP="00007BA7">
            <w:pPr>
              <w:spacing w:before="120"/>
              <w:rPr>
                <w:rFonts w:ascii="Verdana" w:hAnsi="Verdana" w:cs="Arial"/>
                <w:b/>
              </w:rPr>
            </w:pPr>
            <w:r w:rsidRPr="00233539">
              <w:rPr>
                <w:rFonts w:ascii="Verdana" w:hAnsi="Verdana" w:cs="Arial"/>
                <w:b/>
              </w:rPr>
              <w:t>Imposing, Appealing and Varying the Penalties</w:t>
            </w:r>
          </w:p>
        </w:tc>
        <w:tc>
          <w:tcPr>
            <w:tcW w:w="7616" w:type="dxa"/>
            <w:tcBorders>
              <w:left w:val="single" w:sz="4" w:space="0" w:color="auto"/>
              <w:right w:val="single" w:sz="4" w:space="0" w:color="auto"/>
            </w:tcBorders>
            <w:shd w:val="clear" w:color="auto" w:fill="auto"/>
            <w:vAlign w:val="center"/>
          </w:tcPr>
          <w:p w14:paraId="1F24B939" w14:textId="77777777" w:rsidR="006545D8" w:rsidRPr="00233539" w:rsidRDefault="006545D8" w:rsidP="00007BA7">
            <w:pPr>
              <w:spacing w:before="120"/>
              <w:jc w:val="both"/>
              <w:rPr>
                <w:rFonts w:ascii="Verdana" w:hAnsi="Verdana" w:cs="Arial"/>
              </w:rPr>
            </w:pPr>
            <w:r w:rsidRPr="00233539">
              <w:rPr>
                <w:rFonts w:ascii="Verdana" w:hAnsi="Verdana" w:cs="Arial"/>
              </w:rPr>
              <w:t>The General Manager will impose the penalties as the offences occur. A club may appeal against any penalty imposed on it. The opposing club may appeal against the leniency of any penalty. The executive may initiate enquiries into any offence.</w:t>
            </w:r>
          </w:p>
          <w:p w14:paraId="5EE291E7" w14:textId="77777777" w:rsidR="006545D8" w:rsidRPr="00233539" w:rsidRDefault="006545D8" w:rsidP="00007BA7">
            <w:pPr>
              <w:spacing w:before="120"/>
              <w:jc w:val="both"/>
              <w:rPr>
                <w:rFonts w:ascii="Verdana" w:hAnsi="Verdana" w:cs="Arial"/>
              </w:rPr>
            </w:pPr>
            <w:r w:rsidRPr="00233539">
              <w:rPr>
                <w:rFonts w:ascii="Verdana" w:hAnsi="Verdana" w:cs="Arial"/>
              </w:rPr>
              <w:t>Appeals will be given to the General Manager within 48 hours after penalties are announced. They will specify full details of the offence and any reasons why the penalty should be varied. They will be dealt with under Rule 7.</w:t>
            </w:r>
          </w:p>
          <w:p w14:paraId="35042EB9" w14:textId="77777777" w:rsidR="006545D8" w:rsidRPr="00233539" w:rsidRDefault="006545D8" w:rsidP="00007BA7">
            <w:pPr>
              <w:spacing w:before="120"/>
              <w:jc w:val="both"/>
              <w:rPr>
                <w:rFonts w:ascii="Verdana" w:hAnsi="Verdana" w:cs="Arial"/>
              </w:rPr>
            </w:pPr>
            <w:r w:rsidRPr="00233539">
              <w:rPr>
                <w:rFonts w:ascii="Verdana" w:hAnsi="Verdana" w:cs="Arial"/>
              </w:rPr>
              <w:t>The executive may in its absolute</w:t>
            </w:r>
            <w:r w:rsidRPr="00233539">
              <w:rPr>
                <w:rFonts w:ascii="Verdana" w:hAnsi="Verdana" w:cstheme="minorHAnsi"/>
              </w:rPr>
              <w:t xml:space="preserve"> </w:t>
            </w:r>
            <w:r w:rsidRPr="00233539">
              <w:rPr>
                <w:rFonts w:ascii="Verdana" w:hAnsi="Verdana" w:cs="Arial"/>
              </w:rPr>
              <w:t>discretion vary, cancel or replace a penalty, award or forfeit points and/or percentage, and/or amend a result.</w:t>
            </w:r>
          </w:p>
        </w:tc>
      </w:tr>
    </w:tbl>
    <w:p w14:paraId="068BA6A8" w14:textId="77777777" w:rsidR="006545D8" w:rsidRPr="00AD55D1" w:rsidRDefault="006545D8" w:rsidP="006545D8">
      <w:pPr>
        <w:jc w:val="both"/>
        <w:rPr>
          <w:rFonts w:ascii="Verdana" w:hAnsi="Verdana"/>
          <w:bCs/>
          <w:caps/>
          <w:noProof/>
          <w:color w:val="002A7E"/>
          <w:sz w:val="26"/>
          <w:szCs w:val="26"/>
        </w:rPr>
      </w:pPr>
    </w:p>
    <w:p w14:paraId="36852E82" w14:textId="77777777" w:rsidR="00C62E4E" w:rsidRDefault="00C62E4E" w:rsidP="006545D8">
      <w:pPr>
        <w:jc w:val="both"/>
        <w:rPr>
          <w:bCs/>
          <w:caps/>
          <w:noProof/>
          <w:color w:val="002A7E"/>
          <w:sz w:val="28"/>
          <w:szCs w:val="28"/>
        </w:rPr>
      </w:pPr>
      <w:r>
        <w:rPr>
          <w:rFonts w:ascii="Verdana" w:hAnsi="Verdana"/>
          <w:b/>
          <w:sz w:val="32"/>
          <w:szCs w:val="32"/>
        </w:rPr>
        <w:t>SA7 FINALS QUALIFICATIONS</w:t>
      </w:r>
    </w:p>
    <w:p w14:paraId="2E5602E6" w14:textId="77777777" w:rsidR="00C62E4E" w:rsidRPr="00AD55D1" w:rsidRDefault="00C62E4E" w:rsidP="006545D8">
      <w:pPr>
        <w:jc w:val="both"/>
        <w:rPr>
          <w:rFonts w:ascii="Verdana" w:hAnsi="Verdana"/>
          <w:bCs/>
          <w:caps/>
          <w:noProof/>
          <w:color w:val="002A7E"/>
          <w:sz w:val="26"/>
          <w:szCs w:val="26"/>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6545D8" w:rsidRPr="000C702D" w14:paraId="76283316" w14:textId="77777777" w:rsidTr="007F49DC">
        <w:trPr>
          <w:trHeight w:val="454"/>
        </w:trPr>
        <w:tc>
          <w:tcPr>
            <w:tcW w:w="2397" w:type="dxa"/>
            <w:tcBorders>
              <w:left w:val="single" w:sz="4" w:space="0" w:color="auto"/>
              <w:right w:val="single" w:sz="4" w:space="0" w:color="auto"/>
            </w:tcBorders>
            <w:shd w:val="clear" w:color="auto" w:fill="auto"/>
          </w:tcPr>
          <w:p w14:paraId="34BA0AF2" w14:textId="77777777" w:rsidR="006545D8" w:rsidRPr="00233539" w:rsidRDefault="006545D8" w:rsidP="00FE229B">
            <w:pPr>
              <w:spacing w:before="120" w:after="120"/>
              <w:rPr>
                <w:rFonts w:ascii="Verdana" w:hAnsi="Verdana" w:cs="Arial"/>
                <w:b/>
              </w:rPr>
            </w:pPr>
            <w:r w:rsidRPr="00233539">
              <w:rPr>
                <w:rFonts w:ascii="Verdana" w:hAnsi="Verdana" w:cs="Arial"/>
                <w:b/>
              </w:rPr>
              <w:t>Definitions for the purposes of this rule</w:t>
            </w:r>
          </w:p>
        </w:tc>
        <w:tc>
          <w:tcPr>
            <w:tcW w:w="7616" w:type="dxa"/>
            <w:tcBorders>
              <w:left w:val="single" w:sz="4" w:space="0" w:color="auto"/>
              <w:right w:val="single" w:sz="4" w:space="0" w:color="auto"/>
            </w:tcBorders>
            <w:shd w:val="clear" w:color="auto" w:fill="auto"/>
            <w:vAlign w:val="center"/>
          </w:tcPr>
          <w:p w14:paraId="6042B423" w14:textId="77777777" w:rsidR="006545D8" w:rsidRPr="00233539" w:rsidRDefault="006545D8" w:rsidP="00C62E4E">
            <w:pPr>
              <w:spacing w:before="120"/>
              <w:ind w:left="18" w:hanging="18"/>
              <w:jc w:val="both"/>
              <w:rPr>
                <w:rFonts w:ascii="Verdana" w:hAnsi="Verdana" w:cs="Arial"/>
              </w:rPr>
            </w:pPr>
            <w:r w:rsidRPr="00233539">
              <w:rPr>
                <w:rFonts w:ascii="Verdana" w:hAnsi="Verdana" w:cs="Arial"/>
              </w:rPr>
              <w:t xml:space="preserve">‘Consecutive teams’ means consecutive DVCA senior teams fielded by the club, </w:t>
            </w:r>
            <w:proofErr w:type="spellStart"/>
            <w:proofErr w:type="gramStart"/>
            <w:r w:rsidRPr="00233539">
              <w:rPr>
                <w:rFonts w:ascii="Verdana" w:hAnsi="Verdana" w:cs="Arial"/>
              </w:rPr>
              <w:t>eg</w:t>
            </w:r>
            <w:proofErr w:type="spellEnd"/>
            <w:proofErr w:type="gramEnd"/>
            <w:r w:rsidRPr="00233539">
              <w:rPr>
                <w:rFonts w:ascii="Verdana" w:hAnsi="Verdana" w:cs="Arial"/>
              </w:rPr>
              <w:t xml:space="preserve"> if the only teams it fields are Barclay Shield, C and F grades, they are consecutive teams for the club.</w:t>
            </w:r>
          </w:p>
          <w:p w14:paraId="7A0594D4" w14:textId="77777777" w:rsidR="006545D8" w:rsidRPr="00233539" w:rsidRDefault="006545D8" w:rsidP="00C62E4E">
            <w:pPr>
              <w:spacing w:before="120"/>
              <w:ind w:left="18"/>
              <w:jc w:val="both"/>
              <w:rPr>
                <w:rFonts w:ascii="Verdana" w:hAnsi="Verdana" w:cs="Arial"/>
              </w:rPr>
            </w:pPr>
            <w:r w:rsidRPr="00233539">
              <w:rPr>
                <w:rFonts w:ascii="Verdana" w:hAnsi="Verdana" w:cs="Arial"/>
              </w:rPr>
              <w:t xml:space="preserve">‘Final’ includes </w:t>
            </w:r>
            <w:proofErr w:type="spellStart"/>
            <w:r w:rsidRPr="00233539">
              <w:rPr>
                <w:rFonts w:ascii="Verdana" w:hAnsi="Verdana" w:cs="Arial"/>
              </w:rPr>
              <w:t>semi final</w:t>
            </w:r>
            <w:proofErr w:type="spellEnd"/>
            <w:r w:rsidRPr="00233539">
              <w:rPr>
                <w:rFonts w:ascii="Verdana" w:hAnsi="Verdana" w:cs="Arial"/>
              </w:rPr>
              <w:t xml:space="preserve"> and grand </w:t>
            </w:r>
            <w:proofErr w:type="spellStart"/>
            <w:r w:rsidRPr="00233539">
              <w:rPr>
                <w:rFonts w:ascii="Verdana" w:hAnsi="Verdana" w:cs="Arial"/>
              </w:rPr>
              <w:t>final</w:t>
            </w:r>
            <w:proofErr w:type="spellEnd"/>
            <w:r w:rsidRPr="00233539">
              <w:rPr>
                <w:rFonts w:ascii="Verdana" w:hAnsi="Verdana" w:cs="Arial"/>
              </w:rPr>
              <w:t>.</w:t>
            </w:r>
          </w:p>
          <w:p w14:paraId="432B7B5B" w14:textId="77777777" w:rsidR="006545D8" w:rsidRPr="00233539" w:rsidRDefault="006545D8" w:rsidP="00C62E4E">
            <w:pPr>
              <w:spacing w:before="120"/>
              <w:ind w:left="18"/>
              <w:jc w:val="both"/>
              <w:rPr>
                <w:rFonts w:ascii="Verdana" w:hAnsi="Verdana" w:cs="Arial"/>
              </w:rPr>
            </w:pPr>
            <w:r w:rsidRPr="00233539">
              <w:rPr>
                <w:rFonts w:ascii="Verdana" w:hAnsi="Verdana" w:cs="Arial"/>
              </w:rPr>
              <w:t>‘Match’ means home &amp; away match for the club in that season.</w:t>
            </w:r>
          </w:p>
        </w:tc>
      </w:tr>
      <w:tr w:rsidR="006545D8" w:rsidRPr="000C702D" w14:paraId="3A779A60" w14:textId="77777777" w:rsidTr="007F49DC">
        <w:trPr>
          <w:trHeight w:val="454"/>
        </w:trPr>
        <w:tc>
          <w:tcPr>
            <w:tcW w:w="2397" w:type="dxa"/>
            <w:tcBorders>
              <w:left w:val="single" w:sz="4" w:space="0" w:color="auto"/>
              <w:right w:val="single" w:sz="4" w:space="0" w:color="auto"/>
            </w:tcBorders>
            <w:shd w:val="clear" w:color="auto" w:fill="auto"/>
          </w:tcPr>
          <w:p w14:paraId="7F3CDBCF" w14:textId="77777777" w:rsidR="006545D8" w:rsidRPr="00233539" w:rsidRDefault="006545D8" w:rsidP="00FE229B">
            <w:pPr>
              <w:spacing w:before="120" w:after="120"/>
              <w:rPr>
                <w:rFonts w:ascii="Verdana" w:hAnsi="Verdana" w:cs="Arial"/>
                <w:b/>
              </w:rPr>
            </w:pPr>
            <w:r w:rsidRPr="00233539">
              <w:rPr>
                <w:rFonts w:ascii="Verdana" w:hAnsi="Verdana" w:cs="Arial"/>
                <w:b/>
              </w:rPr>
              <w:t>Order of grades</w:t>
            </w:r>
          </w:p>
        </w:tc>
        <w:tc>
          <w:tcPr>
            <w:tcW w:w="7616" w:type="dxa"/>
            <w:tcBorders>
              <w:left w:val="single" w:sz="4" w:space="0" w:color="auto"/>
              <w:right w:val="single" w:sz="4" w:space="0" w:color="auto"/>
            </w:tcBorders>
            <w:shd w:val="clear" w:color="auto" w:fill="auto"/>
            <w:vAlign w:val="center"/>
          </w:tcPr>
          <w:p w14:paraId="5CC9881D" w14:textId="1C67A00F" w:rsidR="006545D8" w:rsidRPr="00233539" w:rsidRDefault="006545D8" w:rsidP="00007BA7">
            <w:pPr>
              <w:spacing w:before="120"/>
              <w:ind w:left="18" w:hanging="18"/>
              <w:jc w:val="both"/>
              <w:rPr>
                <w:rFonts w:ascii="Verdana" w:hAnsi="Verdana" w:cs="Arial"/>
              </w:rPr>
            </w:pPr>
            <w:r w:rsidRPr="00233539">
              <w:rPr>
                <w:rFonts w:ascii="Verdana" w:hAnsi="Verdana" w:cs="Arial"/>
              </w:rPr>
              <w:t>Grades in order are Barclay Shield, Money Shield, Mash Shield</w:t>
            </w:r>
            <w:r w:rsidRPr="00233539">
              <w:rPr>
                <w:rFonts w:ascii="Verdana" w:hAnsi="Verdana" w:cs="Arial"/>
                <w:color w:val="FF0000"/>
              </w:rPr>
              <w:t xml:space="preserve"> </w:t>
            </w:r>
            <w:r w:rsidRPr="00233539">
              <w:rPr>
                <w:rFonts w:ascii="Verdana" w:hAnsi="Verdana" w:cs="Arial"/>
              </w:rPr>
              <w:t>then B, C, D, E, F1, F2, F3, G1, G2,</w:t>
            </w:r>
            <w:r w:rsidRPr="00233539">
              <w:rPr>
                <w:rFonts w:ascii="Verdana" w:hAnsi="Verdana" w:cs="Arial"/>
                <w:color w:val="FF0000"/>
              </w:rPr>
              <w:t xml:space="preserve"> </w:t>
            </w:r>
            <w:r w:rsidRPr="00233539">
              <w:rPr>
                <w:rFonts w:ascii="Verdana" w:hAnsi="Verdana" w:cs="Arial"/>
              </w:rPr>
              <w:t>G3,</w:t>
            </w:r>
            <w:r w:rsidR="00B2409E">
              <w:rPr>
                <w:rFonts w:ascii="Verdana" w:hAnsi="Verdana" w:cs="Arial"/>
              </w:rPr>
              <w:t xml:space="preserve"> </w:t>
            </w:r>
            <w:r w:rsidRPr="00233539">
              <w:rPr>
                <w:rFonts w:ascii="Verdana" w:hAnsi="Verdana" w:cs="Arial"/>
              </w:rPr>
              <w:t>G4 and G5, and if the executive adds, deletes or renames grades it will designate their order for this rule.</w:t>
            </w:r>
          </w:p>
        </w:tc>
      </w:tr>
      <w:tr w:rsidR="006545D8" w:rsidRPr="000C702D" w14:paraId="0EE655F6" w14:textId="77777777" w:rsidTr="007F49DC">
        <w:trPr>
          <w:trHeight w:val="454"/>
        </w:trPr>
        <w:tc>
          <w:tcPr>
            <w:tcW w:w="2397" w:type="dxa"/>
            <w:tcBorders>
              <w:left w:val="single" w:sz="4" w:space="0" w:color="auto"/>
              <w:right w:val="single" w:sz="4" w:space="0" w:color="auto"/>
            </w:tcBorders>
            <w:shd w:val="clear" w:color="auto" w:fill="auto"/>
          </w:tcPr>
          <w:p w14:paraId="196A268D" w14:textId="77777777" w:rsidR="006545D8" w:rsidRPr="00233539" w:rsidRDefault="006545D8" w:rsidP="00FE229B">
            <w:pPr>
              <w:spacing w:before="120" w:after="120"/>
              <w:rPr>
                <w:rFonts w:ascii="Verdana" w:hAnsi="Verdana" w:cs="Arial"/>
                <w:b/>
              </w:rPr>
            </w:pPr>
            <w:r w:rsidRPr="00233539">
              <w:rPr>
                <w:rFonts w:ascii="Verdana" w:hAnsi="Verdana" w:cs="Arial"/>
                <w:b/>
              </w:rPr>
              <w:t>Qualifying matches</w:t>
            </w:r>
          </w:p>
        </w:tc>
        <w:tc>
          <w:tcPr>
            <w:tcW w:w="7616" w:type="dxa"/>
            <w:tcBorders>
              <w:left w:val="single" w:sz="4" w:space="0" w:color="auto"/>
              <w:right w:val="single" w:sz="4" w:space="0" w:color="auto"/>
            </w:tcBorders>
            <w:shd w:val="clear" w:color="auto" w:fill="auto"/>
            <w:vAlign w:val="center"/>
          </w:tcPr>
          <w:p w14:paraId="1855A240" w14:textId="77777777" w:rsidR="006545D8" w:rsidRPr="00233539" w:rsidRDefault="006545D8" w:rsidP="00C62E4E">
            <w:pPr>
              <w:spacing w:before="120"/>
              <w:jc w:val="both"/>
              <w:rPr>
                <w:rFonts w:ascii="Verdana" w:hAnsi="Verdana" w:cs="Arial"/>
              </w:rPr>
            </w:pPr>
            <w:r w:rsidRPr="00233539">
              <w:rPr>
                <w:rFonts w:ascii="Verdana" w:hAnsi="Verdana" w:cs="Arial"/>
              </w:rPr>
              <w:t>Conditions</w:t>
            </w:r>
          </w:p>
          <w:p w14:paraId="283E3F7A" w14:textId="77777777" w:rsidR="006545D8" w:rsidRPr="00233539" w:rsidRDefault="006545D8" w:rsidP="00233539">
            <w:pPr>
              <w:jc w:val="both"/>
              <w:rPr>
                <w:rFonts w:ascii="Verdana" w:hAnsi="Verdana" w:cs="Arial"/>
              </w:rPr>
            </w:pPr>
            <w:r w:rsidRPr="00233539">
              <w:rPr>
                <w:rFonts w:ascii="Verdana" w:hAnsi="Verdana" w:cs="Arial"/>
              </w:rPr>
              <w:t xml:space="preserve">The player was eligible to play in it, and </w:t>
            </w:r>
          </w:p>
          <w:p w14:paraId="7715F712" w14:textId="77777777" w:rsidR="006545D8" w:rsidRPr="00233539" w:rsidRDefault="006545D8">
            <w:pPr>
              <w:pStyle w:val="ListParagraph"/>
              <w:numPr>
                <w:ilvl w:val="0"/>
                <w:numId w:val="69"/>
              </w:numPr>
              <w:contextualSpacing w:val="0"/>
              <w:jc w:val="both"/>
              <w:rPr>
                <w:rFonts w:ascii="Verdana" w:hAnsi="Verdana" w:cs="Arial"/>
              </w:rPr>
            </w:pPr>
            <w:r w:rsidRPr="00233539">
              <w:rPr>
                <w:rFonts w:ascii="Verdana" w:hAnsi="Verdana" w:cs="Arial"/>
              </w:rPr>
              <w:t xml:space="preserve">it was actually played, or </w:t>
            </w:r>
          </w:p>
          <w:p w14:paraId="20B45FE2" w14:textId="77777777" w:rsidR="00233539" w:rsidRDefault="006545D8">
            <w:pPr>
              <w:pStyle w:val="ListParagraph"/>
              <w:numPr>
                <w:ilvl w:val="0"/>
                <w:numId w:val="70"/>
              </w:numPr>
              <w:contextualSpacing w:val="0"/>
              <w:jc w:val="both"/>
              <w:rPr>
                <w:rFonts w:ascii="Verdana" w:hAnsi="Verdana" w:cs="Arial"/>
              </w:rPr>
            </w:pPr>
            <w:r w:rsidRPr="00233539">
              <w:rPr>
                <w:rFonts w:ascii="Verdana" w:hAnsi="Verdana" w:cs="Arial"/>
              </w:rPr>
              <w:lastRenderedPageBreak/>
              <w:t>it was abandoned or cancelled (with or without play) because of adverse conditions (</w:t>
            </w:r>
            <w:proofErr w:type="spellStart"/>
            <w:proofErr w:type="gramStart"/>
            <w:r w:rsidRPr="00233539">
              <w:rPr>
                <w:rFonts w:ascii="Verdana" w:hAnsi="Verdana" w:cs="Arial"/>
              </w:rPr>
              <w:t>eg</w:t>
            </w:r>
            <w:proofErr w:type="spellEnd"/>
            <w:proofErr w:type="gramEnd"/>
            <w:r w:rsidRPr="00233539">
              <w:rPr>
                <w:rFonts w:ascii="Verdana" w:hAnsi="Verdana" w:cs="Arial"/>
              </w:rPr>
              <w:t xml:space="preserve"> washout or </w:t>
            </w:r>
            <w:proofErr w:type="spellStart"/>
            <w:r w:rsidRPr="00233539">
              <w:rPr>
                <w:rFonts w:ascii="Verdana" w:hAnsi="Verdana" w:cs="Arial"/>
              </w:rPr>
              <w:t>heatout</w:t>
            </w:r>
            <w:proofErr w:type="spellEnd"/>
            <w:r w:rsidRPr="00233539">
              <w:rPr>
                <w:rFonts w:ascii="Verdana" w:hAnsi="Verdana" w:cs="Arial"/>
              </w:rPr>
              <w:t xml:space="preserve">), or </w:t>
            </w:r>
          </w:p>
          <w:p w14:paraId="42CF1BC5" w14:textId="77777777" w:rsidR="006545D8" w:rsidRPr="00233539" w:rsidRDefault="006545D8">
            <w:pPr>
              <w:pStyle w:val="ListParagraph"/>
              <w:numPr>
                <w:ilvl w:val="0"/>
                <w:numId w:val="70"/>
              </w:numPr>
              <w:contextualSpacing w:val="0"/>
              <w:jc w:val="both"/>
              <w:rPr>
                <w:rFonts w:ascii="Verdana" w:hAnsi="Verdana" w:cs="Arial"/>
              </w:rPr>
            </w:pPr>
            <w:r w:rsidRPr="00233539">
              <w:rPr>
                <w:rFonts w:ascii="Verdana" w:hAnsi="Verdana" w:cs="Arial"/>
              </w:rPr>
              <w:t xml:space="preserve">it was won by his team on a walkover, or </w:t>
            </w:r>
          </w:p>
          <w:p w14:paraId="1E693706" w14:textId="77777777" w:rsidR="006545D8" w:rsidRPr="00233539" w:rsidRDefault="006545D8">
            <w:pPr>
              <w:pStyle w:val="ListParagraph"/>
              <w:numPr>
                <w:ilvl w:val="0"/>
                <w:numId w:val="69"/>
              </w:numPr>
              <w:contextualSpacing w:val="0"/>
              <w:jc w:val="both"/>
              <w:rPr>
                <w:rFonts w:ascii="Verdana" w:hAnsi="Verdana" w:cs="Arial"/>
              </w:rPr>
            </w:pPr>
            <w:r w:rsidRPr="00233539">
              <w:rPr>
                <w:rFonts w:ascii="Verdana" w:hAnsi="Verdana" w:cs="Arial"/>
              </w:rPr>
              <w:t>it was a bye for his team,</w:t>
            </w:r>
          </w:p>
          <w:p w14:paraId="4570AE95" w14:textId="77777777" w:rsidR="006545D8" w:rsidRPr="00233539" w:rsidRDefault="006545D8" w:rsidP="00233539">
            <w:pPr>
              <w:jc w:val="both"/>
              <w:rPr>
                <w:rFonts w:ascii="Verdana" w:hAnsi="Verdana" w:cs="Arial"/>
              </w:rPr>
            </w:pPr>
            <w:r w:rsidRPr="00233539">
              <w:rPr>
                <w:rFonts w:ascii="Verdana" w:hAnsi="Verdana" w:cs="Arial"/>
              </w:rPr>
              <w:t>but not if the player was only a substitute or 12th man.</w:t>
            </w:r>
          </w:p>
        </w:tc>
      </w:tr>
      <w:tr w:rsidR="006545D8" w:rsidRPr="000C702D" w14:paraId="6027622A" w14:textId="77777777" w:rsidTr="007F49DC">
        <w:trPr>
          <w:trHeight w:val="454"/>
        </w:trPr>
        <w:tc>
          <w:tcPr>
            <w:tcW w:w="2397" w:type="dxa"/>
            <w:tcBorders>
              <w:left w:val="single" w:sz="4" w:space="0" w:color="auto"/>
              <w:right w:val="single" w:sz="4" w:space="0" w:color="auto"/>
            </w:tcBorders>
            <w:shd w:val="clear" w:color="auto" w:fill="auto"/>
          </w:tcPr>
          <w:p w14:paraId="357C6AF3" w14:textId="77777777" w:rsidR="006545D8" w:rsidRPr="00233539" w:rsidRDefault="006545D8" w:rsidP="00007BA7">
            <w:pPr>
              <w:spacing w:before="120"/>
              <w:rPr>
                <w:rFonts w:ascii="Verdana" w:hAnsi="Verdana" w:cs="Arial"/>
                <w:b/>
              </w:rPr>
            </w:pPr>
            <w:r w:rsidRPr="00233539">
              <w:rPr>
                <w:rFonts w:ascii="Verdana" w:hAnsi="Verdana" w:cs="Arial"/>
                <w:b/>
              </w:rPr>
              <w:lastRenderedPageBreak/>
              <w:t>Matches required to qualify</w:t>
            </w:r>
          </w:p>
        </w:tc>
        <w:tc>
          <w:tcPr>
            <w:tcW w:w="7616" w:type="dxa"/>
            <w:tcBorders>
              <w:left w:val="single" w:sz="4" w:space="0" w:color="auto"/>
              <w:right w:val="single" w:sz="4" w:space="0" w:color="auto"/>
            </w:tcBorders>
            <w:shd w:val="clear" w:color="auto" w:fill="auto"/>
            <w:vAlign w:val="center"/>
          </w:tcPr>
          <w:p w14:paraId="011FC90B" w14:textId="77777777" w:rsidR="006545D8" w:rsidRDefault="006545D8" w:rsidP="00007BA7">
            <w:pPr>
              <w:spacing w:before="120"/>
              <w:jc w:val="both"/>
              <w:rPr>
                <w:rFonts w:ascii="Verdana" w:hAnsi="Verdana" w:cs="Arial"/>
              </w:rPr>
            </w:pPr>
            <w:r w:rsidRPr="00233539">
              <w:rPr>
                <w:rFonts w:ascii="Verdana" w:hAnsi="Verdana" w:cs="Arial"/>
              </w:rPr>
              <w:t>A player qualifies for a final in a grade if he plays at least</w:t>
            </w:r>
            <w:r w:rsidRPr="00233539">
              <w:rPr>
                <w:rFonts w:ascii="Verdana" w:hAnsi="Verdana" w:cs="Arial"/>
                <w:b/>
              </w:rPr>
              <w:t xml:space="preserve"> 3</w:t>
            </w:r>
            <w:r w:rsidRPr="00233539">
              <w:rPr>
                <w:rFonts w:ascii="Verdana" w:hAnsi="Verdana" w:cs="Arial"/>
              </w:rPr>
              <w:t xml:space="preserve"> matches in or below that grade. However, if he plays </w:t>
            </w:r>
            <w:r w:rsidRPr="0048304C">
              <w:rPr>
                <w:rFonts w:ascii="Verdana" w:hAnsi="Verdana" w:cs="Arial"/>
                <w:b/>
              </w:rPr>
              <w:t>1 or more</w:t>
            </w:r>
            <w:r w:rsidRPr="00233539">
              <w:rPr>
                <w:rFonts w:ascii="Verdana" w:hAnsi="Verdana" w:cs="Arial"/>
              </w:rPr>
              <w:t xml:space="preserve"> matches </w:t>
            </w:r>
            <w:r w:rsidRPr="00233539">
              <w:rPr>
                <w:rFonts w:ascii="Verdana" w:hAnsi="Verdana" w:cs="Arial"/>
                <w:b/>
              </w:rPr>
              <w:t>above</w:t>
            </w:r>
            <w:r w:rsidRPr="00233539">
              <w:rPr>
                <w:rFonts w:ascii="Verdana" w:hAnsi="Verdana" w:cs="Arial"/>
              </w:rPr>
              <w:t xml:space="preserve"> that grade; then he must play at least</w:t>
            </w:r>
            <w:r w:rsidRPr="00233539">
              <w:rPr>
                <w:rFonts w:ascii="Verdana" w:hAnsi="Verdana" w:cs="Arial"/>
                <w:b/>
              </w:rPr>
              <w:t xml:space="preserve"> 4</w:t>
            </w:r>
            <w:r w:rsidRPr="00233539">
              <w:rPr>
                <w:rFonts w:ascii="Verdana" w:hAnsi="Verdana" w:cs="Arial"/>
              </w:rPr>
              <w:t xml:space="preserve"> matches in or below that grade.</w:t>
            </w:r>
          </w:p>
          <w:p w14:paraId="3A4B7704" w14:textId="1E409EC8" w:rsidR="00890074" w:rsidRPr="00233539" w:rsidRDefault="00890074" w:rsidP="00007BA7">
            <w:pPr>
              <w:spacing w:before="120"/>
              <w:jc w:val="both"/>
              <w:rPr>
                <w:rFonts w:ascii="Verdana" w:hAnsi="Verdana" w:cs="Arial"/>
              </w:rPr>
            </w:pPr>
            <w:r>
              <w:rPr>
                <w:rFonts w:ascii="Verdana" w:hAnsi="Verdana" w:cs="Arial"/>
              </w:rPr>
              <w:t xml:space="preserve">In grades G1 and below (all one-day </w:t>
            </w:r>
            <w:r w:rsidR="0048304C">
              <w:rPr>
                <w:rFonts w:ascii="Verdana" w:hAnsi="Verdana" w:cs="Arial"/>
              </w:rPr>
              <w:t>matches</w:t>
            </w:r>
            <w:r>
              <w:rPr>
                <w:rFonts w:ascii="Verdana" w:hAnsi="Verdana" w:cs="Arial"/>
              </w:rPr>
              <w:t xml:space="preserve">), the qualifying requirement is </w:t>
            </w:r>
            <w:r w:rsidRPr="00890074">
              <w:rPr>
                <w:rFonts w:ascii="Verdana" w:hAnsi="Verdana" w:cs="Arial"/>
                <w:b/>
              </w:rPr>
              <w:t>5</w:t>
            </w:r>
            <w:r>
              <w:rPr>
                <w:rFonts w:ascii="Verdana" w:hAnsi="Verdana" w:cs="Arial"/>
              </w:rPr>
              <w:t xml:space="preserve"> matches.  Similarly, if a player</w:t>
            </w:r>
            <w:r w:rsidR="0048304C">
              <w:rPr>
                <w:rFonts w:ascii="Verdana" w:hAnsi="Verdana" w:cs="Arial"/>
              </w:rPr>
              <w:t xml:space="preserve"> plays </w:t>
            </w:r>
            <w:r w:rsidR="0048304C" w:rsidRPr="0048304C">
              <w:rPr>
                <w:rFonts w:ascii="Verdana" w:hAnsi="Verdana" w:cs="Arial"/>
                <w:b/>
              </w:rPr>
              <w:t>1 or more</w:t>
            </w:r>
            <w:r w:rsidR="0048304C">
              <w:rPr>
                <w:rFonts w:ascii="Verdana" w:hAnsi="Verdana" w:cs="Arial"/>
              </w:rPr>
              <w:t xml:space="preserve"> matches above that grade; then he must play at least </w:t>
            </w:r>
            <w:r w:rsidR="0048304C" w:rsidRPr="0048304C">
              <w:rPr>
                <w:rFonts w:ascii="Verdana" w:hAnsi="Verdana" w:cs="Arial"/>
                <w:b/>
              </w:rPr>
              <w:t>6</w:t>
            </w:r>
            <w:r w:rsidR="0048304C">
              <w:rPr>
                <w:rFonts w:ascii="Verdana" w:hAnsi="Verdana" w:cs="Arial"/>
              </w:rPr>
              <w:t xml:space="preserve"> matches in or below that grade.</w:t>
            </w:r>
          </w:p>
          <w:p w14:paraId="3B705987" w14:textId="001A4C19" w:rsidR="006545D8" w:rsidRPr="00233539" w:rsidRDefault="006545D8" w:rsidP="0048304C">
            <w:pPr>
              <w:spacing w:before="120"/>
              <w:jc w:val="both"/>
              <w:rPr>
                <w:rFonts w:ascii="Verdana" w:hAnsi="Verdana" w:cs="Arial"/>
              </w:rPr>
            </w:pPr>
            <w:r w:rsidRPr="00233539">
              <w:rPr>
                <w:rFonts w:ascii="Verdana" w:hAnsi="Verdana" w:cs="Arial"/>
                <w:b/>
              </w:rPr>
              <w:t>Note:</w:t>
            </w:r>
            <w:r w:rsidR="006C238A">
              <w:rPr>
                <w:rFonts w:ascii="Verdana" w:hAnsi="Verdana" w:cs="Arial"/>
                <w:b/>
              </w:rPr>
              <w:t xml:space="preserve"> </w:t>
            </w:r>
            <w:r w:rsidRPr="00233539">
              <w:rPr>
                <w:rFonts w:ascii="Verdana" w:hAnsi="Verdana" w:cs="Arial"/>
              </w:rPr>
              <w:t xml:space="preserve">For qualifying purposes, any </w:t>
            </w:r>
            <w:r w:rsidR="0048304C">
              <w:rPr>
                <w:rFonts w:ascii="Verdana" w:hAnsi="Verdana" w:cs="Arial"/>
              </w:rPr>
              <w:t>match</w:t>
            </w:r>
            <w:r w:rsidRPr="00233539">
              <w:rPr>
                <w:rFonts w:ascii="Verdana" w:hAnsi="Verdana" w:cs="Arial"/>
              </w:rPr>
              <w:t xml:space="preserve"> counted in the event of a forfeit, bye or abandonment, will only apply in that Grade.</w:t>
            </w:r>
          </w:p>
        </w:tc>
      </w:tr>
      <w:tr w:rsidR="006545D8" w:rsidRPr="000C702D" w14:paraId="7351E166" w14:textId="77777777" w:rsidTr="007F49DC">
        <w:trPr>
          <w:trHeight w:val="454"/>
        </w:trPr>
        <w:tc>
          <w:tcPr>
            <w:tcW w:w="2397" w:type="dxa"/>
            <w:tcBorders>
              <w:left w:val="single" w:sz="4" w:space="0" w:color="auto"/>
              <w:right w:val="single" w:sz="4" w:space="0" w:color="auto"/>
            </w:tcBorders>
            <w:shd w:val="clear" w:color="auto" w:fill="auto"/>
          </w:tcPr>
          <w:p w14:paraId="61EDCD8E" w14:textId="77777777" w:rsidR="006545D8" w:rsidRPr="00233539" w:rsidRDefault="006545D8" w:rsidP="00007BA7">
            <w:pPr>
              <w:spacing w:before="120"/>
              <w:rPr>
                <w:rFonts w:ascii="Verdana" w:hAnsi="Verdana" w:cs="Arial"/>
                <w:b/>
              </w:rPr>
            </w:pPr>
            <w:r w:rsidRPr="00233539">
              <w:rPr>
                <w:rFonts w:ascii="Verdana" w:hAnsi="Verdana" w:cs="Arial"/>
                <w:b/>
              </w:rPr>
              <w:t>Clubs with Consecutive teams in finals</w:t>
            </w:r>
          </w:p>
        </w:tc>
        <w:tc>
          <w:tcPr>
            <w:tcW w:w="7616" w:type="dxa"/>
            <w:tcBorders>
              <w:left w:val="single" w:sz="4" w:space="0" w:color="auto"/>
              <w:right w:val="single" w:sz="4" w:space="0" w:color="auto"/>
            </w:tcBorders>
            <w:shd w:val="clear" w:color="auto" w:fill="auto"/>
            <w:vAlign w:val="center"/>
          </w:tcPr>
          <w:p w14:paraId="7AF3BACA" w14:textId="77777777" w:rsidR="006545D8" w:rsidRPr="00233539" w:rsidRDefault="006545D8" w:rsidP="00007BA7">
            <w:pPr>
              <w:spacing w:before="120"/>
              <w:ind w:left="18"/>
              <w:jc w:val="both"/>
              <w:rPr>
                <w:rFonts w:ascii="Verdana" w:hAnsi="Verdana" w:cs="Arial"/>
              </w:rPr>
            </w:pPr>
            <w:r w:rsidRPr="00233539">
              <w:rPr>
                <w:rFonts w:ascii="Verdana" w:hAnsi="Verdana" w:cs="Arial"/>
              </w:rPr>
              <w:t>If a club has consecutive teams in finals on the same day, a player qualified for any of the consecutive teams may play, on that day, for any of the other consecutive teams.</w:t>
            </w:r>
          </w:p>
        </w:tc>
      </w:tr>
      <w:tr w:rsidR="006545D8" w:rsidRPr="000C702D" w14:paraId="4C725FBE" w14:textId="77777777" w:rsidTr="007F49DC">
        <w:trPr>
          <w:trHeight w:val="454"/>
        </w:trPr>
        <w:tc>
          <w:tcPr>
            <w:tcW w:w="2397" w:type="dxa"/>
            <w:tcBorders>
              <w:left w:val="single" w:sz="4" w:space="0" w:color="auto"/>
              <w:right w:val="single" w:sz="4" w:space="0" w:color="auto"/>
            </w:tcBorders>
            <w:shd w:val="clear" w:color="auto" w:fill="auto"/>
          </w:tcPr>
          <w:p w14:paraId="2740F660" w14:textId="77777777" w:rsidR="006545D8" w:rsidRPr="00233539" w:rsidRDefault="006545D8" w:rsidP="00007BA7">
            <w:pPr>
              <w:spacing w:before="120"/>
              <w:rPr>
                <w:rFonts w:ascii="Verdana" w:hAnsi="Verdana" w:cs="Arial"/>
                <w:b/>
              </w:rPr>
            </w:pPr>
            <w:r w:rsidRPr="00233539">
              <w:rPr>
                <w:rFonts w:ascii="Verdana" w:hAnsi="Verdana" w:cs="Arial"/>
                <w:b/>
              </w:rPr>
              <w:t>Two teams in the same grade</w:t>
            </w:r>
          </w:p>
        </w:tc>
        <w:tc>
          <w:tcPr>
            <w:tcW w:w="7616" w:type="dxa"/>
            <w:tcBorders>
              <w:left w:val="single" w:sz="4" w:space="0" w:color="auto"/>
              <w:right w:val="single" w:sz="4" w:space="0" w:color="auto"/>
            </w:tcBorders>
            <w:shd w:val="clear" w:color="auto" w:fill="auto"/>
            <w:vAlign w:val="center"/>
          </w:tcPr>
          <w:p w14:paraId="02387F25" w14:textId="1AC65354" w:rsidR="006545D8" w:rsidRPr="00233539" w:rsidRDefault="006545D8" w:rsidP="00007BA7">
            <w:pPr>
              <w:spacing w:before="120"/>
              <w:ind w:left="18" w:hanging="18"/>
              <w:jc w:val="both"/>
              <w:rPr>
                <w:rFonts w:ascii="Verdana" w:hAnsi="Verdana" w:cs="Arial"/>
                <w:b/>
              </w:rPr>
            </w:pPr>
            <w:r w:rsidRPr="00233539">
              <w:rPr>
                <w:rFonts w:ascii="Verdana" w:hAnsi="Verdana" w:cs="Arial"/>
                <w:shd w:val="clear" w:color="auto" w:fill="FFFFFF"/>
              </w:rPr>
              <w:t>Where a club has 2 teams in the same grade there can be no discriminating between either when applying the consecutive team rule.</w:t>
            </w:r>
            <w:r w:rsidR="00DA3C81">
              <w:rPr>
                <w:rFonts w:ascii="Verdana" w:hAnsi="Verdana" w:cs="Arial"/>
                <w:shd w:val="clear" w:color="auto" w:fill="FFFFFF"/>
              </w:rPr>
              <w:t xml:space="preserve"> In the event of only 1 of the 2 teams making the final, players must have qualified in that team to be able to play. </w:t>
            </w:r>
          </w:p>
        </w:tc>
      </w:tr>
      <w:tr w:rsidR="006545D8" w:rsidRPr="000C702D" w14:paraId="0D671F9C" w14:textId="77777777" w:rsidTr="007F49DC">
        <w:trPr>
          <w:trHeight w:val="454"/>
        </w:trPr>
        <w:tc>
          <w:tcPr>
            <w:tcW w:w="2397" w:type="dxa"/>
            <w:tcBorders>
              <w:left w:val="single" w:sz="4" w:space="0" w:color="auto"/>
              <w:right w:val="single" w:sz="4" w:space="0" w:color="auto"/>
            </w:tcBorders>
            <w:shd w:val="clear" w:color="auto" w:fill="auto"/>
          </w:tcPr>
          <w:p w14:paraId="5ACFE9CB" w14:textId="77777777" w:rsidR="006545D8" w:rsidRPr="00233539" w:rsidRDefault="006545D8" w:rsidP="00007BA7">
            <w:pPr>
              <w:spacing w:before="120"/>
              <w:rPr>
                <w:rFonts w:ascii="Verdana" w:hAnsi="Verdana" w:cs="Arial"/>
                <w:b/>
              </w:rPr>
            </w:pPr>
            <w:r w:rsidRPr="00233539">
              <w:rPr>
                <w:rFonts w:ascii="Verdana" w:hAnsi="Verdana" w:cs="Arial"/>
                <w:b/>
              </w:rPr>
              <w:t>Junior matches</w:t>
            </w:r>
          </w:p>
        </w:tc>
        <w:tc>
          <w:tcPr>
            <w:tcW w:w="7616" w:type="dxa"/>
            <w:tcBorders>
              <w:left w:val="single" w:sz="4" w:space="0" w:color="auto"/>
              <w:right w:val="single" w:sz="4" w:space="0" w:color="auto"/>
            </w:tcBorders>
            <w:shd w:val="clear" w:color="auto" w:fill="auto"/>
            <w:vAlign w:val="center"/>
          </w:tcPr>
          <w:p w14:paraId="7549058E" w14:textId="77777777" w:rsidR="006545D8" w:rsidRPr="00233539" w:rsidRDefault="006545D8" w:rsidP="00007BA7">
            <w:pPr>
              <w:spacing w:before="120"/>
              <w:ind w:firstLine="18"/>
              <w:jc w:val="both"/>
              <w:rPr>
                <w:rFonts w:ascii="Verdana" w:hAnsi="Verdana" w:cs="Arial"/>
                <w:shd w:val="clear" w:color="auto" w:fill="FFFFFF"/>
              </w:rPr>
            </w:pPr>
            <w:r w:rsidRPr="00233539">
              <w:rPr>
                <w:rFonts w:ascii="Verdana" w:hAnsi="Verdana" w:cs="Arial"/>
              </w:rPr>
              <w:t xml:space="preserve">Junior matches do not count for senior finals qualifications. </w:t>
            </w:r>
          </w:p>
        </w:tc>
      </w:tr>
    </w:tbl>
    <w:p w14:paraId="48346370" w14:textId="77777777" w:rsidR="00983874" w:rsidRPr="00AD55D1" w:rsidRDefault="00983874" w:rsidP="00C62E4E">
      <w:pPr>
        <w:jc w:val="both"/>
        <w:rPr>
          <w:rFonts w:ascii="Verdana" w:hAnsi="Verdana"/>
          <w:b/>
          <w:sz w:val="26"/>
          <w:szCs w:val="26"/>
        </w:rPr>
      </w:pPr>
    </w:p>
    <w:p w14:paraId="13B9DDC8" w14:textId="77777777" w:rsidR="00C62E4E" w:rsidRDefault="00C62E4E" w:rsidP="00C62E4E">
      <w:pPr>
        <w:jc w:val="both"/>
        <w:rPr>
          <w:bCs/>
          <w:caps/>
          <w:noProof/>
          <w:color w:val="002A7E"/>
          <w:sz w:val="28"/>
          <w:szCs w:val="28"/>
        </w:rPr>
      </w:pPr>
      <w:r>
        <w:rPr>
          <w:rFonts w:ascii="Verdana" w:hAnsi="Verdana"/>
          <w:b/>
          <w:sz w:val="32"/>
          <w:szCs w:val="32"/>
        </w:rPr>
        <w:t>SA8 BALL SPECIFICATIONS</w:t>
      </w:r>
    </w:p>
    <w:p w14:paraId="5C7E0098" w14:textId="504B05D9" w:rsidR="006545D8" w:rsidRPr="00233539" w:rsidRDefault="00C62E4E" w:rsidP="00C62E4E">
      <w:pPr>
        <w:spacing w:before="120"/>
        <w:rPr>
          <w:rFonts w:ascii="Verdana" w:hAnsi="Verdana" w:cs="Arial"/>
          <w:b/>
          <w:bCs/>
        </w:rPr>
      </w:pPr>
      <w:r w:rsidRPr="00233539">
        <w:rPr>
          <w:rFonts w:ascii="Verdana" w:hAnsi="Verdana" w:cs="Arial"/>
          <w:b/>
        </w:rPr>
        <w:t xml:space="preserve">Barclay Shield, Money Shield, Mash Shield, B Grade, C Grade, D Grade, E Grade </w:t>
      </w:r>
      <w:r w:rsidRPr="00233539">
        <w:rPr>
          <w:rFonts w:ascii="Verdana" w:hAnsi="Verdana" w:cs="Arial"/>
          <w:b/>
          <w:bCs/>
        </w:rPr>
        <w:t>(80 over grades)</w:t>
      </w:r>
    </w:p>
    <w:p w14:paraId="68E9B73C" w14:textId="77777777" w:rsidR="00C62E4E" w:rsidRPr="00233539" w:rsidRDefault="00C62E4E">
      <w:pPr>
        <w:pStyle w:val="ListParagraph"/>
        <w:numPr>
          <w:ilvl w:val="0"/>
          <w:numId w:val="67"/>
        </w:numPr>
        <w:spacing w:before="120"/>
        <w:rPr>
          <w:rFonts w:ascii="Verdana" w:hAnsi="Verdana" w:cs="Arial"/>
        </w:rPr>
      </w:pPr>
      <w:r w:rsidRPr="00233539">
        <w:rPr>
          <w:rFonts w:ascii="Verdana" w:hAnsi="Verdana" w:cs="Arial"/>
        </w:rPr>
        <w:t xml:space="preserve">Full-size (as per Law 4.1) red, leather, </w:t>
      </w:r>
      <w:proofErr w:type="gramStart"/>
      <w:r w:rsidRPr="00233539">
        <w:rPr>
          <w:rFonts w:ascii="Verdana" w:hAnsi="Verdana" w:cs="Arial"/>
        </w:rPr>
        <w:t>4 piece</w:t>
      </w:r>
      <w:proofErr w:type="gramEnd"/>
      <w:r w:rsidRPr="00233539">
        <w:rPr>
          <w:rFonts w:ascii="Verdana" w:hAnsi="Verdana" w:cs="Arial"/>
        </w:rPr>
        <w:t xml:space="preserve"> ball Kookaburra cricket balls.</w:t>
      </w:r>
    </w:p>
    <w:p w14:paraId="692767D7" w14:textId="77777777" w:rsidR="00C62E4E" w:rsidRPr="00233539" w:rsidRDefault="00C62E4E">
      <w:pPr>
        <w:pStyle w:val="ListParagraph"/>
        <w:numPr>
          <w:ilvl w:val="0"/>
          <w:numId w:val="67"/>
        </w:numPr>
        <w:spacing w:before="120"/>
        <w:rPr>
          <w:rFonts w:ascii="Verdana" w:hAnsi="Verdana" w:cs="Arial"/>
        </w:rPr>
      </w:pPr>
      <w:r w:rsidRPr="00233539">
        <w:rPr>
          <w:rFonts w:ascii="Verdana" w:hAnsi="Verdana" w:cs="Arial"/>
        </w:rPr>
        <w:t>Balls must bear the DVCA stamp</w:t>
      </w:r>
    </w:p>
    <w:p w14:paraId="27C7844A" w14:textId="2E39373C" w:rsidR="00C62E4E" w:rsidRPr="00233539" w:rsidRDefault="00C62E4E" w:rsidP="00C62E4E">
      <w:pPr>
        <w:spacing w:before="120"/>
        <w:rPr>
          <w:rFonts w:ascii="Verdana" w:hAnsi="Verdana" w:cs="Arial"/>
        </w:rPr>
      </w:pPr>
      <w:r w:rsidRPr="00233539">
        <w:rPr>
          <w:rFonts w:ascii="Verdana" w:hAnsi="Verdana" w:cs="Arial"/>
          <w:b/>
        </w:rPr>
        <w:t>All other grades</w:t>
      </w:r>
      <w:r w:rsidR="00B2248D" w:rsidRPr="00233539">
        <w:rPr>
          <w:rFonts w:ascii="Verdana" w:hAnsi="Verdana" w:cs="Arial"/>
          <w:b/>
        </w:rPr>
        <w:t xml:space="preserve"> </w:t>
      </w:r>
      <w:r w:rsidRPr="00233539">
        <w:rPr>
          <w:rFonts w:ascii="Verdana" w:hAnsi="Verdana" w:cs="Arial"/>
          <w:b/>
        </w:rPr>
        <w:t>(</w:t>
      </w:r>
      <w:r w:rsidR="004860D0">
        <w:rPr>
          <w:rFonts w:ascii="Verdana" w:hAnsi="Verdana" w:cs="Arial"/>
          <w:b/>
        </w:rPr>
        <w:t>70</w:t>
      </w:r>
      <w:r w:rsidR="004860D0" w:rsidRPr="00233539">
        <w:rPr>
          <w:rFonts w:ascii="Verdana" w:hAnsi="Verdana" w:cs="Arial"/>
          <w:b/>
        </w:rPr>
        <w:t xml:space="preserve"> </w:t>
      </w:r>
      <w:r w:rsidRPr="00233539">
        <w:rPr>
          <w:rFonts w:ascii="Verdana" w:hAnsi="Verdana" w:cs="Arial"/>
          <w:b/>
        </w:rPr>
        <w:t>over grades</w:t>
      </w:r>
      <w:r w:rsidR="00B2248D" w:rsidRPr="00233539">
        <w:rPr>
          <w:rFonts w:ascii="Verdana" w:hAnsi="Verdana" w:cs="Arial"/>
          <w:b/>
        </w:rPr>
        <w:t>)</w:t>
      </w:r>
    </w:p>
    <w:p w14:paraId="2C2AD4EA" w14:textId="77777777" w:rsidR="00B2248D" w:rsidRPr="00233539" w:rsidRDefault="00B2248D">
      <w:pPr>
        <w:pStyle w:val="ListParagraph"/>
        <w:numPr>
          <w:ilvl w:val="0"/>
          <w:numId w:val="68"/>
        </w:numPr>
        <w:spacing w:before="120"/>
        <w:jc w:val="both"/>
        <w:rPr>
          <w:rFonts w:ascii="Verdana" w:hAnsi="Verdana" w:cs="Arial"/>
        </w:rPr>
      </w:pPr>
      <w:r w:rsidRPr="00233539">
        <w:rPr>
          <w:rFonts w:ascii="Verdana" w:hAnsi="Verdana" w:cs="Arial"/>
        </w:rPr>
        <w:t xml:space="preserve">Full-size (as per Law 4.1) red, leather, </w:t>
      </w:r>
      <w:proofErr w:type="gramStart"/>
      <w:r w:rsidRPr="00233539">
        <w:rPr>
          <w:rFonts w:ascii="Verdana" w:hAnsi="Verdana" w:cs="Arial"/>
        </w:rPr>
        <w:t>2 piece</w:t>
      </w:r>
      <w:proofErr w:type="gramEnd"/>
      <w:r w:rsidRPr="00233539">
        <w:rPr>
          <w:rFonts w:ascii="Verdana" w:hAnsi="Verdana" w:cs="Arial"/>
        </w:rPr>
        <w:t xml:space="preserve"> Kookaburra cricket balls.</w:t>
      </w:r>
    </w:p>
    <w:p w14:paraId="0236DA2C" w14:textId="77777777" w:rsidR="00C62E4E" w:rsidRPr="00233539" w:rsidRDefault="00B2248D">
      <w:pPr>
        <w:pStyle w:val="ListParagraph"/>
        <w:numPr>
          <w:ilvl w:val="0"/>
          <w:numId w:val="68"/>
        </w:numPr>
        <w:spacing w:before="120"/>
        <w:rPr>
          <w:rFonts w:ascii="Verdana" w:hAnsi="Verdana" w:cs="Arial"/>
          <w:bCs/>
        </w:rPr>
      </w:pPr>
      <w:r w:rsidRPr="00233539">
        <w:rPr>
          <w:rFonts w:ascii="Verdana" w:hAnsi="Verdana" w:cs="Arial"/>
        </w:rPr>
        <w:t>Balls must bear the DVCA stamp</w:t>
      </w:r>
    </w:p>
    <w:p w14:paraId="34445D87" w14:textId="4BD903BC" w:rsidR="00E01F3C" w:rsidRDefault="00E01F3C" w:rsidP="00C62E4E">
      <w:pPr>
        <w:jc w:val="both"/>
        <w:rPr>
          <w:rFonts w:ascii="Verdana" w:hAnsi="Verdana"/>
          <w:b/>
          <w:sz w:val="26"/>
          <w:szCs w:val="26"/>
        </w:rPr>
      </w:pPr>
    </w:p>
    <w:p w14:paraId="2E49206F" w14:textId="77777777" w:rsidR="00C62E4E" w:rsidRDefault="00C62E4E" w:rsidP="00C62E4E">
      <w:pPr>
        <w:jc w:val="both"/>
        <w:rPr>
          <w:bCs/>
          <w:caps/>
          <w:noProof/>
          <w:color w:val="002A7E"/>
          <w:sz w:val="28"/>
          <w:szCs w:val="28"/>
        </w:rPr>
      </w:pPr>
      <w:r>
        <w:rPr>
          <w:rFonts w:ascii="Verdana" w:hAnsi="Verdana"/>
          <w:b/>
          <w:sz w:val="32"/>
          <w:szCs w:val="32"/>
        </w:rPr>
        <w:t>SA9 CLOTHING</w:t>
      </w:r>
    </w:p>
    <w:p w14:paraId="466E0CE1" w14:textId="77777777" w:rsidR="00C62E4E" w:rsidRDefault="00C62E4E" w:rsidP="006545D8"/>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6545D8" w:rsidRPr="000C702D" w14:paraId="485D96B3" w14:textId="77777777" w:rsidTr="007F49DC">
        <w:trPr>
          <w:trHeight w:val="454"/>
        </w:trPr>
        <w:tc>
          <w:tcPr>
            <w:tcW w:w="2397" w:type="dxa"/>
            <w:tcBorders>
              <w:left w:val="single" w:sz="4" w:space="0" w:color="auto"/>
              <w:right w:val="single" w:sz="4" w:space="0" w:color="auto"/>
            </w:tcBorders>
            <w:shd w:val="clear" w:color="auto" w:fill="auto"/>
          </w:tcPr>
          <w:p w14:paraId="06F0E351" w14:textId="77777777" w:rsidR="006545D8" w:rsidRPr="00CA02ED" w:rsidRDefault="006545D8" w:rsidP="00FE229B">
            <w:pPr>
              <w:spacing w:before="120" w:after="120"/>
              <w:rPr>
                <w:rFonts w:ascii="Verdana" w:hAnsi="Verdana" w:cs="Arial"/>
                <w:b/>
              </w:rPr>
            </w:pPr>
            <w:r w:rsidRPr="00CA02ED">
              <w:rPr>
                <w:rFonts w:ascii="Verdana" w:hAnsi="Verdana" w:cs="Arial"/>
                <w:b/>
              </w:rPr>
              <w:t>Playing Attire</w:t>
            </w:r>
          </w:p>
          <w:p w14:paraId="624D4A27" w14:textId="77777777" w:rsidR="006545D8" w:rsidRPr="00CA02ED" w:rsidRDefault="006545D8" w:rsidP="00FE229B">
            <w:pPr>
              <w:spacing w:before="120" w:after="120"/>
              <w:rPr>
                <w:rFonts w:ascii="Verdana" w:hAnsi="Verdana" w:cs="Arial"/>
                <w:b/>
              </w:rPr>
            </w:pPr>
          </w:p>
        </w:tc>
        <w:tc>
          <w:tcPr>
            <w:tcW w:w="7616" w:type="dxa"/>
            <w:tcBorders>
              <w:left w:val="single" w:sz="4" w:space="0" w:color="auto"/>
              <w:right w:val="single" w:sz="4" w:space="0" w:color="auto"/>
            </w:tcBorders>
            <w:shd w:val="clear" w:color="auto" w:fill="auto"/>
            <w:vAlign w:val="center"/>
          </w:tcPr>
          <w:p w14:paraId="4A22AF0E" w14:textId="77777777" w:rsidR="006545D8" w:rsidRPr="00CA02ED" w:rsidRDefault="006545D8" w:rsidP="00C62E4E">
            <w:pPr>
              <w:spacing w:before="120"/>
              <w:rPr>
                <w:rFonts w:ascii="Verdana" w:hAnsi="Verdana" w:cs="Arial"/>
              </w:rPr>
            </w:pPr>
            <w:r w:rsidRPr="00CA02ED">
              <w:rPr>
                <w:rFonts w:ascii="Verdana" w:hAnsi="Verdana" w:cs="Arial"/>
              </w:rPr>
              <w:t>Players shall wear:</w:t>
            </w:r>
          </w:p>
          <w:p w14:paraId="2FA293B7" w14:textId="77777777" w:rsidR="006545D8" w:rsidRPr="00CA02ED" w:rsidRDefault="006545D8">
            <w:pPr>
              <w:pStyle w:val="ListParagraph"/>
              <w:numPr>
                <w:ilvl w:val="0"/>
                <w:numId w:val="66"/>
              </w:numPr>
              <w:spacing w:before="120"/>
              <w:rPr>
                <w:rFonts w:ascii="Verdana" w:hAnsi="Verdana" w:cs="Arial"/>
              </w:rPr>
            </w:pPr>
            <w:r w:rsidRPr="00CA02ED">
              <w:rPr>
                <w:rFonts w:ascii="Verdana" w:hAnsi="Verdana" w:cs="Arial"/>
              </w:rPr>
              <w:t xml:space="preserve">Long </w:t>
            </w:r>
            <w:r w:rsidRPr="00CA02ED">
              <w:rPr>
                <w:rFonts w:ascii="Verdana" w:hAnsi="Verdana" w:cs="Arial"/>
                <w:b/>
                <w:bCs/>
              </w:rPr>
              <w:t xml:space="preserve">white </w:t>
            </w:r>
            <w:r w:rsidR="00E60196" w:rsidRPr="00E60196">
              <w:rPr>
                <w:rFonts w:ascii="Verdana" w:hAnsi="Verdana" w:cs="Arial"/>
                <w:bCs/>
              </w:rPr>
              <w:t>or</w:t>
            </w:r>
            <w:r w:rsidR="00E60196">
              <w:rPr>
                <w:rFonts w:ascii="Verdana" w:hAnsi="Verdana" w:cs="Arial"/>
                <w:b/>
                <w:bCs/>
              </w:rPr>
              <w:t xml:space="preserve"> cream </w:t>
            </w:r>
            <w:r w:rsidR="00E60196">
              <w:rPr>
                <w:rFonts w:ascii="Verdana" w:hAnsi="Verdana" w:cs="Arial"/>
                <w:bCs/>
              </w:rPr>
              <w:t xml:space="preserve">playing </w:t>
            </w:r>
            <w:r w:rsidRPr="00CA02ED">
              <w:rPr>
                <w:rFonts w:ascii="Verdana" w:hAnsi="Verdana" w:cs="Arial"/>
              </w:rPr>
              <w:t>pants, and</w:t>
            </w:r>
          </w:p>
          <w:p w14:paraId="0B098EFA" w14:textId="77777777" w:rsidR="006545D8" w:rsidRPr="00CA02ED" w:rsidRDefault="006545D8">
            <w:pPr>
              <w:pStyle w:val="ListParagraph"/>
              <w:numPr>
                <w:ilvl w:val="0"/>
                <w:numId w:val="66"/>
              </w:numPr>
              <w:spacing w:before="120"/>
              <w:rPr>
                <w:rFonts w:ascii="Verdana" w:hAnsi="Verdana" w:cs="Arial"/>
              </w:rPr>
            </w:pPr>
            <w:r w:rsidRPr="00CA02ED">
              <w:rPr>
                <w:rFonts w:ascii="Verdana" w:hAnsi="Verdana" w:cs="Arial"/>
              </w:rPr>
              <w:t xml:space="preserve">A </w:t>
            </w:r>
            <w:r w:rsidRPr="00CA02ED">
              <w:rPr>
                <w:rFonts w:ascii="Verdana" w:hAnsi="Verdana" w:cs="Arial"/>
                <w:b/>
                <w:bCs/>
              </w:rPr>
              <w:t xml:space="preserve">white </w:t>
            </w:r>
            <w:r w:rsidR="00E60196">
              <w:rPr>
                <w:rFonts w:ascii="Verdana" w:hAnsi="Verdana" w:cs="Arial"/>
                <w:bCs/>
              </w:rPr>
              <w:t xml:space="preserve">or </w:t>
            </w:r>
            <w:r w:rsidR="00E60196">
              <w:rPr>
                <w:rFonts w:ascii="Verdana" w:hAnsi="Verdana" w:cs="Arial"/>
                <w:b/>
                <w:bCs/>
              </w:rPr>
              <w:t xml:space="preserve">cream </w:t>
            </w:r>
            <w:r w:rsidRPr="00CA02ED">
              <w:rPr>
                <w:rFonts w:ascii="Verdana" w:hAnsi="Verdana" w:cs="Arial"/>
              </w:rPr>
              <w:t>shirt with a collar or a coloured shirt approved by the executive (refer below)</w:t>
            </w:r>
          </w:p>
          <w:p w14:paraId="08BEC8D7" w14:textId="77777777" w:rsidR="006545D8" w:rsidRPr="00CA02ED" w:rsidRDefault="006545D8">
            <w:pPr>
              <w:pStyle w:val="ListParagraph"/>
              <w:numPr>
                <w:ilvl w:val="0"/>
                <w:numId w:val="66"/>
              </w:numPr>
              <w:spacing w:before="120"/>
              <w:rPr>
                <w:rFonts w:ascii="Verdana" w:hAnsi="Verdana" w:cs="Arial"/>
              </w:rPr>
            </w:pPr>
            <w:r w:rsidRPr="00CA02ED">
              <w:rPr>
                <w:rFonts w:ascii="Verdana" w:hAnsi="Verdana" w:cs="Arial"/>
                <w:b/>
                <w:bCs/>
              </w:rPr>
              <w:lastRenderedPageBreak/>
              <w:t xml:space="preserve">Approved </w:t>
            </w:r>
            <w:r w:rsidRPr="00CA02ED">
              <w:rPr>
                <w:rFonts w:ascii="Verdana" w:hAnsi="Verdana" w:cs="Arial"/>
              </w:rPr>
              <w:t xml:space="preserve">cricket shoes or boots or mainly </w:t>
            </w:r>
            <w:r w:rsidRPr="00CA02ED">
              <w:rPr>
                <w:rFonts w:ascii="Verdana" w:hAnsi="Verdana" w:cs="Arial"/>
                <w:b/>
                <w:bCs/>
              </w:rPr>
              <w:t xml:space="preserve">white </w:t>
            </w:r>
            <w:r w:rsidRPr="00CA02ED">
              <w:rPr>
                <w:rFonts w:ascii="Verdana" w:hAnsi="Verdana" w:cs="Arial"/>
              </w:rPr>
              <w:t>sneakers/runners</w:t>
            </w:r>
            <w:r w:rsidRPr="00CA02ED">
              <w:rPr>
                <w:rFonts w:ascii="Verdana" w:hAnsi="Verdana" w:cs="Arial"/>
                <w:strike/>
              </w:rPr>
              <w:t xml:space="preserve"> </w:t>
            </w:r>
          </w:p>
          <w:p w14:paraId="1A2BA68A" w14:textId="77777777" w:rsidR="006545D8" w:rsidRPr="00CA02ED" w:rsidRDefault="006545D8">
            <w:pPr>
              <w:pStyle w:val="ListParagraph"/>
              <w:numPr>
                <w:ilvl w:val="0"/>
                <w:numId w:val="66"/>
              </w:numPr>
              <w:spacing w:before="120"/>
              <w:rPr>
                <w:rFonts w:ascii="Verdana" w:hAnsi="Verdana" w:cs="Arial"/>
              </w:rPr>
            </w:pPr>
            <w:r w:rsidRPr="00CA02ED">
              <w:rPr>
                <w:rFonts w:ascii="Verdana" w:hAnsi="Verdana" w:cs="Arial"/>
              </w:rPr>
              <w:t xml:space="preserve">Mainly </w:t>
            </w:r>
            <w:r w:rsidRPr="00CA02ED">
              <w:rPr>
                <w:rFonts w:ascii="Verdana" w:hAnsi="Verdana" w:cs="Arial"/>
                <w:b/>
                <w:bCs/>
              </w:rPr>
              <w:t xml:space="preserve">white </w:t>
            </w:r>
            <w:r w:rsidRPr="00CA02ED">
              <w:rPr>
                <w:rFonts w:ascii="Verdana" w:hAnsi="Verdana" w:cs="Arial"/>
              </w:rPr>
              <w:t>socks</w:t>
            </w:r>
          </w:p>
          <w:p w14:paraId="17A0CC16" w14:textId="77777777" w:rsidR="006545D8" w:rsidRPr="00CA02ED" w:rsidRDefault="006545D8">
            <w:pPr>
              <w:pStyle w:val="ListParagraph"/>
              <w:numPr>
                <w:ilvl w:val="0"/>
                <w:numId w:val="66"/>
              </w:numPr>
              <w:spacing w:before="120"/>
              <w:rPr>
                <w:rFonts w:ascii="Verdana" w:hAnsi="Verdana" w:cs="Arial"/>
              </w:rPr>
            </w:pPr>
            <w:r w:rsidRPr="00CA02ED">
              <w:rPr>
                <w:rFonts w:ascii="Verdana" w:hAnsi="Verdana" w:cs="Arial"/>
              </w:rPr>
              <w:t>Club Cap or hat, or a white cap or hat or headband or approved helmet</w:t>
            </w:r>
          </w:p>
          <w:p w14:paraId="0EC21434" w14:textId="77777777" w:rsidR="006545D8" w:rsidRPr="00CA02ED" w:rsidRDefault="006545D8">
            <w:pPr>
              <w:pStyle w:val="ListParagraph"/>
              <w:numPr>
                <w:ilvl w:val="0"/>
                <w:numId w:val="66"/>
              </w:numPr>
              <w:spacing w:before="120"/>
              <w:rPr>
                <w:rFonts w:ascii="Verdana" w:hAnsi="Verdana" w:cs="Arial"/>
              </w:rPr>
            </w:pPr>
            <w:r w:rsidRPr="00CA02ED">
              <w:rPr>
                <w:rFonts w:ascii="Verdana" w:hAnsi="Verdana" w:cs="Arial"/>
              </w:rPr>
              <w:t>Jumpers</w:t>
            </w:r>
            <w:r w:rsidRPr="00CA02ED">
              <w:rPr>
                <w:rFonts w:ascii="Verdana" w:hAnsi="Verdana" w:cs="Arial"/>
                <w:color w:val="FF0000"/>
              </w:rPr>
              <w:t xml:space="preserve"> </w:t>
            </w:r>
            <w:r w:rsidRPr="00CA02ED">
              <w:rPr>
                <w:rFonts w:ascii="Verdana" w:hAnsi="Verdana" w:cs="Arial"/>
              </w:rPr>
              <w:t>and windcheaters must be white or trimmed with club colours.</w:t>
            </w:r>
          </w:p>
          <w:p w14:paraId="468DC8CF" w14:textId="77777777" w:rsidR="006545D8" w:rsidRPr="00CA02ED" w:rsidRDefault="006545D8" w:rsidP="00C62E4E">
            <w:pPr>
              <w:spacing w:before="120"/>
              <w:rPr>
                <w:rFonts w:ascii="Verdana" w:hAnsi="Verdana" w:cs="Arial"/>
              </w:rPr>
            </w:pPr>
            <w:r w:rsidRPr="00CA02ED">
              <w:rPr>
                <w:rFonts w:ascii="Verdana" w:hAnsi="Verdana" w:cs="Arial"/>
                <w:b/>
                <w:bCs/>
              </w:rPr>
              <w:t xml:space="preserve">Footwear with metal spikes </w:t>
            </w:r>
            <w:proofErr w:type="gramStart"/>
            <w:r w:rsidRPr="00CA02ED">
              <w:rPr>
                <w:rFonts w:ascii="Verdana" w:hAnsi="Verdana" w:cs="Arial"/>
                <w:b/>
                <w:bCs/>
              </w:rPr>
              <w:t>are</w:t>
            </w:r>
            <w:proofErr w:type="gramEnd"/>
            <w:r w:rsidRPr="00CA02ED">
              <w:rPr>
                <w:rFonts w:ascii="Verdana" w:hAnsi="Verdana" w:cs="Arial"/>
                <w:b/>
                <w:bCs/>
              </w:rPr>
              <w:t xml:space="preserve"> not permitted.</w:t>
            </w:r>
          </w:p>
        </w:tc>
      </w:tr>
      <w:tr w:rsidR="006545D8" w:rsidRPr="000C702D" w14:paraId="7DE3F7B3" w14:textId="77777777" w:rsidTr="007F49DC">
        <w:trPr>
          <w:trHeight w:val="454"/>
        </w:trPr>
        <w:tc>
          <w:tcPr>
            <w:tcW w:w="2397" w:type="dxa"/>
            <w:tcBorders>
              <w:left w:val="single" w:sz="4" w:space="0" w:color="auto"/>
              <w:right w:val="single" w:sz="4" w:space="0" w:color="auto"/>
            </w:tcBorders>
            <w:shd w:val="clear" w:color="auto" w:fill="auto"/>
          </w:tcPr>
          <w:p w14:paraId="496B2146" w14:textId="77777777" w:rsidR="006545D8" w:rsidRPr="00CA02ED" w:rsidRDefault="006545D8" w:rsidP="00FE229B">
            <w:pPr>
              <w:spacing w:before="120" w:after="120"/>
              <w:rPr>
                <w:rFonts w:ascii="Verdana" w:hAnsi="Verdana" w:cs="Arial"/>
                <w:b/>
              </w:rPr>
            </w:pPr>
            <w:r w:rsidRPr="00CA02ED">
              <w:rPr>
                <w:rFonts w:ascii="Verdana" w:hAnsi="Verdana" w:cs="Arial"/>
                <w:b/>
              </w:rPr>
              <w:lastRenderedPageBreak/>
              <w:t>Sponsors</w:t>
            </w:r>
          </w:p>
        </w:tc>
        <w:tc>
          <w:tcPr>
            <w:tcW w:w="7616" w:type="dxa"/>
            <w:tcBorders>
              <w:left w:val="single" w:sz="4" w:space="0" w:color="auto"/>
              <w:right w:val="single" w:sz="4" w:space="0" w:color="auto"/>
            </w:tcBorders>
            <w:shd w:val="clear" w:color="auto" w:fill="auto"/>
            <w:vAlign w:val="center"/>
          </w:tcPr>
          <w:p w14:paraId="2DE868E0" w14:textId="77777777" w:rsidR="006545D8" w:rsidRPr="00CA02ED" w:rsidRDefault="006545D8" w:rsidP="00C62E4E">
            <w:pPr>
              <w:spacing w:before="120"/>
              <w:rPr>
                <w:rFonts w:ascii="Verdana" w:hAnsi="Verdana" w:cs="Arial"/>
              </w:rPr>
            </w:pPr>
            <w:r w:rsidRPr="00CA02ED">
              <w:rPr>
                <w:rFonts w:ascii="Verdana" w:hAnsi="Verdana" w:cs="Arial"/>
                <w:b/>
                <w:bCs/>
              </w:rPr>
              <w:t>Club Sponsors</w:t>
            </w:r>
          </w:p>
          <w:p w14:paraId="480C292C" w14:textId="77777777" w:rsidR="006545D8" w:rsidRPr="00CA02ED" w:rsidRDefault="006545D8" w:rsidP="00C62E4E">
            <w:pPr>
              <w:spacing w:before="120"/>
              <w:rPr>
                <w:rFonts w:ascii="Verdana" w:hAnsi="Verdana" w:cs="Arial"/>
              </w:rPr>
            </w:pPr>
            <w:r w:rsidRPr="00CA02ED">
              <w:rPr>
                <w:rFonts w:ascii="Verdana" w:hAnsi="Verdana" w:cs="Arial"/>
              </w:rPr>
              <w:t>Club or sponsors’ logos of up to 10cm x 10cm may only be worn on:</w:t>
            </w:r>
          </w:p>
          <w:p w14:paraId="159467FC" w14:textId="77777777" w:rsidR="006545D8" w:rsidRPr="00CA02ED" w:rsidRDefault="006545D8">
            <w:pPr>
              <w:numPr>
                <w:ilvl w:val="0"/>
                <w:numId w:val="66"/>
              </w:numPr>
              <w:spacing w:before="120"/>
              <w:rPr>
                <w:rFonts w:ascii="Verdana" w:hAnsi="Verdana" w:cs="Arial"/>
              </w:rPr>
            </w:pPr>
            <w:r w:rsidRPr="00CA02ED">
              <w:rPr>
                <w:rFonts w:ascii="Verdana" w:hAnsi="Verdana" w:cs="Arial"/>
              </w:rPr>
              <w:t>Shirt breasts</w:t>
            </w:r>
          </w:p>
          <w:p w14:paraId="7965F0B5" w14:textId="77777777" w:rsidR="006545D8" w:rsidRPr="00CA02ED" w:rsidRDefault="006545D8">
            <w:pPr>
              <w:numPr>
                <w:ilvl w:val="0"/>
                <w:numId w:val="66"/>
              </w:numPr>
              <w:spacing w:before="120"/>
              <w:rPr>
                <w:rFonts w:ascii="Verdana" w:hAnsi="Verdana" w:cs="Arial"/>
              </w:rPr>
            </w:pPr>
            <w:r w:rsidRPr="00CA02ED">
              <w:rPr>
                <w:rFonts w:ascii="Verdana" w:hAnsi="Verdana" w:cs="Arial"/>
              </w:rPr>
              <w:t>Shirt Sleeves</w:t>
            </w:r>
          </w:p>
          <w:p w14:paraId="56D03881" w14:textId="77777777" w:rsidR="006545D8" w:rsidRPr="00CA02ED" w:rsidRDefault="006545D8">
            <w:pPr>
              <w:numPr>
                <w:ilvl w:val="0"/>
                <w:numId w:val="66"/>
              </w:numPr>
              <w:spacing w:before="120"/>
              <w:rPr>
                <w:rFonts w:ascii="Verdana" w:hAnsi="Verdana" w:cs="Arial"/>
              </w:rPr>
            </w:pPr>
            <w:r w:rsidRPr="00CA02ED">
              <w:rPr>
                <w:rFonts w:ascii="Verdana" w:hAnsi="Verdana" w:cs="Arial"/>
              </w:rPr>
              <w:t>Jumper or windcheater breasts</w:t>
            </w:r>
          </w:p>
          <w:p w14:paraId="0D14844F" w14:textId="77777777" w:rsidR="006545D8" w:rsidRPr="00CA02ED" w:rsidRDefault="006545D8">
            <w:pPr>
              <w:numPr>
                <w:ilvl w:val="0"/>
                <w:numId w:val="66"/>
              </w:numPr>
              <w:spacing w:before="120"/>
              <w:rPr>
                <w:rFonts w:ascii="Verdana" w:hAnsi="Verdana" w:cs="Arial"/>
              </w:rPr>
            </w:pPr>
            <w:r w:rsidRPr="00CA02ED">
              <w:rPr>
                <w:rFonts w:ascii="Verdana" w:hAnsi="Verdana" w:cs="Arial"/>
              </w:rPr>
              <w:t>Caps and hats.</w:t>
            </w:r>
          </w:p>
          <w:p w14:paraId="67247D33" w14:textId="77777777" w:rsidR="006545D8" w:rsidRPr="00CA02ED" w:rsidRDefault="006545D8" w:rsidP="00C62E4E">
            <w:pPr>
              <w:spacing w:before="120"/>
              <w:rPr>
                <w:rFonts w:ascii="Verdana" w:hAnsi="Verdana"/>
              </w:rPr>
            </w:pPr>
            <w:r w:rsidRPr="00CA02ED">
              <w:rPr>
                <w:rFonts w:ascii="Verdana" w:hAnsi="Verdana" w:cs="Arial"/>
              </w:rPr>
              <w:t>One sponsor logo may be placed on the back of the shirt providing the logo is not more than 10cm in height and 20cm in width.</w:t>
            </w:r>
          </w:p>
        </w:tc>
      </w:tr>
      <w:tr w:rsidR="006545D8" w:rsidRPr="000C702D" w14:paraId="220843F1" w14:textId="77777777" w:rsidTr="007F49DC">
        <w:trPr>
          <w:trHeight w:val="454"/>
        </w:trPr>
        <w:tc>
          <w:tcPr>
            <w:tcW w:w="2397" w:type="dxa"/>
            <w:tcBorders>
              <w:left w:val="single" w:sz="4" w:space="0" w:color="auto"/>
              <w:right w:val="single" w:sz="4" w:space="0" w:color="auto"/>
            </w:tcBorders>
            <w:shd w:val="clear" w:color="auto" w:fill="auto"/>
          </w:tcPr>
          <w:p w14:paraId="2DA276A1" w14:textId="77777777" w:rsidR="006545D8" w:rsidRPr="00CA02ED" w:rsidRDefault="006545D8" w:rsidP="00FE229B">
            <w:pPr>
              <w:spacing w:before="120" w:after="120"/>
              <w:rPr>
                <w:rFonts w:ascii="Verdana" w:hAnsi="Verdana" w:cs="Arial"/>
                <w:b/>
              </w:rPr>
            </w:pPr>
            <w:r w:rsidRPr="00CA02ED">
              <w:rPr>
                <w:rFonts w:ascii="Verdana" w:hAnsi="Verdana" w:cs="Arial"/>
                <w:b/>
              </w:rPr>
              <w:t>Coloured Playing Tops</w:t>
            </w:r>
          </w:p>
        </w:tc>
        <w:tc>
          <w:tcPr>
            <w:tcW w:w="7616" w:type="dxa"/>
            <w:tcBorders>
              <w:left w:val="single" w:sz="4" w:space="0" w:color="auto"/>
              <w:right w:val="single" w:sz="4" w:space="0" w:color="auto"/>
            </w:tcBorders>
            <w:shd w:val="clear" w:color="auto" w:fill="auto"/>
            <w:vAlign w:val="center"/>
          </w:tcPr>
          <w:p w14:paraId="4CADC7D8" w14:textId="77777777" w:rsidR="006545D8" w:rsidRPr="00CA02ED" w:rsidRDefault="006545D8" w:rsidP="00C62E4E">
            <w:pPr>
              <w:spacing w:before="120"/>
              <w:rPr>
                <w:rFonts w:ascii="Verdana" w:hAnsi="Verdana" w:cs="Arial"/>
              </w:rPr>
            </w:pPr>
            <w:r w:rsidRPr="00CA02ED">
              <w:rPr>
                <w:rFonts w:ascii="Verdana" w:hAnsi="Verdana" w:cs="Arial"/>
                <w:b/>
                <w:bCs/>
              </w:rPr>
              <w:t>Coloured playing tops</w:t>
            </w:r>
          </w:p>
          <w:p w14:paraId="41D87CA4" w14:textId="77777777" w:rsidR="006545D8" w:rsidRPr="00CA02ED" w:rsidRDefault="006545D8" w:rsidP="00C62E4E">
            <w:pPr>
              <w:spacing w:before="120"/>
              <w:jc w:val="both"/>
              <w:rPr>
                <w:rFonts w:ascii="Verdana" w:hAnsi="Verdana" w:cs="Arial"/>
              </w:rPr>
            </w:pPr>
            <w:r w:rsidRPr="00CA02ED">
              <w:rPr>
                <w:rFonts w:ascii="Verdana" w:hAnsi="Verdana" w:cs="Arial"/>
              </w:rPr>
              <w:t>With the approval of the executive, shirts with colours may be worn providing that:</w:t>
            </w:r>
          </w:p>
          <w:p w14:paraId="29326AE2" w14:textId="77777777" w:rsidR="006545D8" w:rsidRPr="00CA02ED" w:rsidRDefault="006545D8">
            <w:pPr>
              <w:numPr>
                <w:ilvl w:val="0"/>
                <w:numId w:val="65"/>
              </w:numPr>
              <w:spacing w:before="120"/>
              <w:jc w:val="both"/>
              <w:rPr>
                <w:rFonts w:ascii="Verdana" w:hAnsi="Verdana" w:cs="Arial"/>
              </w:rPr>
            </w:pPr>
            <w:r w:rsidRPr="00CA02ED">
              <w:rPr>
                <w:rFonts w:ascii="Verdana" w:hAnsi="Verdana" w:cs="Arial"/>
              </w:rPr>
              <w:t>The colour/s shall be in the colour/s of the club. No more than 2 different colours can be on the shirt.</w:t>
            </w:r>
          </w:p>
          <w:p w14:paraId="0E3B28A3" w14:textId="77777777" w:rsidR="006545D8" w:rsidRPr="00CA02ED" w:rsidRDefault="006545D8">
            <w:pPr>
              <w:numPr>
                <w:ilvl w:val="0"/>
                <w:numId w:val="65"/>
              </w:numPr>
              <w:spacing w:before="120"/>
              <w:jc w:val="both"/>
              <w:rPr>
                <w:rFonts w:ascii="Verdana" w:hAnsi="Verdana" w:cs="Arial"/>
              </w:rPr>
            </w:pPr>
            <w:r w:rsidRPr="00CA02ED">
              <w:rPr>
                <w:rFonts w:ascii="Verdana" w:hAnsi="Verdana" w:cs="Arial"/>
              </w:rPr>
              <w:t>Colour shall be restricted to one or more of the following:</w:t>
            </w:r>
          </w:p>
          <w:p w14:paraId="0E92A21A" w14:textId="77777777" w:rsidR="006545D8" w:rsidRPr="00CA02ED" w:rsidRDefault="006545D8">
            <w:pPr>
              <w:numPr>
                <w:ilvl w:val="0"/>
                <w:numId w:val="49"/>
              </w:numPr>
              <w:spacing w:before="120"/>
              <w:jc w:val="both"/>
              <w:rPr>
                <w:rFonts w:ascii="Verdana" w:hAnsi="Verdana" w:cs="Arial"/>
              </w:rPr>
            </w:pPr>
            <w:r w:rsidRPr="00CA02ED">
              <w:rPr>
                <w:rFonts w:ascii="Verdana" w:hAnsi="Verdana" w:cs="Arial"/>
              </w:rPr>
              <w:t>Piping of no more than 1cm in width</w:t>
            </w:r>
          </w:p>
          <w:p w14:paraId="2A616B5B" w14:textId="77777777" w:rsidR="006545D8" w:rsidRPr="00CA02ED" w:rsidRDefault="006545D8">
            <w:pPr>
              <w:numPr>
                <w:ilvl w:val="0"/>
                <w:numId w:val="49"/>
              </w:numPr>
              <w:spacing w:before="120"/>
              <w:jc w:val="both"/>
              <w:rPr>
                <w:rFonts w:ascii="Verdana" w:hAnsi="Verdana" w:cs="Arial"/>
              </w:rPr>
            </w:pPr>
            <w:r w:rsidRPr="00CA02ED">
              <w:rPr>
                <w:rFonts w:ascii="Verdana" w:hAnsi="Verdana" w:cs="Arial"/>
              </w:rPr>
              <w:t>Side Panels of no more than 15cm in width</w:t>
            </w:r>
          </w:p>
          <w:p w14:paraId="76604677" w14:textId="77777777" w:rsidR="006545D8" w:rsidRPr="00CA02ED" w:rsidRDefault="006545D8">
            <w:pPr>
              <w:numPr>
                <w:ilvl w:val="0"/>
                <w:numId w:val="49"/>
              </w:numPr>
              <w:spacing w:before="120"/>
              <w:jc w:val="both"/>
              <w:rPr>
                <w:rFonts w:ascii="Verdana" w:hAnsi="Verdana" w:cs="Arial"/>
              </w:rPr>
            </w:pPr>
            <w:r w:rsidRPr="00CA02ED">
              <w:rPr>
                <w:rFonts w:ascii="Verdana" w:hAnsi="Verdana" w:cs="Arial"/>
              </w:rPr>
              <w:t>Stripes on the Shoulders and sleeves of no more than 10cm in width</w:t>
            </w:r>
          </w:p>
          <w:p w14:paraId="667C3D36" w14:textId="77777777" w:rsidR="006545D8" w:rsidRPr="00CA02ED" w:rsidRDefault="006545D8">
            <w:pPr>
              <w:numPr>
                <w:ilvl w:val="0"/>
                <w:numId w:val="49"/>
              </w:numPr>
              <w:spacing w:before="120"/>
              <w:jc w:val="both"/>
              <w:rPr>
                <w:rFonts w:ascii="Verdana" w:hAnsi="Verdana" w:cs="Arial"/>
              </w:rPr>
            </w:pPr>
            <w:r w:rsidRPr="00CA02ED">
              <w:rPr>
                <w:rFonts w:ascii="Verdana" w:hAnsi="Verdana" w:cs="Arial"/>
              </w:rPr>
              <w:t xml:space="preserve">The collar can be fully coloured providing it is one of the </w:t>
            </w:r>
            <w:proofErr w:type="gramStart"/>
            <w:r w:rsidRPr="00CA02ED">
              <w:rPr>
                <w:rFonts w:ascii="Verdana" w:hAnsi="Verdana" w:cs="Arial"/>
              </w:rPr>
              <w:t>clubs</w:t>
            </w:r>
            <w:proofErr w:type="gramEnd"/>
            <w:r w:rsidRPr="00CA02ED">
              <w:rPr>
                <w:rFonts w:ascii="Verdana" w:hAnsi="Verdana" w:cs="Arial"/>
              </w:rPr>
              <w:t xml:space="preserve"> main colours.</w:t>
            </w:r>
          </w:p>
          <w:p w14:paraId="474535BB" w14:textId="77777777" w:rsidR="006545D8" w:rsidRPr="00CA02ED" w:rsidRDefault="006545D8">
            <w:pPr>
              <w:numPr>
                <w:ilvl w:val="0"/>
                <w:numId w:val="49"/>
              </w:numPr>
              <w:spacing w:before="120"/>
              <w:jc w:val="both"/>
              <w:rPr>
                <w:rFonts w:ascii="Verdana" w:hAnsi="Verdana" w:cs="Arial"/>
              </w:rPr>
            </w:pPr>
            <w:r w:rsidRPr="00CA02ED">
              <w:rPr>
                <w:rFonts w:ascii="Verdana" w:hAnsi="Verdana" w:cs="Arial"/>
              </w:rPr>
              <w:t>The DVCA logo to be placed on the back of the shirt under the collar. The logo to be between 5cm &amp; 10cm in width</w:t>
            </w:r>
          </w:p>
          <w:p w14:paraId="452B1D1A" w14:textId="0512EF7C" w:rsidR="008D661A" w:rsidRPr="00CA02ED" w:rsidRDefault="006545D8" w:rsidP="00C62E4E">
            <w:pPr>
              <w:spacing w:before="120"/>
              <w:jc w:val="both"/>
              <w:rPr>
                <w:rFonts w:ascii="Verdana" w:hAnsi="Verdana"/>
                <w:b/>
                <w:bCs/>
              </w:rPr>
            </w:pPr>
            <w:r w:rsidRPr="00CA02ED">
              <w:rPr>
                <w:rFonts w:ascii="Verdana" w:hAnsi="Verdana" w:cs="Arial"/>
              </w:rPr>
              <w:t>All players in any side shall wear the same shirt. It is not permissible for some players to wear plain shirts and others a coloured shirt on the same day of any match.</w:t>
            </w:r>
            <w:r w:rsidRPr="00CA02ED">
              <w:rPr>
                <w:rFonts w:ascii="Verdana" w:hAnsi="Verdana"/>
                <w:b/>
                <w:bCs/>
              </w:rPr>
              <w:t> </w:t>
            </w:r>
          </w:p>
        </w:tc>
      </w:tr>
      <w:tr w:rsidR="00E60196" w:rsidRPr="000C702D" w14:paraId="06DF74DC" w14:textId="77777777" w:rsidTr="007F49DC">
        <w:trPr>
          <w:trHeight w:val="454"/>
        </w:trPr>
        <w:tc>
          <w:tcPr>
            <w:tcW w:w="2397" w:type="dxa"/>
            <w:tcBorders>
              <w:left w:val="single" w:sz="4" w:space="0" w:color="auto"/>
              <w:right w:val="single" w:sz="4" w:space="0" w:color="auto"/>
            </w:tcBorders>
            <w:shd w:val="clear" w:color="auto" w:fill="auto"/>
          </w:tcPr>
          <w:p w14:paraId="0B363589" w14:textId="77777777" w:rsidR="00E60196" w:rsidRPr="00CA02ED" w:rsidRDefault="00E60196" w:rsidP="00E60196">
            <w:pPr>
              <w:spacing w:before="120" w:after="120"/>
              <w:rPr>
                <w:rFonts w:ascii="Verdana" w:hAnsi="Verdana" w:cs="Arial"/>
                <w:b/>
              </w:rPr>
            </w:pPr>
            <w:r>
              <w:rPr>
                <w:rFonts w:ascii="Verdana" w:hAnsi="Verdana" w:cs="Arial"/>
                <w:b/>
              </w:rPr>
              <w:t>Playing Pants</w:t>
            </w:r>
          </w:p>
        </w:tc>
        <w:tc>
          <w:tcPr>
            <w:tcW w:w="7616" w:type="dxa"/>
            <w:tcBorders>
              <w:left w:val="single" w:sz="4" w:space="0" w:color="auto"/>
              <w:right w:val="single" w:sz="4" w:space="0" w:color="auto"/>
            </w:tcBorders>
            <w:shd w:val="clear" w:color="auto" w:fill="auto"/>
            <w:vAlign w:val="center"/>
          </w:tcPr>
          <w:p w14:paraId="435BE5E5" w14:textId="77777777" w:rsidR="00E60196" w:rsidRPr="00E60196" w:rsidRDefault="00E60196" w:rsidP="008053E6">
            <w:pPr>
              <w:pStyle w:val="NormalWeb"/>
              <w:spacing w:before="120" w:beforeAutospacing="0" w:after="120" w:afterAutospacing="0"/>
              <w:rPr>
                <w:rFonts w:ascii="Verdana" w:hAnsi="Verdana"/>
                <w:b/>
                <w:lang w:val="en-US"/>
              </w:rPr>
            </w:pPr>
            <w:r w:rsidRPr="00E60196">
              <w:rPr>
                <w:rFonts w:ascii="Verdana" w:hAnsi="Verdana"/>
                <w:b/>
                <w:lang w:val="en-US"/>
              </w:rPr>
              <w:t>Sponsors</w:t>
            </w:r>
          </w:p>
          <w:p w14:paraId="378F5404" w14:textId="77777777" w:rsidR="00E60196" w:rsidRPr="00E60196" w:rsidRDefault="00E60196" w:rsidP="008053E6">
            <w:pPr>
              <w:pStyle w:val="NormalWeb"/>
              <w:spacing w:before="0" w:beforeAutospacing="0" w:after="120" w:afterAutospacing="0"/>
            </w:pPr>
            <w:r w:rsidRPr="00E60196">
              <w:rPr>
                <w:rFonts w:ascii="Verdana" w:hAnsi="Verdana"/>
                <w:lang w:val="en-US"/>
              </w:rPr>
              <w:t xml:space="preserve">Custom designed playing pants may feature the club logo and </w:t>
            </w:r>
            <w:r w:rsidRPr="00E60196">
              <w:rPr>
                <w:rFonts w:ascii="Verdana" w:hAnsi="Verdana"/>
              </w:rPr>
              <w:t xml:space="preserve">1 sponsor logo (in addition to the apparel maker) on the playing pants providing it is not more than 7cm long x 5cm in width and </w:t>
            </w:r>
            <w:r w:rsidRPr="00CA3571">
              <w:rPr>
                <w:rFonts w:ascii="Verdana" w:hAnsi="Verdana"/>
                <w:bCs/>
              </w:rPr>
              <w:t>is placed above the knee of the pants.</w:t>
            </w:r>
            <w:r w:rsidRPr="00E60196">
              <w:rPr>
                <w:rFonts w:ascii="Verdana" w:hAnsi="Verdana"/>
              </w:rPr>
              <w:t xml:space="preserve"> The DVCA logo may also be used provided it is also within a </w:t>
            </w:r>
            <w:r w:rsidRPr="00E60196">
              <w:rPr>
                <w:rFonts w:ascii="Verdana" w:hAnsi="Verdana"/>
              </w:rPr>
              <w:lastRenderedPageBreak/>
              <w:t>width of 5cm. Pants may also have piping or stripe of no more than 2 cm in width down the side seam of the pants and can only be in the dominant colour of the club.</w:t>
            </w:r>
          </w:p>
          <w:p w14:paraId="1096DE6B" w14:textId="64300C33" w:rsidR="00E60196" w:rsidRPr="00CA02ED" w:rsidRDefault="00232837" w:rsidP="00E60196">
            <w:pPr>
              <w:pStyle w:val="NormalWeb"/>
              <w:rPr>
                <w:rFonts w:ascii="Verdana" w:hAnsi="Verdana" w:cs="Arial"/>
              </w:rPr>
            </w:pPr>
            <w:r>
              <w:rPr>
                <w:rFonts w:ascii="Verdana" w:hAnsi="Verdana"/>
                <w:lang w:val="en-US"/>
              </w:rPr>
              <w:t xml:space="preserve">With the approval of the Executive, </w:t>
            </w:r>
            <w:proofErr w:type="spellStart"/>
            <w:r>
              <w:rPr>
                <w:rFonts w:ascii="Verdana" w:hAnsi="Verdana"/>
                <w:lang w:val="en-US"/>
              </w:rPr>
              <w:t>c</w:t>
            </w:r>
            <w:r w:rsidR="00E60196" w:rsidRPr="00E60196">
              <w:rPr>
                <w:rFonts w:ascii="Verdana" w:hAnsi="Verdana"/>
                <w:lang w:val="en-US"/>
              </w:rPr>
              <w:t>olo</w:t>
            </w:r>
            <w:r w:rsidR="00662B7A">
              <w:rPr>
                <w:rFonts w:ascii="Verdana" w:hAnsi="Verdana"/>
                <w:lang w:val="en-US"/>
              </w:rPr>
              <w:t>u</w:t>
            </w:r>
            <w:r w:rsidR="00E60196" w:rsidRPr="00E60196">
              <w:rPr>
                <w:rFonts w:ascii="Verdana" w:hAnsi="Verdana"/>
                <w:lang w:val="en-US"/>
              </w:rPr>
              <w:t>red</w:t>
            </w:r>
            <w:proofErr w:type="spellEnd"/>
            <w:r w:rsidR="00E60196" w:rsidRPr="00E60196">
              <w:rPr>
                <w:rFonts w:ascii="Verdana" w:hAnsi="Verdana"/>
                <w:lang w:val="en-US"/>
              </w:rPr>
              <w:t xml:space="preserve"> playing pants may only be worn in T20 matches and must follow the same regulations as above.</w:t>
            </w:r>
            <w:r>
              <w:rPr>
                <w:rFonts w:ascii="Verdana" w:hAnsi="Verdana"/>
                <w:lang w:val="en-US"/>
              </w:rPr>
              <w:t xml:space="preserve"> </w:t>
            </w:r>
          </w:p>
        </w:tc>
      </w:tr>
      <w:tr w:rsidR="006545D8" w:rsidRPr="000C702D" w14:paraId="128BEB4B" w14:textId="77777777" w:rsidTr="007F49DC">
        <w:trPr>
          <w:trHeight w:val="454"/>
        </w:trPr>
        <w:tc>
          <w:tcPr>
            <w:tcW w:w="2397" w:type="dxa"/>
            <w:tcBorders>
              <w:left w:val="single" w:sz="4" w:space="0" w:color="auto"/>
              <w:right w:val="single" w:sz="4" w:space="0" w:color="auto"/>
            </w:tcBorders>
            <w:shd w:val="clear" w:color="auto" w:fill="auto"/>
          </w:tcPr>
          <w:p w14:paraId="4592C20F" w14:textId="77777777" w:rsidR="006545D8" w:rsidRPr="00CA02ED" w:rsidRDefault="006545D8" w:rsidP="00FE229B">
            <w:pPr>
              <w:spacing w:before="120" w:after="120"/>
              <w:rPr>
                <w:rFonts w:ascii="Verdana" w:hAnsi="Verdana" w:cs="Arial"/>
                <w:b/>
              </w:rPr>
            </w:pPr>
            <w:r w:rsidRPr="00CA02ED">
              <w:rPr>
                <w:rFonts w:ascii="Verdana" w:hAnsi="Verdana" w:cs="Arial"/>
                <w:b/>
              </w:rPr>
              <w:lastRenderedPageBreak/>
              <w:t>Names and Numbers</w:t>
            </w:r>
          </w:p>
        </w:tc>
        <w:tc>
          <w:tcPr>
            <w:tcW w:w="7616" w:type="dxa"/>
            <w:tcBorders>
              <w:left w:val="single" w:sz="4" w:space="0" w:color="auto"/>
              <w:right w:val="single" w:sz="4" w:space="0" w:color="auto"/>
            </w:tcBorders>
            <w:shd w:val="clear" w:color="auto" w:fill="auto"/>
            <w:vAlign w:val="center"/>
          </w:tcPr>
          <w:p w14:paraId="2A2BA4C0" w14:textId="77777777" w:rsidR="006545D8" w:rsidRPr="00CA02ED" w:rsidRDefault="006545D8" w:rsidP="00C62E4E">
            <w:pPr>
              <w:spacing w:before="120"/>
              <w:rPr>
                <w:rFonts w:ascii="Verdana" w:hAnsi="Verdana" w:cs="Arial"/>
              </w:rPr>
            </w:pPr>
            <w:r w:rsidRPr="00CA02ED">
              <w:rPr>
                <w:rFonts w:ascii="Verdana" w:hAnsi="Verdana" w:cs="Arial"/>
              </w:rPr>
              <w:t>With the approval of the executive, shirts with Players names and numbers on the back may be worn providing that:</w:t>
            </w:r>
          </w:p>
          <w:p w14:paraId="675C116B" w14:textId="77777777" w:rsidR="006545D8" w:rsidRPr="00CA02ED" w:rsidRDefault="006545D8">
            <w:pPr>
              <w:numPr>
                <w:ilvl w:val="0"/>
                <w:numId w:val="64"/>
              </w:numPr>
              <w:spacing w:before="120"/>
              <w:rPr>
                <w:rFonts w:ascii="Verdana" w:hAnsi="Verdana" w:cs="Arial"/>
              </w:rPr>
            </w:pPr>
            <w:r w:rsidRPr="00CA02ED">
              <w:rPr>
                <w:rFonts w:ascii="Verdana" w:hAnsi="Verdana" w:cs="Arial"/>
              </w:rPr>
              <w:t xml:space="preserve">The name consists of no more than the persons First Initial and Surname as listed in </w:t>
            </w:r>
            <w:proofErr w:type="spellStart"/>
            <w:r w:rsidRPr="00CA02ED">
              <w:rPr>
                <w:rFonts w:ascii="Verdana" w:hAnsi="Verdana" w:cs="Arial"/>
              </w:rPr>
              <w:t>MyCricket</w:t>
            </w:r>
            <w:proofErr w:type="spellEnd"/>
            <w:r w:rsidRPr="00CA02ED">
              <w:rPr>
                <w:rFonts w:ascii="Verdana" w:hAnsi="Verdana" w:cs="Arial"/>
              </w:rPr>
              <w:t xml:space="preserve">. Only proper names are acceptable </w:t>
            </w:r>
            <w:proofErr w:type="gramStart"/>
            <w:r w:rsidRPr="00CA02ED">
              <w:rPr>
                <w:rFonts w:ascii="Verdana" w:hAnsi="Verdana" w:cs="Arial"/>
              </w:rPr>
              <w:t>i.e.</w:t>
            </w:r>
            <w:proofErr w:type="gramEnd"/>
            <w:r w:rsidRPr="00CA02ED">
              <w:rPr>
                <w:rFonts w:ascii="Verdana" w:hAnsi="Verdana" w:cs="Arial"/>
              </w:rPr>
              <w:t xml:space="preserve"> no slang or nicknames</w:t>
            </w:r>
          </w:p>
          <w:p w14:paraId="52153480" w14:textId="77777777" w:rsidR="006545D8" w:rsidRPr="00CA02ED" w:rsidRDefault="006545D8">
            <w:pPr>
              <w:numPr>
                <w:ilvl w:val="0"/>
                <w:numId w:val="64"/>
              </w:numPr>
              <w:spacing w:before="120"/>
              <w:rPr>
                <w:rFonts w:ascii="Verdana" w:hAnsi="Verdana"/>
                <w:b/>
                <w:bCs/>
              </w:rPr>
            </w:pPr>
            <w:r w:rsidRPr="00CA02ED">
              <w:rPr>
                <w:rFonts w:ascii="Verdana" w:hAnsi="Verdana" w:cs="Arial"/>
              </w:rPr>
              <w:t>The name and/or numbers are of a reasonable size so that the back of the shirt is mainly white.</w:t>
            </w:r>
          </w:p>
        </w:tc>
      </w:tr>
      <w:tr w:rsidR="006545D8" w:rsidRPr="000C702D" w14:paraId="35156E76" w14:textId="77777777" w:rsidTr="007F49DC">
        <w:trPr>
          <w:trHeight w:val="454"/>
        </w:trPr>
        <w:tc>
          <w:tcPr>
            <w:tcW w:w="2397" w:type="dxa"/>
            <w:tcBorders>
              <w:left w:val="single" w:sz="4" w:space="0" w:color="auto"/>
              <w:right w:val="single" w:sz="4" w:space="0" w:color="auto"/>
            </w:tcBorders>
            <w:shd w:val="clear" w:color="auto" w:fill="auto"/>
          </w:tcPr>
          <w:p w14:paraId="1CCE5917" w14:textId="77777777" w:rsidR="006545D8" w:rsidRPr="00CA02ED" w:rsidRDefault="006545D8" w:rsidP="00FE229B">
            <w:pPr>
              <w:spacing w:before="120" w:after="120"/>
              <w:jc w:val="both"/>
              <w:rPr>
                <w:rFonts w:ascii="Verdana" w:hAnsi="Verdana" w:cs="Arial"/>
                <w:b/>
              </w:rPr>
            </w:pPr>
            <w:r w:rsidRPr="00CA02ED">
              <w:rPr>
                <w:rFonts w:ascii="Verdana" w:hAnsi="Verdana" w:cs="Arial"/>
                <w:b/>
              </w:rPr>
              <w:t>Runners</w:t>
            </w:r>
          </w:p>
        </w:tc>
        <w:tc>
          <w:tcPr>
            <w:tcW w:w="7616" w:type="dxa"/>
            <w:tcBorders>
              <w:left w:val="single" w:sz="4" w:space="0" w:color="auto"/>
              <w:right w:val="single" w:sz="4" w:space="0" w:color="auto"/>
            </w:tcBorders>
            <w:shd w:val="clear" w:color="auto" w:fill="auto"/>
            <w:vAlign w:val="center"/>
          </w:tcPr>
          <w:p w14:paraId="333C8DB7" w14:textId="77777777" w:rsidR="006545D8" w:rsidRPr="00CA02ED" w:rsidRDefault="006545D8" w:rsidP="00C62E4E">
            <w:pPr>
              <w:spacing w:before="120"/>
              <w:rPr>
                <w:rFonts w:ascii="Verdana" w:hAnsi="Verdana"/>
              </w:rPr>
            </w:pPr>
            <w:r w:rsidRPr="00CA02ED">
              <w:rPr>
                <w:rFonts w:ascii="Verdana" w:hAnsi="Verdana" w:cs="Arial"/>
              </w:rPr>
              <w:t>A runner will wear clothing and a helmet equal to that worn by the batsman and carry a bat.</w:t>
            </w:r>
          </w:p>
        </w:tc>
      </w:tr>
    </w:tbl>
    <w:p w14:paraId="123B7B90" w14:textId="7872CF72" w:rsidR="006545D8" w:rsidRDefault="006545D8" w:rsidP="006545D8">
      <w:pPr>
        <w:pStyle w:val="Heading2"/>
        <w:rPr>
          <w:rFonts w:eastAsia="MS Mincho"/>
          <w:bCs w:val="0"/>
          <w:caps/>
          <w:noProof/>
          <w:color w:val="002A7E"/>
          <w:sz w:val="28"/>
          <w:szCs w:val="28"/>
        </w:rPr>
      </w:pPr>
    </w:p>
    <w:p w14:paraId="7E0FD838" w14:textId="44BDB38D" w:rsidR="00266CC4" w:rsidRDefault="00266CC4" w:rsidP="00740C26">
      <w:pPr>
        <w:spacing w:after="120"/>
        <w:jc w:val="both"/>
        <w:rPr>
          <w:rFonts w:ascii="Verdana" w:hAnsi="Verdana"/>
          <w:b/>
          <w:noProof/>
        </w:rPr>
      </w:pPr>
      <w:r w:rsidRPr="005E4E81">
        <w:rPr>
          <w:rFonts w:ascii="Verdana" w:hAnsi="Verdana"/>
          <w:b/>
          <w:noProof/>
        </w:rPr>
        <w:t>Coloured clothing for one-day Shield Grade</w:t>
      </w:r>
      <w:r>
        <w:rPr>
          <w:rFonts w:ascii="Verdana" w:hAnsi="Verdana"/>
          <w:b/>
          <w:noProof/>
        </w:rPr>
        <w:t xml:space="preserve"> </w:t>
      </w:r>
      <w:r w:rsidR="00121147">
        <w:rPr>
          <w:rFonts w:ascii="Verdana" w:hAnsi="Verdana"/>
          <w:b/>
          <w:noProof/>
        </w:rPr>
        <w:t>matches</w:t>
      </w: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266CC4" w:rsidRPr="00C00F18" w14:paraId="039F4C5C" w14:textId="77777777" w:rsidTr="003517B1">
        <w:trPr>
          <w:trHeight w:val="454"/>
        </w:trPr>
        <w:tc>
          <w:tcPr>
            <w:tcW w:w="2397" w:type="dxa"/>
            <w:tcBorders>
              <w:left w:val="single" w:sz="4" w:space="0" w:color="auto"/>
              <w:right w:val="single" w:sz="4" w:space="0" w:color="auto"/>
            </w:tcBorders>
            <w:shd w:val="clear" w:color="auto" w:fill="auto"/>
          </w:tcPr>
          <w:p w14:paraId="40E6E577" w14:textId="77777777" w:rsidR="00266CC4" w:rsidRPr="00C00F18" w:rsidRDefault="00266CC4" w:rsidP="003517B1">
            <w:pPr>
              <w:spacing w:before="120" w:after="120"/>
              <w:rPr>
                <w:rFonts w:ascii="Verdana" w:hAnsi="Verdana" w:cs="Arial"/>
                <w:b/>
              </w:rPr>
            </w:pPr>
            <w:r w:rsidRPr="00C00F18">
              <w:rPr>
                <w:rFonts w:ascii="Verdana" w:hAnsi="Verdana" w:cs="Arial"/>
                <w:b/>
              </w:rPr>
              <w:t>Playing Attire</w:t>
            </w:r>
          </w:p>
          <w:p w14:paraId="74FDE037" w14:textId="77777777" w:rsidR="00266CC4" w:rsidRPr="00C00F18" w:rsidRDefault="00266CC4" w:rsidP="003517B1">
            <w:pPr>
              <w:spacing w:before="120" w:after="120"/>
              <w:rPr>
                <w:rFonts w:ascii="Verdana" w:hAnsi="Verdana" w:cs="Arial"/>
                <w:b/>
              </w:rPr>
            </w:pPr>
          </w:p>
        </w:tc>
        <w:tc>
          <w:tcPr>
            <w:tcW w:w="7616" w:type="dxa"/>
            <w:tcBorders>
              <w:left w:val="single" w:sz="4" w:space="0" w:color="auto"/>
              <w:right w:val="single" w:sz="4" w:space="0" w:color="auto"/>
            </w:tcBorders>
            <w:shd w:val="clear" w:color="auto" w:fill="auto"/>
            <w:vAlign w:val="center"/>
          </w:tcPr>
          <w:p w14:paraId="4A8FA3F4" w14:textId="19599CFF" w:rsidR="00266CC4" w:rsidRPr="0015380C" w:rsidRDefault="00266CC4" w:rsidP="003517B1">
            <w:pPr>
              <w:spacing w:before="120"/>
              <w:rPr>
                <w:rFonts w:ascii="Verdana" w:hAnsi="Verdana" w:cs="Arial"/>
                <w:color w:val="FF0000"/>
              </w:rPr>
            </w:pPr>
            <w:r>
              <w:rPr>
                <w:rFonts w:ascii="Verdana" w:hAnsi="Verdana" w:cs="Arial"/>
              </w:rPr>
              <w:t xml:space="preserve">It is </w:t>
            </w:r>
            <w:r w:rsidRPr="00181FA1">
              <w:rPr>
                <w:rFonts w:ascii="Verdana" w:hAnsi="Verdana" w:cs="Arial"/>
              </w:rPr>
              <w:t xml:space="preserve">optional for clubs to wear coloured clothing for one-day Shield </w:t>
            </w:r>
            <w:r w:rsidR="00121147">
              <w:rPr>
                <w:rFonts w:ascii="Verdana" w:hAnsi="Verdana" w:cs="Arial"/>
              </w:rPr>
              <w:t>matches</w:t>
            </w:r>
            <w:r w:rsidRPr="00181FA1">
              <w:rPr>
                <w:rFonts w:ascii="Verdana" w:hAnsi="Verdana" w:cs="Arial"/>
              </w:rPr>
              <w:t xml:space="preserve">, however, if clubs choose to play in coloured clothing for these </w:t>
            </w:r>
            <w:r w:rsidR="00121147">
              <w:rPr>
                <w:rFonts w:ascii="Verdana" w:hAnsi="Verdana" w:cs="Arial"/>
              </w:rPr>
              <w:t>matches</w:t>
            </w:r>
            <w:r w:rsidRPr="00181FA1">
              <w:rPr>
                <w:rFonts w:ascii="Verdana" w:hAnsi="Verdana" w:cs="Arial"/>
              </w:rPr>
              <w:t>, it’s expected that the entire team wear the clothing.</w:t>
            </w:r>
            <w:r>
              <w:rPr>
                <w:rFonts w:ascii="Verdana" w:hAnsi="Verdana" w:cs="Arial"/>
              </w:rPr>
              <w:t xml:space="preserve"> Fines apply for non-compliance – see A3 </w:t>
            </w:r>
            <w:r w:rsidRPr="00D178DD">
              <w:rPr>
                <w:rFonts w:ascii="Verdana" w:hAnsi="Verdana" w:cs="Arial"/>
              </w:rPr>
              <w:t>Fines.</w:t>
            </w:r>
          </w:p>
          <w:p w14:paraId="039198CB" w14:textId="77777777" w:rsidR="00266CC4" w:rsidRPr="00D178DD" w:rsidRDefault="00266CC4" w:rsidP="003517B1">
            <w:pPr>
              <w:spacing w:before="120"/>
              <w:rPr>
                <w:rFonts w:ascii="Verdana" w:hAnsi="Verdana" w:cs="Arial"/>
                <w:b/>
                <w:bCs/>
                <w:color w:val="FF0000"/>
              </w:rPr>
            </w:pPr>
            <w:r w:rsidRPr="00D178DD">
              <w:rPr>
                <w:rFonts w:ascii="Verdana" w:hAnsi="Verdana" w:cs="Arial"/>
                <w:b/>
                <w:bCs/>
              </w:rPr>
              <w:t xml:space="preserve">Clothing requirements will be similar to current requirements </w:t>
            </w:r>
            <w:r>
              <w:rPr>
                <w:rFonts w:ascii="Verdana" w:hAnsi="Verdana" w:cs="Arial"/>
                <w:b/>
                <w:bCs/>
              </w:rPr>
              <w:t xml:space="preserve">listed above, </w:t>
            </w:r>
            <w:r w:rsidRPr="00D178DD">
              <w:rPr>
                <w:rFonts w:ascii="Verdana" w:hAnsi="Verdana" w:cs="Arial"/>
                <w:b/>
                <w:bCs/>
              </w:rPr>
              <w:t>with the following exceptions.</w:t>
            </w:r>
          </w:p>
        </w:tc>
      </w:tr>
      <w:tr w:rsidR="00266CC4" w:rsidRPr="00C00F18" w14:paraId="0B8BFA3C" w14:textId="77777777" w:rsidTr="003517B1">
        <w:trPr>
          <w:trHeight w:val="454"/>
        </w:trPr>
        <w:tc>
          <w:tcPr>
            <w:tcW w:w="2397" w:type="dxa"/>
            <w:tcBorders>
              <w:left w:val="single" w:sz="4" w:space="0" w:color="auto"/>
              <w:right w:val="single" w:sz="4" w:space="0" w:color="auto"/>
            </w:tcBorders>
            <w:shd w:val="clear" w:color="auto" w:fill="auto"/>
          </w:tcPr>
          <w:p w14:paraId="11412A22" w14:textId="77777777" w:rsidR="00266CC4" w:rsidRPr="00C00F18" w:rsidRDefault="00266CC4" w:rsidP="003517B1">
            <w:pPr>
              <w:spacing w:before="120" w:after="120"/>
              <w:rPr>
                <w:rFonts w:ascii="Verdana" w:hAnsi="Verdana" w:cs="Arial"/>
                <w:b/>
              </w:rPr>
            </w:pPr>
            <w:r w:rsidRPr="00C00F18">
              <w:rPr>
                <w:rFonts w:ascii="Verdana" w:hAnsi="Verdana" w:cs="Arial"/>
                <w:b/>
              </w:rPr>
              <w:t>Sponsors</w:t>
            </w:r>
          </w:p>
        </w:tc>
        <w:tc>
          <w:tcPr>
            <w:tcW w:w="7616" w:type="dxa"/>
            <w:tcBorders>
              <w:left w:val="single" w:sz="4" w:space="0" w:color="auto"/>
              <w:right w:val="single" w:sz="4" w:space="0" w:color="auto"/>
            </w:tcBorders>
            <w:shd w:val="clear" w:color="auto" w:fill="auto"/>
            <w:vAlign w:val="center"/>
          </w:tcPr>
          <w:p w14:paraId="0BFA237C" w14:textId="77777777" w:rsidR="00266CC4" w:rsidRPr="00C00F18" w:rsidRDefault="00266CC4" w:rsidP="003517B1">
            <w:pPr>
              <w:spacing w:before="120"/>
              <w:rPr>
                <w:rFonts w:ascii="Verdana" w:hAnsi="Verdana" w:cs="Arial"/>
              </w:rPr>
            </w:pPr>
            <w:r w:rsidRPr="00C00F18">
              <w:rPr>
                <w:rFonts w:ascii="Verdana" w:hAnsi="Verdana" w:cs="Arial"/>
                <w:b/>
                <w:bCs/>
              </w:rPr>
              <w:t>Club Sponsors</w:t>
            </w:r>
          </w:p>
          <w:p w14:paraId="16300A51" w14:textId="7828E1CF" w:rsidR="00266CC4" w:rsidRPr="00C00F18" w:rsidRDefault="00266CC4" w:rsidP="003517B1">
            <w:pPr>
              <w:spacing w:before="120"/>
              <w:rPr>
                <w:rFonts w:ascii="Verdana" w:hAnsi="Verdana" w:cs="Arial"/>
              </w:rPr>
            </w:pPr>
            <w:r>
              <w:rPr>
                <w:rFonts w:ascii="Verdana" w:hAnsi="Verdana" w:cs="Arial"/>
              </w:rPr>
              <w:t>A maximum of 4 c</w:t>
            </w:r>
            <w:r w:rsidRPr="00C00F18">
              <w:rPr>
                <w:rFonts w:ascii="Verdana" w:hAnsi="Verdana" w:cs="Arial"/>
              </w:rPr>
              <w:t xml:space="preserve">lub sponsors’ logos may be worn </w:t>
            </w:r>
            <w:r>
              <w:rPr>
                <w:rFonts w:ascii="Verdana" w:hAnsi="Verdana" w:cs="Arial"/>
              </w:rPr>
              <w:t>as stipulated below</w:t>
            </w:r>
            <w:r w:rsidRPr="00C00F18">
              <w:rPr>
                <w:rFonts w:ascii="Verdana" w:hAnsi="Verdana" w:cs="Arial"/>
              </w:rPr>
              <w:t>:</w:t>
            </w:r>
          </w:p>
          <w:p w14:paraId="4C0876BA" w14:textId="77777777" w:rsidR="00266CC4" w:rsidRPr="00C00F18" w:rsidRDefault="00266CC4">
            <w:pPr>
              <w:numPr>
                <w:ilvl w:val="0"/>
                <w:numId w:val="66"/>
              </w:numPr>
              <w:spacing w:before="120"/>
              <w:rPr>
                <w:rFonts w:ascii="Verdana" w:hAnsi="Verdana" w:cs="Arial"/>
              </w:rPr>
            </w:pPr>
            <w:r>
              <w:rPr>
                <w:rFonts w:ascii="Verdana" w:hAnsi="Verdana" w:cs="Arial"/>
              </w:rPr>
              <w:t xml:space="preserve">1 on </w:t>
            </w:r>
            <w:r w:rsidRPr="00C00F18">
              <w:rPr>
                <w:rFonts w:ascii="Verdana" w:hAnsi="Verdana" w:cs="Arial"/>
              </w:rPr>
              <w:t>Shirt breast</w:t>
            </w:r>
            <w:r>
              <w:rPr>
                <w:rFonts w:ascii="Verdana" w:hAnsi="Verdana" w:cs="Arial"/>
              </w:rPr>
              <w:t xml:space="preserve"> (Size up to 10cm x 10cm)</w:t>
            </w:r>
          </w:p>
          <w:p w14:paraId="7BBFAB56" w14:textId="77777777" w:rsidR="00266CC4" w:rsidRPr="00C00F18" w:rsidRDefault="00266CC4">
            <w:pPr>
              <w:numPr>
                <w:ilvl w:val="0"/>
                <w:numId w:val="66"/>
              </w:numPr>
              <w:spacing w:before="120"/>
              <w:rPr>
                <w:rFonts w:ascii="Verdana" w:hAnsi="Verdana" w:cs="Arial"/>
              </w:rPr>
            </w:pPr>
            <w:r>
              <w:rPr>
                <w:rFonts w:ascii="Verdana" w:hAnsi="Verdana" w:cs="Arial"/>
              </w:rPr>
              <w:t xml:space="preserve">1 on </w:t>
            </w:r>
            <w:r w:rsidRPr="00C00F18">
              <w:rPr>
                <w:rFonts w:ascii="Verdana" w:hAnsi="Verdana" w:cs="Arial"/>
              </w:rPr>
              <w:t>Shirt Sleeve</w:t>
            </w:r>
            <w:r>
              <w:rPr>
                <w:rFonts w:ascii="Verdana" w:hAnsi="Verdana" w:cs="Arial"/>
              </w:rPr>
              <w:t xml:space="preserve"> (Size up to 10cm x 10cm)</w:t>
            </w:r>
          </w:p>
          <w:p w14:paraId="031D066B" w14:textId="77777777" w:rsidR="00266CC4" w:rsidRPr="00C00F18" w:rsidRDefault="00266CC4">
            <w:pPr>
              <w:numPr>
                <w:ilvl w:val="0"/>
                <w:numId w:val="66"/>
              </w:numPr>
              <w:spacing w:before="120"/>
              <w:rPr>
                <w:rFonts w:ascii="Verdana" w:hAnsi="Verdana"/>
              </w:rPr>
            </w:pPr>
            <w:r w:rsidRPr="00BF7481">
              <w:rPr>
                <w:rFonts w:ascii="Verdana" w:hAnsi="Verdana" w:cs="Arial"/>
              </w:rPr>
              <w:t xml:space="preserve">Up to 2 </w:t>
            </w:r>
            <w:r w:rsidRPr="00C00F18">
              <w:rPr>
                <w:rFonts w:ascii="Verdana" w:hAnsi="Verdana" w:cs="Arial"/>
              </w:rPr>
              <w:t>logo</w:t>
            </w:r>
            <w:r>
              <w:rPr>
                <w:rFonts w:ascii="Verdana" w:hAnsi="Verdana" w:cs="Arial"/>
              </w:rPr>
              <w:t>s</w:t>
            </w:r>
            <w:r w:rsidRPr="00C00F18">
              <w:rPr>
                <w:rFonts w:ascii="Verdana" w:hAnsi="Verdana" w:cs="Arial"/>
              </w:rPr>
              <w:t xml:space="preserve"> may be placed on the back of the shirt providing </w:t>
            </w:r>
            <w:r>
              <w:rPr>
                <w:rFonts w:ascii="Verdana" w:hAnsi="Verdana" w:cs="Arial"/>
              </w:rPr>
              <w:t>each</w:t>
            </w:r>
            <w:r w:rsidRPr="00C00F18">
              <w:rPr>
                <w:rFonts w:ascii="Verdana" w:hAnsi="Verdana" w:cs="Arial"/>
              </w:rPr>
              <w:t xml:space="preserve"> logo is not more than 10cm in height and </w:t>
            </w:r>
            <w:r>
              <w:rPr>
                <w:rFonts w:ascii="Verdana" w:hAnsi="Verdana" w:cs="Arial"/>
              </w:rPr>
              <w:t>2</w:t>
            </w:r>
            <w:r w:rsidRPr="00C00F18">
              <w:rPr>
                <w:rFonts w:ascii="Verdana" w:hAnsi="Verdana" w:cs="Arial"/>
              </w:rPr>
              <w:t>0cm in width.</w:t>
            </w:r>
          </w:p>
        </w:tc>
      </w:tr>
      <w:tr w:rsidR="00266CC4" w:rsidRPr="00C00F18" w14:paraId="76CD60DF" w14:textId="77777777" w:rsidTr="003517B1">
        <w:trPr>
          <w:trHeight w:val="454"/>
        </w:trPr>
        <w:tc>
          <w:tcPr>
            <w:tcW w:w="2397" w:type="dxa"/>
            <w:tcBorders>
              <w:left w:val="single" w:sz="4" w:space="0" w:color="auto"/>
              <w:right w:val="single" w:sz="4" w:space="0" w:color="auto"/>
            </w:tcBorders>
            <w:shd w:val="clear" w:color="auto" w:fill="auto"/>
          </w:tcPr>
          <w:p w14:paraId="140B8E98" w14:textId="77777777" w:rsidR="00266CC4" w:rsidRPr="00C00F18" w:rsidRDefault="00266CC4" w:rsidP="003517B1">
            <w:pPr>
              <w:spacing w:before="120" w:after="120"/>
              <w:rPr>
                <w:rFonts w:ascii="Verdana" w:hAnsi="Verdana" w:cs="Arial"/>
                <w:b/>
              </w:rPr>
            </w:pPr>
            <w:r w:rsidRPr="00C00F18">
              <w:rPr>
                <w:rFonts w:ascii="Verdana" w:hAnsi="Verdana" w:cs="Arial"/>
                <w:b/>
              </w:rPr>
              <w:t>Coloured Playing Tops</w:t>
            </w:r>
          </w:p>
        </w:tc>
        <w:tc>
          <w:tcPr>
            <w:tcW w:w="7616" w:type="dxa"/>
            <w:tcBorders>
              <w:left w:val="single" w:sz="4" w:space="0" w:color="auto"/>
              <w:right w:val="single" w:sz="4" w:space="0" w:color="auto"/>
            </w:tcBorders>
            <w:shd w:val="clear" w:color="auto" w:fill="auto"/>
            <w:vAlign w:val="center"/>
          </w:tcPr>
          <w:p w14:paraId="1A6A0992" w14:textId="77777777" w:rsidR="00266CC4" w:rsidRPr="00C00F18" w:rsidRDefault="00266CC4" w:rsidP="003517B1">
            <w:pPr>
              <w:spacing w:before="120"/>
              <w:rPr>
                <w:rFonts w:ascii="Verdana" w:hAnsi="Verdana" w:cs="Arial"/>
              </w:rPr>
            </w:pPr>
            <w:r w:rsidRPr="00C00F18">
              <w:rPr>
                <w:rFonts w:ascii="Verdana" w:hAnsi="Verdana" w:cs="Arial"/>
                <w:b/>
                <w:bCs/>
              </w:rPr>
              <w:t>Coloured playing tops</w:t>
            </w:r>
          </w:p>
          <w:p w14:paraId="70FDDEA5" w14:textId="77777777" w:rsidR="00266CC4" w:rsidRDefault="00266CC4" w:rsidP="003517B1">
            <w:pPr>
              <w:spacing w:before="120"/>
              <w:jc w:val="both"/>
              <w:rPr>
                <w:rFonts w:ascii="Verdana" w:hAnsi="Verdana" w:cs="Arial"/>
              </w:rPr>
            </w:pPr>
            <w:r w:rsidRPr="00C00F18">
              <w:rPr>
                <w:rFonts w:ascii="Verdana" w:hAnsi="Verdana" w:cs="Arial"/>
              </w:rPr>
              <w:t xml:space="preserve">With the approval of the executive, </w:t>
            </w:r>
            <w:r w:rsidRPr="00D178DD">
              <w:rPr>
                <w:rFonts w:ascii="Verdana" w:hAnsi="Verdana" w:cs="Arial"/>
                <w:b/>
                <w:bCs/>
              </w:rPr>
              <w:t>collared</w:t>
            </w:r>
            <w:r>
              <w:rPr>
                <w:rFonts w:ascii="Verdana" w:hAnsi="Verdana" w:cs="Arial"/>
              </w:rPr>
              <w:t xml:space="preserve"> </w:t>
            </w:r>
            <w:r w:rsidRPr="00C00F18">
              <w:rPr>
                <w:rFonts w:ascii="Verdana" w:hAnsi="Verdana" w:cs="Arial"/>
              </w:rPr>
              <w:t>shirts with colours may be worn providing that:</w:t>
            </w:r>
          </w:p>
          <w:p w14:paraId="565355C4" w14:textId="77777777" w:rsidR="00266CC4" w:rsidRDefault="00266CC4">
            <w:pPr>
              <w:numPr>
                <w:ilvl w:val="0"/>
                <w:numId w:val="65"/>
              </w:numPr>
              <w:spacing w:before="120"/>
              <w:jc w:val="both"/>
              <w:rPr>
                <w:rFonts w:ascii="Verdana" w:hAnsi="Verdana" w:cs="Arial"/>
              </w:rPr>
            </w:pPr>
            <w:r w:rsidRPr="00C00F18">
              <w:rPr>
                <w:rFonts w:ascii="Verdana" w:hAnsi="Verdana" w:cs="Arial"/>
              </w:rPr>
              <w:t xml:space="preserve">The colour/s shall be in the colour/s of the club. </w:t>
            </w:r>
          </w:p>
          <w:p w14:paraId="560E1F23" w14:textId="77777777" w:rsidR="00266CC4" w:rsidRPr="00520A44" w:rsidRDefault="00266CC4">
            <w:pPr>
              <w:numPr>
                <w:ilvl w:val="0"/>
                <w:numId w:val="65"/>
              </w:numPr>
              <w:spacing w:before="120"/>
              <w:jc w:val="both"/>
              <w:rPr>
                <w:rFonts w:ascii="Verdana" w:hAnsi="Verdana" w:cs="Arial"/>
              </w:rPr>
            </w:pPr>
            <w:r>
              <w:rPr>
                <w:rFonts w:ascii="Verdana" w:hAnsi="Verdana" w:cs="Arial"/>
              </w:rPr>
              <w:t>No predominant red, black or burgundy colours.</w:t>
            </w:r>
            <w:r w:rsidRPr="00520A44">
              <w:rPr>
                <w:rFonts w:ascii="Verdana" w:hAnsi="Verdana"/>
                <w:b/>
                <w:bCs/>
                <w:strike/>
              </w:rPr>
              <w:t xml:space="preserve"> </w:t>
            </w:r>
          </w:p>
        </w:tc>
      </w:tr>
    </w:tbl>
    <w:p w14:paraId="400A3F13" w14:textId="77777777" w:rsidR="00266CC4" w:rsidRDefault="00266CC4" w:rsidP="00266CC4"/>
    <w:p w14:paraId="678D3EF3" w14:textId="3A8503E6" w:rsidR="00266CC4" w:rsidRDefault="00266CC4" w:rsidP="00740C26">
      <w:pPr>
        <w:rPr>
          <w:rFonts w:eastAsia="MS Mincho"/>
          <w:bCs/>
        </w:rPr>
      </w:pPr>
    </w:p>
    <w:p w14:paraId="1BF371B0" w14:textId="77777777" w:rsidR="00201F10" w:rsidRPr="00740C26" w:rsidRDefault="00201F10" w:rsidP="00740C26">
      <w:pPr>
        <w:rPr>
          <w:rFonts w:eastAsia="MS Mincho"/>
          <w:bCs/>
        </w:rPr>
      </w:pPr>
    </w:p>
    <w:p w14:paraId="0CFDF49F" w14:textId="77777777" w:rsidR="00C62E4E" w:rsidRDefault="00C62E4E" w:rsidP="00C62E4E">
      <w:pPr>
        <w:jc w:val="both"/>
        <w:rPr>
          <w:bCs/>
          <w:caps/>
          <w:noProof/>
          <w:color w:val="002A7E"/>
          <w:sz w:val="28"/>
          <w:szCs w:val="28"/>
        </w:rPr>
      </w:pPr>
      <w:r>
        <w:rPr>
          <w:rFonts w:ascii="Verdana" w:hAnsi="Verdana"/>
          <w:b/>
          <w:sz w:val="32"/>
          <w:szCs w:val="32"/>
        </w:rPr>
        <w:lastRenderedPageBreak/>
        <w:t>SA10 AWARDS</w:t>
      </w:r>
    </w:p>
    <w:p w14:paraId="059E3DF9" w14:textId="77777777" w:rsidR="00C62E4E" w:rsidRDefault="00C62E4E" w:rsidP="00C62E4E">
      <w:pPr>
        <w:rPr>
          <w:rFonts w:eastAsia="MS Mincho"/>
          <w:lang w:val="en-GB"/>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3236"/>
        <w:gridCol w:w="6777"/>
      </w:tblGrid>
      <w:tr w:rsidR="006545D8" w:rsidRPr="000C702D" w14:paraId="4CDE1F16" w14:textId="77777777" w:rsidTr="007F49DC">
        <w:trPr>
          <w:trHeight w:val="454"/>
        </w:trPr>
        <w:tc>
          <w:tcPr>
            <w:tcW w:w="3236" w:type="dxa"/>
            <w:tcBorders>
              <w:left w:val="single" w:sz="4" w:space="0" w:color="auto"/>
              <w:right w:val="single" w:sz="4" w:space="0" w:color="auto"/>
            </w:tcBorders>
            <w:shd w:val="clear" w:color="auto" w:fill="auto"/>
          </w:tcPr>
          <w:p w14:paraId="22BC3481" w14:textId="1B68BAD3" w:rsidR="006545D8" w:rsidRPr="00CA02ED" w:rsidRDefault="006545D8" w:rsidP="00FE229B">
            <w:pPr>
              <w:spacing w:before="120" w:after="120"/>
              <w:rPr>
                <w:rFonts w:ascii="Verdana" w:hAnsi="Verdana" w:cs="Arial"/>
                <w:b/>
              </w:rPr>
            </w:pPr>
            <w:r w:rsidRPr="00CA02ED">
              <w:rPr>
                <w:rFonts w:ascii="Verdana" w:hAnsi="Verdana" w:cs="Arial"/>
                <w:b/>
              </w:rPr>
              <w:t>Premiers – all grades (Shields)</w:t>
            </w:r>
          </w:p>
        </w:tc>
        <w:tc>
          <w:tcPr>
            <w:tcW w:w="6777" w:type="dxa"/>
            <w:tcBorders>
              <w:left w:val="single" w:sz="4" w:space="0" w:color="auto"/>
              <w:right w:val="single" w:sz="4" w:space="0" w:color="auto"/>
            </w:tcBorders>
            <w:shd w:val="clear" w:color="auto" w:fill="auto"/>
            <w:vAlign w:val="center"/>
          </w:tcPr>
          <w:p w14:paraId="2936F170" w14:textId="77777777" w:rsidR="006545D8" w:rsidRPr="00CA02ED" w:rsidRDefault="006545D8" w:rsidP="00007BA7">
            <w:pPr>
              <w:spacing w:before="240"/>
              <w:jc w:val="both"/>
              <w:rPr>
                <w:rFonts w:ascii="Verdana" w:hAnsi="Verdana" w:cs="Arial"/>
                <w:b/>
              </w:rPr>
            </w:pPr>
            <w:r w:rsidRPr="00CA02ED">
              <w:rPr>
                <w:rFonts w:ascii="Verdana" w:hAnsi="Verdana" w:cs="Arial"/>
                <w:b/>
              </w:rPr>
              <w:t>The DVCA will award a shield and pennant to each premier team.</w:t>
            </w:r>
          </w:p>
          <w:p w14:paraId="3BD90E7C" w14:textId="77777777" w:rsidR="006545D8" w:rsidRPr="00CA02ED" w:rsidRDefault="006545D8" w:rsidP="00007BA7">
            <w:pPr>
              <w:spacing w:before="240"/>
              <w:jc w:val="both"/>
              <w:rPr>
                <w:rFonts w:ascii="Verdana" w:hAnsi="Verdana" w:cs="Arial"/>
              </w:rPr>
            </w:pPr>
            <w:r w:rsidRPr="00CA02ED">
              <w:rPr>
                <w:rFonts w:ascii="Verdana" w:hAnsi="Verdana" w:cs="Arial"/>
              </w:rPr>
              <w:t xml:space="preserve">A club may keep the shield if it wins it 3 times (not necessarily in succession). </w:t>
            </w:r>
          </w:p>
          <w:p w14:paraId="110D78C0" w14:textId="77777777" w:rsidR="006545D8" w:rsidRPr="00CA02ED" w:rsidRDefault="006545D8" w:rsidP="00007BA7">
            <w:pPr>
              <w:spacing w:before="240"/>
              <w:jc w:val="both"/>
              <w:rPr>
                <w:rFonts w:ascii="Verdana" w:hAnsi="Verdana" w:cs="Arial"/>
              </w:rPr>
            </w:pPr>
            <w:proofErr w:type="gramStart"/>
            <w:r w:rsidRPr="00CA02ED">
              <w:rPr>
                <w:rFonts w:ascii="Verdana" w:hAnsi="Verdana" w:cs="Arial"/>
              </w:rPr>
              <w:t>Otherwise</w:t>
            </w:r>
            <w:proofErr w:type="gramEnd"/>
            <w:r w:rsidRPr="00CA02ED">
              <w:rPr>
                <w:rFonts w:ascii="Verdana" w:hAnsi="Verdana" w:cs="Arial"/>
              </w:rPr>
              <w:t xml:space="preserve"> it remains DVCA property. The club will return it to the General Manager by 1</w:t>
            </w:r>
            <w:r w:rsidRPr="00CA02ED">
              <w:rPr>
                <w:rFonts w:ascii="Verdana" w:hAnsi="Verdana" w:cs="Arial"/>
                <w:vertAlign w:val="superscript"/>
              </w:rPr>
              <w:t>st</w:t>
            </w:r>
            <w:r w:rsidRPr="00CA02ED">
              <w:rPr>
                <w:rFonts w:ascii="Verdana" w:hAnsi="Verdana" w:cs="Arial"/>
              </w:rPr>
              <w:t xml:space="preserve"> February.</w:t>
            </w:r>
          </w:p>
        </w:tc>
      </w:tr>
      <w:tr w:rsidR="006545D8" w14:paraId="5F12C08F" w14:textId="77777777" w:rsidTr="007F49DC">
        <w:trPr>
          <w:trHeight w:val="454"/>
        </w:trPr>
        <w:tc>
          <w:tcPr>
            <w:tcW w:w="3236" w:type="dxa"/>
            <w:tcBorders>
              <w:left w:val="single" w:sz="4" w:space="0" w:color="auto"/>
              <w:right w:val="single" w:sz="4" w:space="0" w:color="auto"/>
            </w:tcBorders>
            <w:shd w:val="clear" w:color="auto" w:fill="auto"/>
          </w:tcPr>
          <w:p w14:paraId="005B77D2" w14:textId="77777777" w:rsidR="006545D8" w:rsidRPr="00CA02ED" w:rsidRDefault="006545D8" w:rsidP="00FE229B">
            <w:pPr>
              <w:spacing w:before="120" w:after="120"/>
              <w:rPr>
                <w:rFonts w:ascii="Verdana" w:hAnsi="Verdana" w:cs="Arial"/>
                <w:b/>
              </w:rPr>
            </w:pPr>
            <w:r w:rsidRPr="00CA02ED">
              <w:rPr>
                <w:rFonts w:ascii="Verdana" w:hAnsi="Verdana" w:cs="Arial"/>
                <w:b/>
              </w:rPr>
              <w:t>Trophies – Batting &amp; Bowling Awards</w:t>
            </w:r>
          </w:p>
        </w:tc>
        <w:tc>
          <w:tcPr>
            <w:tcW w:w="6777" w:type="dxa"/>
            <w:tcBorders>
              <w:left w:val="single" w:sz="4" w:space="0" w:color="auto"/>
              <w:right w:val="single" w:sz="4" w:space="0" w:color="auto"/>
            </w:tcBorders>
            <w:shd w:val="clear" w:color="auto" w:fill="auto"/>
            <w:vAlign w:val="center"/>
          </w:tcPr>
          <w:p w14:paraId="50106B2F" w14:textId="77777777" w:rsidR="006545D8" w:rsidRPr="00CA02ED" w:rsidRDefault="006545D8" w:rsidP="00C62E4E">
            <w:pPr>
              <w:spacing w:before="120"/>
              <w:jc w:val="both"/>
              <w:rPr>
                <w:rFonts w:ascii="Verdana" w:hAnsi="Verdana" w:cs="Arial"/>
              </w:rPr>
            </w:pPr>
            <w:r w:rsidRPr="00CA02ED">
              <w:rPr>
                <w:rFonts w:ascii="Verdana" w:hAnsi="Verdana" w:cs="Arial"/>
              </w:rPr>
              <w:t>The DVCA will award trophies to the players with the best batting and bowling averages in home &amp; away matches in each grade:</w:t>
            </w:r>
          </w:p>
          <w:p w14:paraId="20ECD740" w14:textId="77777777" w:rsidR="006545D8" w:rsidRPr="00CA02ED" w:rsidRDefault="006545D8">
            <w:pPr>
              <w:numPr>
                <w:ilvl w:val="0"/>
                <w:numId w:val="63"/>
              </w:numPr>
              <w:spacing w:before="120"/>
              <w:jc w:val="both"/>
              <w:rPr>
                <w:rFonts w:ascii="Verdana" w:hAnsi="Verdana" w:cs="Arial"/>
              </w:rPr>
            </w:pPr>
            <w:r w:rsidRPr="00CA02ED">
              <w:rPr>
                <w:rFonts w:ascii="Verdana" w:hAnsi="Verdana" w:cs="Arial"/>
              </w:rPr>
              <w:t>A batsman must bat in at least 6 innings and score at least 250 runs (in F1 Grade and below, at least 6 innings and at least 210 runs).</w:t>
            </w:r>
          </w:p>
          <w:p w14:paraId="390A66B3" w14:textId="77777777" w:rsidR="006545D8" w:rsidRPr="00CA02ED" w:rsidRDefault="006545D8">
            <w:pPr>
              <w:numPr>
                <w:ilvl w:val="0"/>
                <w:numId w:val="63"/>
              </w:numPr>
              <w:spacing w:before="120"/>
              <w:jc w:val="both"/>
              <w:rPr>
                <w:rFonts w:ascii="Verdana" w:hAnsi="Verdana" w:cs="Arial"/>
              </w:rPr>
            </w:pPr>
            <w:r w:rsidRPr="00CA02ED">
              <w:rPr>
                <w:rFonts w:ascii="Verdana" w:hAnsi="Verdana" w:cs="Arial"/>
              </w:rPr>
              <w:t>A bowler must bowl at least 80 overs or take at least 30 wickets (in F1 Grade and below, at least 70 overs or at least 25 wickets).</w:t>
            </w:r>
          </w:p>
        </w:tc>
      </w:tr>
      <w:tr w:rsidR="006545D8" w:rsidRPr="00702E34" w14:paraId="3B2A216C" w14:textId="77777777" w:rsidTr="007F49DC">
        <w:trPr>
          <w:trHeight w:val="454"/>
        </w:trPr>
        <w:tc>
          <w:tcPr>
            <w:tcW w:w="3236" w:type="dxa"/>
            <w:tcBorders>
              <w:left w:val="single" w:sz="4" w:space="0" w:color="auto"/>
              <w:right w:val="single" w:sz="4" w:space="0" w:color="auto"/>
            </w:tcBorders>
            <w:shd w:val="clear" w:color="auto" w:fill="auto"/>
          </w:tcPr>
          <w:p w14:paraId="6D721E7D" w14:textId="77777777" w:rsidR="006545D8" w:rsidRPr="00CA02ED" w:rsidRDefault="006545D8" w:rsidP="00FE229B">
            <w:pPr>
              <w:spacing w:before="120" w:after="120"/>
              <w:rPr>
                <w:rFonts w:ascii="Verdana" w:hAnsi="Verdana" w:cs="Arial"/>
                <w:b/>
              </w:rPr>
            </w:pPr>
            <w:r w:rsidRPr="00CA02ED">
              <w:rPr>
                <w:rFonts w:ascii="Verdana" w:hAnsi="Verdana" w:cs="Arial"/>
                <w:b/>
              </w:rPr>
              <w:t>Shield Medal Awards</w:t>
            </w:r>
          </w:p>
        </w:tc>
        <w:tc>
          <w:tcPr>
            <w:tcW w:w="6777" w:type="dxa"/>
            <w:tcBorders>
              <w:left w:val="single" w:sz="4" w:space="0" w:color="auto"/>
              <w:right w:val="single" w:sz="4" w:space="0" w:color="auto"/>
            </w:tcBorders>
            <w:shd w:val="clear" w:color="auto" w:fill="auto"/>
            <w:vAlign w:val="center"/>
          </w:tcPr>
          <w:p w14:paraId="4E089ADE" w14:textId="1A56A81C" w:rsidR="006545D8" w:rsidRPr="00CA02ED" w:rsidRDefault="006545D8" w:rsidP="00F96AA9">
            <w:pPr>
              <w:spacing w:before="120"/>
              <w:jc w:val="both"/>
              <w:rPr>
                <w:rFonts w:ascii="Verdana" w:hAnsi="Verdana" w:cs="Arial"/>
              </w:rPr>
            </w:pPr>
            <w:r w:rsidRPr="00CA02ED">
              <w:rPr>
                <w:rFonts w:ascii="Verdana" w:hAnsi="Verdana" w:cs="Arial"/>
              </w:rPr>
              <w:t xml:space="preserve">The DVCA will award the ‘Ray </w:t>
            </w:r>
            <w:proofErr w:type="spellStart"/>
            <w:r w:rsidRPr="00CA02ED">
              <w:rPr>
                <w:rFonts w:ascii="Verdana" w:hAnsi="Verdana" w:cs="Arial"/>
              </w:rPr>
              <w:t>Christesen</w:t>
            </w:r>
            <w:proofErr w:type="spellEnd"/>
            <w:r w:rsidRPr="00CA02ED">
              <w:rPr>
                <w:rFonts w:ascii="Verdana" w:hAnsi="Verdana" w:cs="Arial"/>
              </w:rPr>
              <w:t xml:space="preserve"> Medal’, the ‘John Gleeson Medal’ and the ‘Duckworth-Turner Medal’ to the best players in Barclay Shield, Money Shield and Mash Shield respectively, as judged by official umpires jointly using 3 2 1 voting system.</w:t>
            </w:r>
          </w:p>
        </w:tc>
      </w:tr>
      <w:tr w:rsidR="006545D8" w:rsidRPr="00702E34" w14:paraId="374703DE" w14:textId="77777777" w:rsidTr="007F49DC">
        <w:trPr>
          <w:trHeight w:val="454"/>
        </w:trPr>
        <w:tc>
          <w:tcPr>
            <w:tcW w:w="3236" w:type="dxa"/>
            <w:tcBorders>
              <w:left w:val="single" w:sz="4" w:space="0" w:color="auto"/>
              <w:right w:val="single" w:sz="4" w:space="0" w:color="auto"/>
            </w:tcBorders>
            <w:shd w:val="clear" w:color="auto" w:fill="auto"/>
          </w:tcPr>
          <w:p w14:paraId="5A50FFDA" w14:textId="77777777" w:rsidR="006545D8" w:rsidRPr="00CA02ED" w:rsidRDefault="006545D8" w:rsidP="00FE229B">
            <w:pPr>
              <w:spacing w:before="120" w:after="120"/>
              <w:rPr>
                <w:rFonts w:ascii="Verdana" w:hAnsi="Verdana" w:cs="Arial"/>
                <w:b/>
              </w:rPr>
            </w:pPr>
            <w:r w:rsidRPr="00CA02ED">
              <w:rPr>
                <w:rFonts w:ascii="Verdana" w:hAnsi="Verdana" w:cs="Arial"/>
                <w:b/>
              </w:rPr>
              <w:t>Ineligible players</w:t>
            </w:r>
          </w:p>
        </w:tc>
        <w:tc>
          <w:tcPr>
            <w:tcW w:w="6777" w:type="dxa"/>
            <w:tcBorders>
              <w:left w:val="single" w:sz="4" w:space="0" w:color="auto"/>
              <w:right w:val="single" w:sz="4" w:space="0" w:color="auto"/>
            </w:tcBorders>
            <w:shd w:val="clear" w:color="auto" w:fill="auto"/>
            <w:vAlign w:val="center"/>
          </w:tcPr>
          <w:p w14:paraId="7074434E" w14:textId="77777777" w:rsidR="006545D8" w:rsidRPr="00CA02ED" w:rsidRDefault="006545D8" w:rsidP="00C62E4E">
            <w:pPr>
              <w:spacing w:before="120"/>
              <w:jc w:val="both"/>
              <w:rPr>
                <w:rFonts w:ascii="Verdana" w:hAnsi="Verdana" w:cs="Arial"/>
              </w:rPr>
            </w:pPr>
            <w:r w:rsidRPr="00CA02ED">
              <w:rPr>
                <w:rFonts w:ascii="Verdana" w:hAnsi="Verdana" w:cs="Arial"/>
              </w:rPr>
              <w:t>Performances of an ineligible player will not count towards the trophies or medals.</w:t>
            </w:r>
          </w:p>
        </w:tc>
      </w:tr>
    </w:tbl>
    <w:p w14:paraId="6B7D150B" w14:textId="77777777" w:rsidR="00201F10" w:rsidRDefault="00201F10" w:rsidP="00203561">
      <w:pPr>
        <w:pStyle w:val="Heading2"/>
        <w:rPr>
          <w:rFonts w:eastAsia="MS Mincho" w:cs="Arial"/>
          <w:bCs w:val="0"/>
          <w:caps/>
          <w:noProof/>
          <w:color w:val="000000" w:themeColor="text1"/>
          <w:szCs w:val="32"/>
        </w:rPr>
      </w:pPr>
      <w:bookmarkStart w:id="10" w:name="_Toc18098208"/>
    </w:p>
    <w:p w14:paraId="481AA2FD" w14:textId="583BC390" w:rsidR="00201F10" w:rsidRDefault="00201F10">
      <w:pPr>
        <w:rPr>
          <w:rFonts w:ascii="Verdana" w:eastAsia="MS Mincho" w:hAnsi="Verdana" w:cs="Arial"/>
          <w:b/>
          <w:caps/>
          <w:noProof/>
          <w:color w:val="000000" w:themeColor="text1"/>
          <w:sz w:val="32"/>
          <w:szCs w:val="32"/>
          <w:lang w:val="en-GB"/>
        </w:rPr>
      </w:pPr>
      <w:r>
        <w:rPr>
          <w:rFonts w:eastAsia="MS Mincho" w:cs="Arial"/>
          <w:bCs/>
          <w:caps/>
          <w:noProof/>
          <w:color w:val="000000" w:themeColor="text1"/>
          <w:szCs w:val="32"/>
        </w:rPr>
        <w:br w:type="page"/>
      </w:r>
    </w:p>
    <w:p w14:paraId="5223AB24" w14:textId="324AC9CB" w:rsidR="006545D8" w:rsidRPr="008241DA" w:rsidRDefault="006545D8" w:rsidP="00203561">
      <w:pPr>
        <w:pStyle w:val="Heading2"/>
        <w:rPr>
          <w:rFonts w:eastAsia="MS Mincho" w:cs="Arial"/>
          <w:bCs w:val="0"/>
          <w:caps/>
          <w:noProof/>
          <w:color w:val="000000" w:themeColor="text1"/>
          <w:szCs w:val="32"/>
        </w:rPr>
      </w:pPr>
      <w:r w:rsidRPr="008241DA">
        <w:rPr>
          <w:rFonts w:eastAsia="MS Mincho" w:cs="Arial"/>
          <w:bCs w:val="0"/>
          <w:caps/>
          <w:noProof/>
          <w:color w:val="000000" w:themeColor="text1"/>
          <w:szCs w:val="32"/>
        </w:rPr>
        <w:lastRenderedPageBreak/>
        <w:t>ADMINISTRATION RULES</w:t>
      </w:r>
      <w:bookmarkEnd w:id="10"/>
      <w:r w:rsidR="008241DA">
        <w:rPr>
          <w:rFonts w:eastAsia="MS Mincho" w:cs="Arial"/>
          <w:bCs w:val="0"/>
          <w:caps/>
          <w:noProof/>
          <w:color w:val="000000" w:themeColor="text1"/>
          <w:szCs w:val="32"/>
        </w:rPr>
        <w:t xml:space="preserve"> – VETERANS (VETS)</w:t>
      </w:r>
    </w:p>
    <w:p w14:paraId="3D6963B0" w14:textId="77777777" w:rsidR="006545D8" w:rsidRPr="00203561" w:rsidRDefault="006545D8" w:rsidP="006545D8">
      <w:pPr>
        <w:rPr>
          <w:color w:val="000000" w:themeColor="text1"/>
        </w:rPr>
      </w:pPr>
    </w:p>
    <w:p w14:paraId="0F222817" w14:textId="77777777" w:rsidR="00203561" w:rsidRDefault="00203561" w:rsidP="00203561">
      <w:pPr>
        <w:pStyle w:val="Heading2"/>
        <w:rPr>
          <w:bCs w:val="0"/>
          <w:szCs w:val="32"/>
          <w:lang w:val="en-AU"/>
        </w:rPr>
      </w:pPr>
      <w:r w:rsidRPr="00361C74">
        <w:rPr>
          <w:bCs w:val="0"/>
          <w:szCs w:val="32"/>
          <w:lang w:val="en-AU"/>
        </w:rPr>
        <w:t>VA</w:t>
      </w:r>
      <w:r>
        <w:rPr>
          <w:bCs w:val="0"/>
          <w:szCs w:val="32"/>
          <w:lang w:val="en-AU"/>
        </w:rPr>
        <w:t>1</w:t>
      </w:r>
      <w:r w:rsidRPr="00361C74">
        <w:rPr>
          <w:bCs w:val="0"/>
          <w:szCs w:val="32"/>
          <w:lang w:val="en-AU"/>
        </w:rPr>
        <w:t xml:space="preserve"> </w:t>
      </w:r>
      <w:r>
        <w:rPr>
          <w:bCs w:val="0"/>
          <w:szCs w:val="32"/>
          <w:lang w:val="en-AU"/>
        </w:rPr>
        <w:t>THE COMPETITION</w:t>
      </w:r>
    </w:p>
    <w:p w14:paraId="2C68A2F8" w14:textId="77777777" w:rsidR="00CA02ED" w:rsidRDefault="00CA02ED" w:rsidP="00203561">
      <w:pPr>
        <w:rPr>
          <w:rFonts w:ascii="Verdana" w:hAnsi="Verdana" w:cs="Arial"/>
        </w:rPr>
      </w:pPr>
    </w:p>
    <w:p w14:paraId="4540C8CE" w14:textId="77777777" w:rsidR="00203561" w:rsidRPr="00CA02ED" w:rsidRDefault="00203561" w:rsidP="00203561">
      <w:pPr>
        <w:rPr>
          <w:rFonts w:ascii="Verdana" w:hAnsi="Verdana"/>
        </w:rPr>
      </w:pPr>
      <w:r w:rsidRPr="00CA02ED">
        <w:rPr>
          <w:rFonts w:ascii="Verdana" w:hAnsi="Verdana" w:cs="Arial"/>
        </w:rPr>
        <w:t>Each season clubs will nominate the teams they wish to enter on receipt of the gradings from the executive.</w:t>
      </w:r>
    </w:p>
    <w:p w14:paraId="61644FF7" w14:textId="77777777" w:rsidR="006545D8" w:rsidRDefault="006545D8" w:rsidP="006545D8"/>
    <w:p w14:paraId="605C9B5C" w14:textId="77777777" w:rsidR="00203561" w:rsidRDefault="00203561" w:rsidP="00203561">
      <w:pPr>
        <w:pStyle w:val="Heading2"/>
        <w:rPr>
          <w:bCs w:val="0"/>
          <w:szCs w:val="32"/>
          <w:lang w:val="en-AU"/>
        </w:rPr>
      </w:pPr>
      <w:r w:rsidRPr="00361C74">
        <w:rPr>
          <w:bCs w:val="0"/>
          <w:szCs w:val="32"/>
          <w:lang w:val="en-AU"/>
        </w:rPr>
        <w:t>VA</w:t>
      </w:r>
      <w:r>
        <w:rPr>
          <w:bCs w:val="0"/>
          <w:szCs w:val="32"/>
          <w:lang w:val="en-AU"/>
        </w:rPr>
        <w:t>2</w:t>
      </w:r>
      <w:r w:rsidRPr="00361C74">
        <w:rPr>
          <w:bCs w:val="0"/>
          <w:szCs w:val="32"/>
          <w:lang w:val="en-AU"/>
        </w:rPr>
        <w:t xml:space="preserve"> </w:t>
      </w:r>
      <w:r>
        <w:rPr>
          <w:bCs w:val="0"/>
          <w:szCs w:val="32"/>
          <w:lang w:val="en-AU"/>
        </w:rPr>
        <w:t>TEAM ENTRIES AND GRADINGS</w:t>
      </w:r>
    </w:p>
    <w:p w14:paraId="5BC0F016" w14:textId="77777777" w:rsidR="00203561" w:rsidRDefault="00203561" w:rsidP="00203561">
      <w:pPr>
        <w:rPr>
          <w:rFonts w:ascii="Arial" w:hAnsi="Arial" w:cs="Arial"/>
          <w:b/>
        </w:rPr>
      </w:pPr>
    </w:p>
    <w:p w14:paraId="13C769C4" w14:textId="77777777" w:rsidR="00203561" w:rsidRPr="00CA02ED" w:rsidRDefault="00203561" w:rsidP="00203561">
      <w:pPr>
        <w:rPr>
          <w:rFonts w:ascii="Verdana" w:hAnsi="Verdana" w:cs="Arial"/>
          <w:b/>
        </w:rPr>
      </w:pPr>
      <w:r w:rsidRPr="00CA02ED">
        <w:rPr>
          <w:rFonts w:ascii="Verdana" w:hAnsi="Verdana" w:cs="Arial"/>
          <w:b/>
        </w:rPr>
        <w:t>Team Nominations</w:t>
      </w:r>
    </w:p>
    <w:p w14:paraId="64313BA6" w14:textId="77777777" w:rsidR="00203561" w:rsidRPr="00CA02ED" w:rsidRDefault="00203561" w:rsidP="00203561">
      <w:pPr>
        <w:spacing w:before="120" w:after="120"/>
        <w:jc w:val="both"/>
        <w:rPr>
          <w:rFonts w:ascii="Verdana" w:hAnsi="Verdana" w:cs="Arial"/>
        </w:rPr>
      </w:pPr>
      <w:r w:rsidRPr="00CA02ED">
        <w:rPr>
          <w:rFonts w:ascii="Verdana" w:hAnsi="Verdana" w:cs="Arial"/>
        </w:rPr>
        <w:t>By the final closing date, clubs will notify the Operations Manager on the official DVCA form of:</w:t>
      </w:r>
    </w:p>
    <w:p w14:paraId="4FCA3907" w14:textId="77777777" w:rsidR="00203561" w:rsidRPr="00CA02ED" w:rsidRDefault="00203561">
      <w:pPr>
        <w:numPr>
          <w:ilvl w:val="0"/>
          <w:numId w:val="62"/>
        </w:numPr>
        <w:spacing w:before="120" w:after="120"/>
        <w:jc w:val="both"/>
        <w:rPr>
          <w:rFonts w:ascii="Verdana" w:hAnsi="Verdana" w:cs="Arial"/>
        </w:rPr>
      </w:pPr>
      <w:r w:rsidRPr="00CA02ED">
        <w:rPr>
          <w:rFonts w:ascii="Verdana" w:hAnsi="Verdana" w:cs="Arial"/>
        </w:rPr>
        <w:t>confirmation of teams entered, including new teams</w:t>
      </w:r>
    </w:p>
    <w:p w14:paraId="1BFAA6B3" w14:textId="77777777" w:rsidR="00203561" w:rsidRPr="00CA02ED" w:rsidRDefault="00203561">
      <w:pPr>
        <w:numPr>
          <w:ilvl w:val="0"/>
          <w:numId w:val="62"/>
        </w:numPr>
        <w:spacing w:before="120" w:after="120"/>
        <w:jc w:val="both"/>
        <w:rPr>
          <w:rFonts w:ascii="Verdana" w:hAnsi="Verdana" w:cs="Arial"/>
        </w:rPr>
      </w:pPr>
      <w:r w:rsidRPr="00CA02ED">
        <w:rPr>
          <w:rFonts w:ascii="Verdana" w:hAnsi="Verdana" w:cs="Arial"/>
        </w:rPr>
        <w:t>the home ground for each team; any other information specified on the form</w:t>
      </w:r>
    </w:p>
    <w:p w14:paraId="79D9DCBE" w14:textId="77777777" w:rsidR="00203561" w:rsidRPr="00CA02ED" w:rsidRDefault="00203561" w:rsidP="00203561">
      <w:pPr>
        <w:spacing w:before="120" w:after="120"/>
        <w:jc w:val="both"/>
        <w:rPr>
          <w:rFonts w:ascii="Verdana" w:hAnsi="Verdana" w:cs="Arial"/>
        </w:rPr>
      </w:pPr>
      <w:r w:rsidRPr="00CA02ED">
        <w:rPr>
          <w:rFonts w:ascii="Verdana" w:hAnsi="Verdana" w:cs="Arial"/>
          <w:b/>
        </w:rPr>
        <w:t>The final closing date for team entries is 31</w:t>
      </w:r>
      <w:r w:rsidRPr="00CA02ED">
        <w:rPr>
          <w:rFonts w:ascii="Verdana" w:hAnsi="Verdana" w:cs="Arial"/>
          <w:b/>
          <w:vertAlign w:val="superscript"/>
        </w:rPr>
        <w:t>st</w:t>
      </w:r>
      <w:r w:rsidRPr="00CA02ED">
        <w:rPr>
          <w:rFonts w:ascii="Verdana" w:hAnsi="Verdana" w:cs="Arial"/>
          <w:b/>
        </w:rPr>
        <w:t xml:space="preserve"> August</w:t>
      </w:r>
    </w:p>
    <w:p w14:paraId="35F65C4F" w14:textId="77777777" w:rsidR="00203561" w:rsidRPr="00CA02ED" w:rsidRDefault="00203561" w:rsidP="00203561">
      <w:pPr>
        <w:pStyle w:val="Heading2"/>
        <w:rPr>
          <w:rFonts w:cs="Arial"/>
          <w:sz w:val="24"/>
        </w:rPr>
      </w:pPr>
      <w:r w:rsidRPr="00CA02ED">
        <w:rPr>
          <w:rFonts w:cs="Arial"/>
          <w:sz w:val="24"/>
        </w:rPr>
        <w:t>A club will be fined $50 if it does not lodge its details by this time.</w:t>
      </w:r>
    </w:p>
    <w:p w14:paraId="47402322" w14:textId="77777777" w:rsidR="00203561" w:rsidRDefault="00203561" w:rsidP="00203561">
      <w:pPr>
        <w:rPr>
          <w:lang w:val="en-GB"/>
        </w:rPr>
      </w:pPr>
    </w:p>
    <w:p w14:paraId="0290A06E" w14:textId="77777777" w:rsidR="00203561" w:rsidRPr="00CA02ED" w:rsidRDefault="00203561" w:rsidP="00203561">
      <w:pPr>
        <w:rPr>
          <w:rFonts w:ascii="Verdana" w:hAnsi="Verdana" w:cs="Arial"/>
          <w:b/>
        </w:rPr>
      </w:pPr>
      <w:r w:rsidRPr="00CA02ED">
        <w:rPr>
          <w:rFonts w:ascii="Verdana" w:hAnsi="Verdana" w:cs="Arial"/>
          <w:b/>
        </w:rPr>
        <w:t>Final Gradings</w:t>
      </w:r>
    </w:p>
    <w:p w14:paraId="01673D9C" w14:textId="77777777" w:rsidR="00203561" w:rsidRPr="00CA02ED" w:rsidRDefault="00203561" w:rsidP="00203561">
      <w:pPr>
        <w:rPr>
          <w:rFonts w:ascii="Verdana" w:hAnsi="Verdana" w:cs="Arial"/>
          <w:b/>
        </w:rPr>
      </w:pPr>
    </w:p>
    <w:p w14:paraId="70B32C23" w14:textId="77777777" w:rsidR="00203561" w:rsidRPr="00CA02ED" w:rsidRDefault="00203561" w:rsidP="00203561">
      <w:pPr>
        <w:spacing w:before="120" w:after="120"/>
        <w:jc w:val="both"/>
        <w:rPr>
          <w:rFonts w:ascii="Verdana" w:hAnsi="Verdana" w:cs="Arial"/>
          <w:b/>
        </w:rPr>
      </w:pPr>
      <w:r w:rsidRPr="00CA02ED">
        <w:rPr>
          <w:rFonts w:ascii="Verdana" w:hAnsi="Verdana" w:cs="Arial"/>
        </w:rPr>
        <w:t xml:space="preserve">The Operations Manager will within 7 days after team entries close notify clubs of final gradings  </w:t>
      </w:r>
    </w:p>
    <w:p w14:paraId="24B140D5" w14:textId="77777777" w:rsidR="00203561" w:rsidRPr="00CA02ED" w:rsidRDefault="00203561" w:rsidP="00D93E16">
      <w:pPr>
        <w:jc w:val="both"/>
        <w:rPr>
          <w:rFonts w:ascii="Verdana" w:hAnsi="Verdana"/>
          <w:lang w:val="en-GB"/>
        </w:rPr>
      </w:pPr>
      <w:r w:rsidRPr="00CA02ED">
        <w:rPr>
          <w:rFonts w:ascii="Verdana" w:hAnsi="Verdana" w:cs="Arial"/>
          <w:b/>
        </w:rPr>
        <w:t>The executive will then draw fixtures and matches will be played according to the fixture.</w:t>
      </w:r>
    </w:p>
    <w:p w14:paraId="3F10F76E" w14:textId="77777777" w:rsidR="00203561" w:rsidRPr="00CA02ED" w:rsidRDefault="00203561" w:rsidP="006545D8">
      <w:pPr>
        <w:pStyle w:val="Heading2"/>
        <w:rPr>
          <w:bCs w:val="0"/>
          <w:sz w:val="24"/>
          <w:lang w:val="en-AU"/>
        </w:rPr>
      </w:pPr>
    </w:p>
    <w:p w14:paraId="08F11ED1" w14:textId="77777777" w:rsidR="00203561" w:rsidRPr="00CA02ED" w:rsidRDefault="00203561" w:rsidP="00203561">
      <w:pPr>
        <w:rPr>
          <w:rFonts w:ascii="Verdana" w:hAnsi="Verdana" w:cs="Arial"/>
          <w:b/>
        </w:rPr>
      </w:pPr>
      <w:r w:rsidRPr="00CA02ED">
        <w:rPr>
          <w:rFonts w:ascii="Verdana" w:hAnsi="Verdana" w:cs="Arial"/>
          <w:b/>
        </w:rPr>
        <w:t>Appeals</w:t>
      </w:r>
    </w:p>
    <w:p w14:paraId="2537E1F6" w14:textId="77777777" w:rsidR="00203561" w:rsidRPr="00CA02ED" w:rsidRDefault="00203561" w:rsidP="00D93E16">
      <w:pPr>
        <w:jc w:val="both"/>
        <w:rPr>
          <w:rFonts w:ascii="Verdana" w:hAnsi="Verdana" w:cs="Arial"/>
        </w:rPr>
      </w:pPr>
      <w:r w:rsidRPr="00CA02ED">
        <w:rPr>
          <w:rFonts w:ascii="Verdana" w:hAnsi="Verdana" w:cs="Arial"/>
        </w:rPr>
        <w:t>A club may contest these gradings by notice to the Operations Manager within 7 days. However, alterations to final gradings will only be considered due to exceptional circumstances.</w:t>
      </w:r>
    </w:p>
    <w:p w14:paraId="6BE47062" w14:textId="77777777" w:rsidR="00203561" w:rsidRPr="00CA02ED" w:rsidRDefault="00203561" w:rsidP="00203561">
      <w:pPr>
        <w:rPr>
          <w:rFonts w:ascii="Verdana" w:hAnsi="Verdana" w:cs="Arial"/>
        </w:rPr>
      </w:pPr>
    </w:p>
    <w:p w14:paraId="35B84D86" w14:textId="77777777" w:rsidR="00203561" w:rsidRPr="00CA02ED" w:rsidRDefault="00203561" w:rsidP="00203561">
      <w:pPr>
        <w:rPr>
          <w:rFonts w:ascii="Verdana" w:hAnsi="Verdana"/>
        </w:rPr>
      </w:pPr>
      <w:r w:rsidRPr="00CA02ED">
        <w:rPr>
          <w:rFonts w:ascii="Verdana" w:hAnsi="Verdana" w:cs="Arial"/>
          <w:b/>
        </w:rPr>
        <w:t>Withdrawals</w:t>
      </w:r>
    </w:p>
    <w:p w14:paraId="7A82D323" w14:textId="77777777" w:rsidR="00203561" w:rsidRPr="00CA02ED" w:rsidRDefault="00203561" w:rsidP="00D93E16">
      <w:pPr>
        <w:jc w:val="both"/>
        <w:rPr>
          <w:rFonts w:ascii="Verdana" w:hAnsi="Verdana"/>
        </w:rPr>
      </w:pPr>
      <w:r w:rsidRPr="00CA02ED">
        <w:rPr>
          <w:rFonts w:ascii="Verdana" w:hAnsi="Verdana" w:cs="Arial"/>
        </w:rPr>
        <w:t xml:space="preserve">Any team withdrawn after the fixtures have been published will be required to pay forfeit fines for </w:t>
      </w:r>
      <w:proofErr w:type="gramStart"/>
      <w:r w:rsidRPr="00CA02ED">
        <w:rPr>
          <w:rFonts w:ascii="Verdana" w:hAnsi="Verdana" w:cs="Arial"/>
        </w:rPr>
        <w:t>their</w:t>
      </w:r>
      <w:proofErr w:type="gramEnd"/>
      <w:r w:rsidRPr="00CA02ED">
        <w:rPr>
          <w:rFonts w:ascii="Verdana" w:hAnsi="Verdana" w:cs="Arial"/>
        </w:rPr>
        <w:t xml:space="preserve"> fixtured matches. At the discretion of the executive, the fixtures may be re-drawn to avoid unnecessary byes.</w:t>
      </w:r>
    </w:p>
    <w:p w14:paraId="07EACE2B" w14:textId="77777777" w:rsidR="00203561" w:rsidRPr="00203561" w:rsidRDefault="00203561" w:rsidP="00203561"/>
    <w:p w14:paraId="55F40330" w14:textId="77777777" w:rsidR="006545D8" w:rsidRDefault="00361C74" w:rsidP="006545D8">
      <w:pPr>
        <w:pStyle w:val="Heading2"/>
        <w:rPr>
          <w:bCs w:val="0"/>
          <w:szCs w:val="32"/>
          <w:lang w:val="en-AU"/>
        </w:rPr>
      </w:pPr>
      <w:r w:rsidRPr="00361C74">
        <w:rPr>
          <w:bCs w:val="0"/>
          <w:szCs w:val="32"/>
          <w:lang w:val="en-AU"/>
        </w:rPr>
        <w:t>VA</w:t>
      </w:r>
      <w:r>
        <w:rPr>
          <w:bCs w:val="0"/>
          <w:szCs w:val="32"/>
          <w:lang w:val="en-AU"/>
        </w:rPr>
        <w:t>3</w:t>
      </w:r>
      <w:r w:rsidRPr="00361C74">
        <w:rPr>
          <w:bCs w:val="0"/>
          <w:szCs w:val="32"/>
          <w:lang w:val="en-AU"/>
        </w:rPr>
        <w:t xml:space="preserve"> </w:t>
      </w:r>
      <w:r>
        <w:rPr>
          <w:bCs w:val="0"/>
          <w:szCs w:val="32"/>
          <w:lang w:val="en-AU"/>
        </w:rPr>
        <w:t>FIXTURES</w:t>
      </w:r>
    </w:p>
    <w:p w14:paraId="0D2B31CA" w14:textId="77777777" w:rsidR="00361C74" w:rsidRDefault="00361C74" w:rsidP="00361C74">
      <w:pPr>
        <w:rPr>
          <w:rFonts w:eastAsia="MS Mincho"/>
        </w:rPr>
      </w:pPr>
    </w:p>
    <w:p w14:paraId="4D21D4B2" w14:textId="77777777" w:rsidR="00361C74" w:rsidRPr="00CA02ED" w:rsidRDefault="00361C74" w:rsidP="00D93E16">
      <w:pPr>
        <w:jc w:val="both"/>
        <w:rPr>
          <w:rFonts w:ascii="Verdana" w:hAnsi="Verdana" w:cstheme="minorHAnsi"/>
          <w:b/>
        </w:rPr>
      </w:pPr>
      <w:r w:rsidRPr="00CA02ED">
        <w:rPr>
          <w:rFonts w:ascii="Verdana" w:hAnsi="Verdana" w:cs="Arial"/>
        </w:rPr>
        <w:t xml:space="preserve">After gradings are </w:t>
      </w:r>
      <w:proofErr w:type="gramStart"/>
      <w:r w:rsidRPr="00CA02ED">
        <w:rPr>
          <w:rFonts w:ascii="Verdana" w:hAnsi="Verdana" w:cs="Arial"/>
        </w:rPr>
        <w:t>finalised</w:t>
      </w:r>
      <w:proofErr w:type="gramEnd"/>
      <w:r w:rsidRPr="00CA02ED">
        <w:rPr>
          <w:rFonts w:ascii="Verdana" w:hAnsi="Verdana" w:cs="Arial"/>
        </w:rPr>
        <w:t xml:space="preserve"> the executive will then draw fixtures and matches will be played according to the fixture</w:t>
      </w:r>
      <w:r w:rsidRPr="00CA02ED">
        <w:rPr>
          <w:rFonts w:ascii="Verdana" w:hAnsi="Verdana" w:cstheme="minorHAnsi"/>
          <w:b/>
        </w:rPr>
        <w:t>.</w:t>
      </w:r>
    </w:p>
    <w:p w14:paraId="25E980FD" w14:textId="77777777" w:rsidR="00361C74" w:rsidRDefault="00361C74" w:rsidP="00361C74">
      <w:pPr>
        <w:rPr>
          <w:rFonts w:ascii="Verdana" w:hAnsi="Verdana" w:cstheme="minorHAnsi"/>
          <w:b/>
        </w:rPr>
      </w:pPr>
    </w:p>
    <w:p w14:paraId="698D7126" w14:textId="77777777" w:rsidR="00361C74" w:rsidRPr="00CA02ED" w:rsidRDefault="00361C74" w:rsidP="00361C74">
      <w:pPr>
        <w:rPr>
          <w:rFonts w:ascii="Verdana" w:hAnsi="Verdana" w:cstheme="minorHAnsi"/>
          <w:b/>
        </w:rPr>
      </w:pPr>
      <w:r w:rsidRPr="00CA02ED">
        <w:rPr>
          <w:rFonts w:ascii="Verdana" w:hAnsi="Verdana" w:cs="Arial"/>
          <w:b/>
        </w:rPr>
        <w:t>Re-scheduling of matches</w:t>
      </w:r>
    </w:p>
    <w:p w14:paraId="723AB94F" w14:textId="77777777" w:rsidR="00361C74" w:rsidRPr="00CA02ED" w:rsidRDefault="00361C74" w:rsidP="00D93E16">
      <w:pPr>
        <w:spacing w:before="120" w:after="120"/>
        <w:jc w:val="both"/>
        <w:rPr>
          <w:rFonts w:ascii="Verdana" w:hAnsi="Verdana" w:cs="Arial"/>
        </w:rPr>
      </w:pPr>
      <w:r w:rsidRPr="00CA02ED">
        <w:rPr>
          <w:rFonts w:ascii="Verdana" w:hAnsi="Verdana" w:cs="Arial"/>
        </w:rPr>
        <w:t>The Operations Manager may re-schedule a match. In addition, if a ground becomes unfit for play before or during a match, the Operations Manager only may re-schedule or relocate the match, or direct that a partly completed match be completed on another ground or date.</w:t>
      </w:r>
    </w:p>
    <w:p w14:paraId="51E40B3A" w14:textId="77777777" w:rsidR="00361C74" w:rsidRPr="00CA02ED" w:rsidRDefault="00361C74" w:rsidP="00D93E16">
      <w:pPr>
        <w:spacing w:before="120" w:after="120"/>
        <w:rPr>
          <w:rFonts w:ascii="Verdana" w:hAnsi="Verdana" w:cstheme="minorHAnsi"/>
        </w:rPr>
      </w:pPr>
      <w:r w:rsidRPr="00CA02ED">
        <w:rPr>
          <w:rFonts w:ascii="Verdana" w:hAnsi="Verdana" w:cs="Arial"/>
        </w:rPr>
        <w:lastRenderedPageBreak/>
        <w:t xml:space="preserve">If an emergency or incident outside the control of the DVCA or a club prevents the playing of a match or matches the executive has the power to award points as it sees fit to either team. </w:t>
      </w:r>
    </w:p>
    <w:p w14:paraId="348F8FE8" w14:textId="77777777" w:rsidR="00361C74" w:rsidRPr="00CA02ED" w:rsidRDefault="00361C74" w:rsidP="00D93E16">
      <w:pPr>
        <w:rPr>
          <w:rFonts w:ascii="Verdana" w:hAnsi="Verdana" w:cs="Arial"/>
        </w:rPr>
      </w:pPr>
      <w:r w:rsidRPr="00CA02ED">
        <w:rPr>
          <w:rFonts w:ascii="Verdana" w:hAnsi="Verdana" w:cs="Arial"/>
        </w:rPr>
        <w:t>Matches can only be re-scheduled at the discretion of the Operations Manager.</w:t>
      </w:r>
    </w:p>
    <w:p w14:paraId="029076F9" w14:textId="77777777" w:rsidR="00361C74" w:rsidRPr="00CA02ED" w:rsidRDefault="00361C74" w:rsidP="00361C74">
      <w:pPr>
        <w:rPr>
          <w:rFonts w:ascii="Verdana" w:hAnsi="Verdana" w:cs="Arial"/>
        </w:rPr>
      </w:pPr>
    </w:p>
    <w:p w14:paraId="7B30F111" w14:textId="77777777" w:rsidR="00361C74" w:rsidRPr="00CA02ED" w:rsidRDefault="00361C74" w:rsidP="00361C74">
      <w:pPr>
        <w:rPr>
          <w:rFonts w:ascii="Verdana" w:hAnsi="Verdana" w:cs="Arial"/>
          <w:b/>
        </w:rPr>
      </w:pPr>
      <w:r w:rsidRPr="00CA02ED">
        <w:rPr>
          <w:rFonts w:ascii="Verdana" w:hAnsi="Verdana" w:cs="Arial"/>
          <w:b/>
        </w:rPr>
        <w:t>Walkovers</w:t>
      </w:r>
    </w:p>
    <w:p w14:paraId="1F9D0560" w14:textId="77777777" w:rsidR="00361C74" w:rsidRPr="00CA02ED" w:rsidRDefault="00361C74" w:rsidP="00361C74">
      <w:pPr>
        <w:spacing w:before="120" w:after="120"/>
        <w:jc w:val="both"/>
        <w:rPr>
          <w:rFonts w:ascii="Verdana" w:hAnsi="Verdana" w:cs="Arial"/>
          <w:b/>
        </w:rPr>
      </w:pPr>
      <w:r w:rsidRPr="00CA02ED">
        <w:rPr>
          <w:rFonts w:ascii="Verdana" w:hAnsi="Verdana" w:cs="Arial"/>
          <w:b/>
        </w:rPr>
        <w:t>A club will play in all matches for which it is drawn.</w:t>
      </w:r>
    </w:p>
    <w:p w14:paraId="65E40984" w14:textId="77777777" w:rsidR="00361C74" w:rsidRPr="00CA02ED" w:rsidRDefault="00361C74" w:rsidP="00D93E16">
      <w:pPr>
        <w:spacing w:before="120" w:after="120"/>
        <w:jc w:val="both"/>
        <w:rPr>
          <w:rFonts w:ascii="Verdana" w:hAnsi="Verdana" w:cs="Arial"/>
        </w:rPr>
      </w:pPr>
      <w:r w:rsidRPr="00CA02ED">
        <w:rPr>
          <w:rFonts w:ascii="Verdana" w:hAnsi="Verdana" w:cs="Arial"/>
        </w:rPr>
        <w:t>If it fails to do so, or if it forfeits before or during any day of a match, its opponents win on a walkover.</w:t>
      </w:r>
    </w:p>
    <w:p w14:paraId="784DFE64" w14:textId="77777777" w:rsidR="00361C74" w:rsidRPr="00CA02ED" w:rsidRDefault="00361C74" w:rsidP="00D93E16">
      <w:pPr>
        <w:jc w:val="both"/>
        <w:rPr>
          <w:rFonts w:ascii="Verdana" w:hAnsi="Verdana" w:cs="Arial"/>
          <w:b/>
        </w:rPr>
      </w:pPr>
      <w:r w:rsidRPr="00CA02ED">
        <w:rPr>
          <w:rFonts w:ascii="Verdana" w:hAnsi="Verdana" w:cs="Arial"/>
        </w:rPr>
        <w:t>If a club gives a walkover under this Rule or S12, all of its lower teams in the Vets competition will also lose on a walkover in that round (even if they play), but only if they are scheduled to play that weekend.</w:t>
      </w:r>
    </w:p>
    <w:p w14:paraId="632542AE" w14:textId="77777777" w:rsidR="00361C74" w:rsidRPr="00361C74" w:rsidRDefault="00361C74" w:rsidP="00361C74">
      <w:pPr>
        <w:rPr>
          <w:rFonts w:ascii="Arial" w:hAnsi="Arial" w:cs="Arial"/>
          <w:b/>
        </w:rPr>
      </w:pPr>
    </w:p>
    <w:p w14:paraId="277BECE5" w14:textId="77777777" w:rsidR="00361C74" w:rsidRDefault="00361C74" w:rsidP="00361C74">
      <w:pPr>
        <w:rPr>
          <w:rFonts w:ascii="Verdana" w:hAnsi="Verdana"/>
          <w:b/>
          <w:sz w:val="32"/>
          <w:szCs w:val="32"/>
        </w:rPr>
      </w:pPr>
      <w:r>
        <w:rPr>
          <w:rFonts w:ascii="Verdana" w:hAnsi="Verdana"/>
          <w:b/>
          <w:sz w:val="32"/>
          <w:szCs w:val="32"/>
        </w:rPr>
        <w:t>VA4</w:t>
      </w:r>
      <w:r w:rsidRPr="00281008">
        <w:rPr>
          <w:rFonts w:ascii="Verdana" w:hAnsi="Verdana"/>
          <w:b/>
          <w:sz w:val="32"/>
          <w:szCs w:val="32"/>
        </w:rPr>
        <w:t xml:space="preserve"> </w:t>
      </w:r>
      <w:r>
        <w:rPr>
          <w:rFonts w:ascii="Verdana" w:hAnsi="Verdana"/>
          <w:b/>
          <w:sz w:val="32"/>
          <w:szCs w:val="32"/>
        </w:rPr>
        <w:t>SEMI FINALS AND GRAND FINALS</w:t>
      </w:r>
    </w:p>
    <w:p w14:paraId="0CD8D28E" w14:textId="77777777" w:rsidR="00361C74" w:rsidRPr="00CA02ED" w:rsidRDefault="00361C74" w:rsidP="00D93E16">
      <w:pPr>
        <w:spacing w:before="120" w:after="120"/>
        <w:jc w:val="both"/>
        <w:rPr>
          <w:rFonts w:ascii="Verdana" w:hAnsi="Verdana" w:cs="Arial"/>
        </w:rPr>
      </w:pPr>
      <w:r w:rsidRPr="00CA02ED">
        <w:rPr>
          <w:rFonts w:ascii="Verdana" w:hAnsi="Verdana" w:cs="Arial"/>
        </w:rPr>
        <w:t>At the discretion of the executive, grounds for Semi Finals may be awarded to the Team finishing higher on the ladder after the Home &amp; Away matches. If the condition of the ground for the team finishing higher on the ladder is deemed unsatisfactory or facilities are deemed inadequate then the executive may award the match to be played at the away team’s ground or a neutral ground.</w:t>
      </w:r>
    </w:p>
    <w:p w14:paraId="751256AB" w14:textId="77777777" w:rsidR="00361C74" w:rsidRPr="00CA02ED" w:rsidRDefault="00361C74" w:rsidP="00361C74">
      <w:pPr>
        <w:spacing w:before="120" w:after="120"/>
        <w:jc w:val="both"/>
        <w:rPr>
          <w:rFonts w:ascii="Verdana" w:hAnsi="Verdana" w:cs="Arial"/>
          <w:b/>
        </w:rPr>
      </w:pPr>
      <w:r w:rsidRPr="00CA02ED">
        <w:rPr>
          <w:rFonts w:ascii="Verdana" w:hAnsi="Verdana" w:cs="Arial"/>
          <w:b/>
        </w:rPr>
        <w:t xml:space="preserve">The 4 teams with the most home &amp; away points will play in </w:t>
      </w:r>
      <w:proofErr w:type="spellStart"/>
      <w:r w:rsidRPr="00CA02ED">
        <w:rPr>
          <w:rFonts w:ascii="Verdana" w:hAnsi="Verdana" w:cs="Arial"/>
          <w:b/>
        </w:rPr>
        <w:t>semi</w:t>
      </w:r>
      <w:r w:rsidR="005E2393" w:rsidRPr="00CA02ED">
        <w:rPr>
          <w:rFonts w:ascii="Verdana" w:hAnsi="Verdana" w:cs="Arial"/>
          <w:b/>
        </w:rPr>
        <w:t xml:space="preserve"> </w:t>
      </w:r>
      <w:r w:rsidRPr="00CA02ED">
        <w:rPr>
          <w:rFonts w:ascii="Verdana" w:hAnsi="Verdana" w:cs="Arial"/>
          <w:b/>
        </w:rPr>
        <w:t>finals</w:t>
      </w:r>
      <w:proofErr w:type="spellEnd"/>
      <w:r w:rsidRPr="00CA02ED">
        <w:rPr>
          <w:rFonts w:ascii="Verdana" w:hAnsi="Verdana" w:cs="Arial"/>
          <w:b/>
        </w:rPr>
        <w:t>.</w:t>
      </w:r>
    </w:p>
    <w:p w14:paraId="5B93CA17" w14:textId="77777777" w:rsidR="00361C74" w:rsidRPr="00CA02ED" w:rsidRDefault="00361C74" w:rsidP="00361C74">
      <w:pPr>
        <w:spacing w:before="120" w:after="120"/>
        <w:jc w:val="both"/>
        <w:rPr>
          <w:rFonts w:ascii="Verdana" w:hAnsi="Verdana" w:cs="Arial"/>
        </w:rPr>
      </w:pPr>
      <w:r w:rsidRPr="00CA02ED">
        <w:rPr>
          <w:rFonts w:ascii="Verdana" w:hAnsi="Verdana" w:cs="Arial"/>
        </w:rPr>
        <w:t>1st plays 4th and 2nd plays 3rd.</w:t>
      </w:r>
    </w:p>
    <w:p w14:paraId="18BD9470" w14:textId="1BD3FE21" w:rsidR="00361C74" w:rsidRPr="00CA02ED" w:rsidRDefault="00361C74" w:rsidP="00361C74">
      <w:pPr>
        <w:rPr>
          <w:rFonts w:ascii="Verdana" w:hAnsi="Verdana" w:cs="Arial"/>
          <w:b/>
        </w:rPr>
      </w:pPr>
      <w:r w:rsidRPr="00CA02ED">
        <w:rPr>
          <w:rFonts w:ascii="Verdana" w:hAnsi="Verdana" w:cs="Arial"/>
          <w:b/>
        </w:rPr>
        <w:t>If points are equal, the team with the higher percentage* is higher on points.</w:t>
      </w:r>
      <w:r w:rsidR="005E2393" w:rsidRPr="00CA02ED">
        <w:rPr>
          <w:rFonts w:ascii="Verdana" w:hAnsi="Verdana" w:cs="Arial"/>
          <w:b/>
        </w:rPr>
        <w:t xml:space="preserve"> </w:t>
      </w:r>
    </w:p>
    <w:p w14:paraId="3BF43E5E" w14:textId="21BBC99C" w:rsidR="00361C74" w:rsidRPr="00CA02ED" w:rsidRDefault="00E01F3C" w:rsidP="00D93E16">
      <w:pPr>
        <w:spacing w:before="120" w:after="120"/>
        <w:jc w:val="both"/>
        <w:rPr>
          <w:rFonts w:ascii="Verdana" w:hAnsi="Verdana" w:cs="Arial"/>
        </w:rPr>
      </w:pPr>
      <w:r w:rsidRPr="0030411E">
        <w:rPr>
          <w:rFonts w:ascii="Verdana" w:hAnsi="Verdana" w:cs="Arial"/>
          <w:b/>
        </w:rPr>
        <w:t>*</w:t>
      </w:r>
      <w:r w:rsidR="00361C74" w:rsidRPr="00CA02ED">
        <w:rPr>
          <w:rFonts w:ascii="Verdana" w:hAnsi="Verdana" w:cs="Arial"/>
        </w:rPr>
        <w:t>Percentage is calculated by dividing a team’s batting average (divide the runs it scores by the wickets it loses) by the batting average against it (divide the runs scored against it by the wickets it takes).</w:t>
      </w:r>
    </w:p>
    <w:p w14:paraId="24096009" w14:textId="77777777" w:rsidR="00361C74" w:rsidRPr="00CA02ED" w:rsidRDefault="00361C74" w:rsidP="00D93E16">
      <w:pPr>
        <w:spacing w:before="120" w:after="120"/>
        <w:jc w:val="both"/>
        <w:rPr>
          <w:rFonts w:ascii="Verdana" w:hAnsi="Verdana" w:cs="Arial"/>
        </w:rPr>
      </w:pPr>
      <w:r w:rsidRPr="00CA02ED">
        <w:rPr>
          <w:rFonts w:ascii="Verdana" w:hAnsi="Verdana" w:cs="Arial"/>
        </w:rPr>
        <w:t>In any innings, complete or incomplete, teams lose the number of wickets which actually fall.</w:t>
      </w:r>
    </w:p>
    <w:p w14:paraId="16B6027A" w14:textId="77777777" w:rsidR="00361C74" w:rsidRPr="00CA02ED" w:rsidRDefault="00361C74" w:rsidP="00D93E16">
      <w:pPr>
        <w:jc w:val="both"/>
        <w:rPr>
          <w:rFonts w:ascii="Verdana" w:hAnsi="Verdana"/>
          <w:b/>
        </w:rPr>
      </w:pPr>
      <w:r w:rsidRPr="00CA02ED">
        <w:rPr>
          <w:rFonts w:ascii="Verdana" w:hAnsi="Verdana" w:cs="Arial"/>
        </w:rPr>
        <w:t>If a team forfeits its percentage for a match, it is deemed to score no runs and take no wickets, but to lose the wickets it actually loses and to have scored against it the runs actually scored against it; the percentage of its opponents is calculated on the actual scores.</w:t>
      </w:r>
    </w:p>
    <w:p w14:paraId="43B96622" w14:textId="77777777" w:rsidR="00361C74" w:rsidRPr="00CA02ED" w:rsidRDefault="00361C74" w:rsidP="00D93E16">
      <w:pPr>
        <w:spacing w:before="120" w:after="120"/>
        <w:jc w:val="both"/>
        <w:rPr>
          <w:rFonts w:ascii="Verdana" w:hAnsi="Verdana" w:cs="Arial"/>
        </w:rPr>
      </w:pPr>
      <w:r w:rsidRPr="00CA02ED">
        <w:rPr>
          <w:rFonts w:ascii="Verdana" w:hAnsi="Verdana" w:cs="Arial"/>
        </w:rPr>
        <w:t xml:space="preserve">The teams which win the </w:t>
      </w:r>
      <w:proofErr w:type="spellStart"/>
      <w:r w:rsidRPr="00CA02ED">
        <w:rPr>
          <w:rFonts w:ascii="Verdana" w:hAnsi="Verdana" w:cs="Arial"/>
        </w:rPr>
        <w:t>semi finals</w:t>
      </w:r>
      <w:proofErr w:type="spellEnd"/>
      <w:r w:rsidRPr="00CA02ED">
        <w:rPr>
          <w:rFonts w:ascii="Verdana" w:hAnsi="Verdana" w:cs="Arial"/>
        </w:rPr>
        <w:t xml:space="preserve"> will play in the grand </w:t>
      </w:r>
      <w:proofErr w:type="spellStart"/>
      <w:r w:rsidRPr="00CA02ED">
        <w:rPr>
          <w:rFonts w:ascii="Verdana" w:hAnsi="Verdana" w:cs="Arial"/>
        </w:rPr>
        <w:t>final</w:t>
      </w:r>
      <w:proofErr w:type="spellEnd"/>
      <w:r w:rsidRPr="00CA02ED">
        <w:rPr>
          <w:rFonts w:ascii="Verdana" w:hAnsi="Verdana" w:cs="Arial"/>
        </w:rPr>
        <w:t>.</w:t>
      </w:r>
    </w:p>
    <w:p w14:paraId="3A8FEE22" w14:textId="77777777" w:rsidR="00361C74" w:rsidRPr="00CA02ED" w:rsidRDefault="00361C74" w:rsidP="00D93E16">
      <w:pPr>
        <w:spacing w:before="120" w:after="120"/>
        <w:jc w:val="both"/>
        <w:rPr>
          <w:rFonts w:ascii="Verdana" w:hAnsi="Verdana" w:cs="Arial"/>
        </w:rPr>
      </w:pPr>
      <w:r w:rsidRPr="00CA02ED">
        <w:rPr>
          <w:rFonts w:ascii="Verdana" w:hAnsi="Verdana" w:cs="Arial"/>
        </w:rPr>
        <w:t xml:space="preserve">If a </w:t>
      </w:r>
      <w:proofErr w:type="spellStart"/>
      <w:r w:rsidRPr="00CA02ED">
        <w:rPr>
          <w:rFonts w:ascii="Verdana" w:hAnsi="Verdana" w:cs="Arial"/>
        </w:rPr>
        <w:t>semi</w:t>
      </w:r>
      <w:r w:rsidR="005E2393" w:rsidRPr="00CA02ED">
        <w:rPr>
          <w:rFonts w:ascii="Verdana" w:hAnsi="Verdana" w:cs="Arial"/>
        </w:rPr>
        <w:t xml:space="preserve"> </w:t>
      </w:r>
      <w:r w:rsidRPr="00CA02ED">
        <w:rPr>
          <w:rFonts w:ascii="Verdana" w:hAnsi="Verdana" w:cs="Arial"/>
        </w:rPr>
        <w:t>final</w:t>
      </w:r>
      <w:proofErr w:type="spellEnd"/>
      <w:r w:rsidRPr="00CA02ED">
        <w:rPr>
          <w:rFonts w:ascii="Verdana" w:hAnsi="Verdana" w:cs="Arial"/>
        </w:rPr>
        <w:t xml:space="preserve"> is drawn or tied, the higher team will play in the grand </w:t>
      </w:r>
      <w:proofErr w:type="spellStart"/>
      <w:r w:rsidRPr="00CA02ED">
        <w:rPr>
          <w:rFonts w:ascii="Verdana" w:hAnsi="Verdana" w:cs="Arial"/>
        </w:rPr>
        <w:t>final</w:t>
      </w:r>
      <w:proofErr w:type="spellEnd"/>
      <w:r w:rsidRPr="00CA02ED">
        <w:rPr>
          <w:rFonts w:ascii="Verdana" w:hAnsi="Verdana" w:cs="Arial"/>
        </w:rPr>
        <w:t>.</w:t>
      </w:r>
    </w:p>
    <w:p w14:paraId="3EAF68A4" w14:textId="77777777" w:rsidR="00361C74" w:rsidRPr="00CA02ED" w:rsidRDefault="00361C74" w:rsidP="00361C74">
      <w:pPr>
        <w:rPr>
          <w:rFonts w:ascii="Verdana" w:hAnsi="Verdana"/>
          <w:b/>
        </w:rPr>
      </w:pPr>
      <w:r w:rsidRPr="00CA02ED">
        <w:rPr>
          <w:rFonts w:ascii="Verdana" w:hAnsi="Verdana" w:cs="Arial"/>
        </w:rPr>
        <w:t>If a grand final is drawn or tied, the teams are joint premiers.</w:t>
      </w:r>
    </w:p>
    <w:p w14:paraId="6A4E30B2" w14:textId="77777777" w:rsidR="00361C74" w:rsidRPr="00CA02ED" w:rsidRDefault="00361C74" w:rsidP="00361C74">
      <w:pPr>
        <w:rPr>
          <w:rFonts w:ascii="Verdana" w:hAnsi="Verdana"/>
          <w:b/>
        </w:rPr>
      </w:pPr>
    </w:p>
    <w:p w14:paraId="54AF03B1" w14:textId="77777777" w:rsidR="00361C74" w:rsidRDefault="00361C74" w:rsidP="00361C74">
      <w:pPr>
        <w:rPr>
          <w:rFonts w:ascii="Verdana" w:hAnsi="Verdana"/>
          <w:b/>
          <w:sz w:val="32"/>
          <w:szCs w:val="32"/>
        </w:rPr>
      </w:pPr>
      <w:r>
        <w:rPr>
          <w:rFonts w:ascii="Verdana" w:hAnsi="Verdana"/>
          <w:b/>
          <w:sz w:val="32"/>
          <w:szCs w:val="32"/>
        </w:rPr>
        <w:t>VA5</w:t>
      </w:r>
      <w:r w:rsidRPr="00281008">
        <w:rPr>
          <w:rFonts w:ascii="Verdana" w:hAnsi="Verdana"/>
          <w:b/>
          <w:sz w:val="32"/>
          <w:szCs w:val="32"/>
        </w:rPr>
        <w:t xml:space="preserve"> </w:t>
      </w:r>
      <w:r>
        <w:rPr>
          <w:rFonts w:ascii="Verdana" w:hAnsi="Verdana"/>
          <w:b/>
          <w:sz w:val="32"/>
          <w:szCs w:val="32"/>
        </w:rPr>
        <w:t>ELIGIBILITY OF PLAYERS AND SUBSTITUTES</w:t>
      </w:r>
    </w:p>
    <w:p w14:paraId="3ED921EB" w14:textId="5BCB23F0" w:rsidR="00361C74" w:rsidRPr="00CA02ED" w:rsidRDefault="00361C74" w:rsidP="00D93E16">
      <w:pPr>
        <w:spacing w:before="120" w:after="120"/>
        <w:ind w:left="34"/>
        <w:jc w:val="both"/>
        <w:rPr>
          <w:rFonts w:ascii="Verdana" w:hAnsi="Verdana" w:cs="Arial"/>
        </w:rPr>
      </w:pPr>
      <w:r w:rsidRPr="00CA02ED">
        <w:rPr>
          <w:rFonts w:ascii="Verdana" w:hAnsi="Verdana" w:cs="Arial"/>
        </w:rPr>
        <w:t xml:space="preserve">Refer to </w:t>
      </w:r>
      <w:r w:rsidRPr="00CA02ED">
        <w:rPr>
          <w:rFonts w:ascii="Verdana" w:hAnsi="Verdana" w:cs="Arial"/>
          <w:b/>
        </w:rPr>
        <w:t>‘A</w:t>
      </w:r>
      <w:r w:rsidR="005E2393" w:rsidRPr="00CA02ED">
        <w:rPr>
          <w:rFonts w:ascii="Verdana" w:hAnsi="Verdana" w:cs="Arial"/>
          <w:b/>
        </w:rPr>
        <w:t>7</w:t>
      </w:r>
      <w:r w:rsidRPr="00CA02ED">
        <w:rPr>
          <w:rFonts w:ascii="Verdana" w:hAnsi="Verdana" w:cs="Arial"/>
          <w:b/>
        </w:rPr>
        <w:t xml:space="preserve"> Player Registrations’</w:t>
      </w:r>
      <w:r w:rsidR="00420CE2">
        <w:rPr>
          <w:rFonts w:ascii="Verdana" w:hAnsi="Verdana" w:cs="Arial"/>
          <w:b/>
        </w:rPr>
        <w:t xml:space="preserve"> and </w:t>
      </w:r>
      <w:r w:rsidRPr="00CA02ED">
        <w:rPr>
          <w:rFonts w:ascii="Verdana" w:hAnsi="Verdana" w:cs="Arial"/>
          <w:b/>
        </w:rPr>
        <w:t>‘A</w:t>
      </w:r>
      <w:r w:rsidR="005E2393" w:rsidRPr="00CA02ED">
        <w:rPr>
          <w:rFonts w:ascii="Verdana" w:hAnsi="Verdana" w:cs="Arial"/>
          <w:b/>
        </w:rPr>
        <w:t>8</w:t>
      </w:r>
      <w:r w:rsidRPr="00CA02ED">
        <w:rPr>
          <w:rFonts w:ascii="Verdana" w:hAnsi="Verdana" w:cs="Arial"/>
          <w:b/>
        </w:rPr>
        <w:t xml:space="preserve"> Clearances’</w:t>
      </w:r>
      <w:r w:rsidR="00740C26">
        <w:rPr>
          <w:rFonts w:ascii="Verdana" w:hAnsi="Verdana" w:cs="Arial"/>
          <w:b/>
        </w:rPr>
        <w:t xml:space="preserve"> </w:t>
      </w:r>
      <w:r w:rsidRPr="00CA02ED">
        <w:rPr>
          <w:rFonts w:ascii="Verdana" w:hAnsi="Verdana" w:cs="Arial"/>
        </w:rPr>
        <w:t>to ensure players are registered as per these rules. Any player not registered within these rules will be deemed an ineligible player.</w:t>
      </w:r>
    </w:p>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42"/>
        <w:gridCol w:w="7581"/>
      </w:tblGrid>
      <w:tr w:rsidR="00361C74" w:rsidRPr="00CA02ED" w14:paraId="147B0608" w14:textId="77777777" w:rsidTr="007F49DC">
        <w:trPr>
          <w:trHeight w:val="454"/>
        </w:trPr>
        <w:tc>
          <w:tcPr>
            <w:tcW w:w="2342" w:type="dxa"/>
            <w:tcBorders>
              <w:left w:val="single" w:sz="4" w:space="0" w:color="auto"/>
              <w:right w:val="single" w:sz="4" w:space="0" w:color="auto"/>
            </w:tcBorders>
            <w:shd w:val="clear" w:color="auto" w:fill="auto"/>
          </w:tcPr>
          <w:p w14:paraId="2AF6F7CF" w14:textId="77777777" w:rsidR="00361C74" w:rsidRPr="00CA02ED" w:rsidRDefault="00361C74" w:rsidP="00007BA7">
            <w:pPr>
              <w:spacing w:before="120"/>
              <w:rPr>
                <w:rFonts w:ascii="Verdana" w:hAnsi="Verdana" w:cs="Arial"/>
                <w:b/>
              </w:rPr>
            </w:pPr>
            <w:r w:rsidRPr="00CA02ED">
              <w:rPr>
                <w:rFonts w:ascii="Verdana" w:hAnsi="Verdana" w:cs="Arial"/>
                <w:b/>
              </w:rPr>
              <w:lastRenderedPageBreak/>
              <w:t>Ineligible players</w:t>
            </w:r>
          </w:p>
        </w:tc>
        <w:tc>
          <w:tcPr>
            <w:tcW w:w="7581" w:type="dxa"/>
            <w:tcBorders>
              <w:left w:val="single" w:sz="4" w:space="0" w:color="auto"/>
              <w:right w:val="single" w:sz="4" w:space="0" w:color="auto"/>
            </w:tcBorders>
            <w:shd w:val="clear" w:color="auto" w:fill="auto"/>
            <w:vAlign w:val="center"/>
          </w:tcPr>
          <w:p w14:paraId="5F8D85F5" w14:textId="77777777" w:rsidR="00361C74" w:rsidRPr="00CA02ED" w:rsidRDefault="00361C74" w:rsidP="00007BA7">
            <w:pPr>
              <w:pStyle w:val="MediumGrid1-Accent21"/>
              <w:spacing w:before="120"/>
              <w:ind w:left="0"/>
              <w:jc w:val="both"/>
              <w:rPr>
                <w:rFonts w:ascii="Verdana" w:hAnsi="Verdana" w:cs="Arial"/>
              </w:rPr>
            </w:pPr>
            <w:r w:rsidRPr="00CA02ED">
              <w:rPr>
                <w:rFonts w:ascii="Verdana" w:hAnsi="Verdana" w:cs="Arial"/>
              </w:rPr>
              <w:t>A player is ineligible to play if he is currently suspended or disqualified by this or any other cricket association; or if the DVCA is notified that he has unpaid cricket subscription fees with another club.</w:t>
            </w:r>
          </w:p>
          <w:p w14:paraId="5358E5F7" w14:textId="77777777" w:rsidR="00361C74" w:rsidRPr="00CA02ED" w:rsidRDefault="00361C74" w:rsidP="00007BA7">
            <w:pPr>
              <w:spacing w:before="120"/>
              <w:rPr>
                <w:rFonts w:ascii="Verdana" w:hAnsi="Verdana" w:cs="Arial"/>
              </w:rPr>
            </w:pPr>
            <w:r w:rsidRPr="00CA02ED">
              <w:rPr>
                <w:rFonts w:ascii="Verdana" w:hAnsi="Verdana" w:cs="Arial"/>
              </w:rPr>
              <w:t xml:space="preserve">Players can only play one </w:t>
            </w:r>
            <w:proofErr w:type="gramStart"/>
            <w:r w:rsidRPr="00CA02ED">
              <w:rPr>
                <w:rFonts w:ascii="Verdana" w:hAnsi="Verdana" w:cs="Arial"/>
              </w:rPr>
              <w:t>veterans</w:t>
            </w:r>
            <w:proofErr w:type="gramEnd"/>
            <w:r w:rsidRPr="00CA02ED">
              <w:rPr>
                <w:rFonts w:ascii="Verdana" w:hAnsi="Verdana" w:cs="Arial"/>
              </w:rPr>
              <w:t xml:space="preserve"> match on the same weekend. If a player does compete in two matches, they will be deemed ineligible for the 2</w:t>
            </w:r>
            <w:r w:rsidRPr="00CA02ED">
              <w:rPr>
                <w:rFonts w:ascii="Verdana" w:hAnsi="Verdana" w:cs="Arial"/>
                <w:vertAlign w:val="superscript"/>
              </w:rPr>
              <w:t>nd</w:t>
            </w:r>
            <w:r w:rsidRPr="00CA02ED">
              <w:rPr>
                <w:rFonts w:ascii="Verdana" w:hAnsi="Verdana" w:cs="Arial"/>
              </w:rPr>
              <w:t xml:space="preserve"> match that they played.</w:t>
            </w:r>
          </w:p>
        </w:tc>
      </w:tr>
      <w:tr w:rsidR="00361C74" w:rsidRPr="00CA02ED" w14:paraId="4250DD56" w14:textId="77777777" w:rsidTr="007F49DC">
        <w:trPr>
          <w:trHeight w:val="454"/>
        </w:trPr>
        <w:tc>
          <w:tcPr>
            <w:tcW w:w="2342" w:type="dxa"/>
            <w:tcBorders>
              <w:left w:val="single" w:sz="4" w:space="0" w:color="auto"/>
              <w:right w:val="single" w:sz="4" w:space="0" w:color="auto"/>
            </w:tcBorders>
            <w:shd w:val="clear" w:color="auto" w:fill="auto"/>
          </w:tcPr>
          <w:p w14:paraId="4EA31774" w14:textId="77777777" w:rsidR="00361C74" w:rsidRPr="00CA02ED" w:rsidRDefault="00361C74" w:rsidP="00007BA7">
            <w:pPr>
              <w:spacing w:before="120"/>
              <w:rPr>
                <w:rFonts w:ascii="Verdana" w:hAnsi="Verdana" w:cs="Arial"/>
                <w:b/>
              </w:rPr>
            </w:pPr>
            <w:r w:rsidRPr="00CA02ED">
              <w:rPr>
                <w:rFonts w:ascii="Verdana" w:hAnsi="Verdana" w:cs="Arial"/>
                <w:b/>
              </w:rPr>
              <w:t>Age Restriction</w:t>
            </w:r>
          </w:p>
        </w:tc>
        <w:tc>
          <w:tcPr>
            <w:tcW w:w="7581" w:type="dxa"/>
            <w:tcBorders>
              <w:left w:val="single" w:sz="4" w:space="0" w:color="auto"/>
              <w:right w:val="single" w:sz="4" w:space="0" w:color="auto"/>
            </w:tcBorders>
            <w:shd w:val="clear" w:color="auto" w:fill="auto"/>
            <w:vAlign w:val="center"/>
          </w:tcPr>
          <w:p w14:paraId="61C79FF8" w14:textId="77777777" w:rsidR="00361C74" w:rsidRPr="00CA02ED" w:rsidRDefault="00361C74" w:rsidP="00007BA7">
            <w:pPr>
              <w:spacing w:before="120"/>
              <w:jc w:val="both"/>
              <w:rPr>
                <w:rFonts w:ascii="Verdana" w:hAnsi="Verdana"/>
              </w:rPr>
            </w:pPr>
            <w:r w:rsidRPr="00CA02ED">
              <w:rPr>
                <w:rFonts w:ascii="Verdana" w:hAnsi="Verdana" w:cs="Arial"/>
              </w:rPr>
              <w:t>A person must be 40 years of age or older on the day of the match.</w:t>
            </w:r>
          </w:p>
        </w:tc>
      </w:tr>
      <w:tr w:rsidR="00361C74" w:rsidRPr="00CA02ED" w14:paraId="45067DA9" w14:textId="77777777" w:rsidTr="007F49DC">
        <w:trPr>
          <w:trHeight w:val="454"/>
        </w:trPr>
        <w:tc>
          <w:tcPr>
            <w:tcW w:w="2342" w:type="dxa"/>
            <w:tcBorders>
              <w:left w:val="single" w:sz="4" w:space="0" w:color="auto"/>
              <w:right w:val="single" w:sz="4" w:space="0" w:color="auto"/>
            </w:tcBorders>
            <w:shd w:val="clear" w:color="auto" w:fill="auto"/>
          </w:tcPr>
          <w:p w14:paraId="334809D4" w14:textId="77777777" w:rsidR="00361C74" w:rsidRPr="00CA02ED" w:rsidRDefault="00361C74" w:rsidP="00007BA7">
            <w:pPr>
              <w:spacing w:before="120"/>
              <w:rPr>
                <w:rFonts w:ascii="Verdana" w:hAnsi="Verdana" w:cs="Arial"/>
                <w:b/>
              </w:rPr>
            </w:pPr>
            <w:r w:rsidRPr="00CA02ED">
              <w:rPr>
                <w:rFonts w:ascii="Verdana" w:hAnsi="Verdana" w:cs="Arial"/>
                <w:b/>
              </w:rPr>
              <w:t>Substitutes</w:t>
            </w:r>
          </w:p>
        </w:tc>
        <w:tc>
          <w:tcPr>
            <w:tcW w:w="7581" w:type="dxa"/>
            <w:tcBorders>
              <w:left w:val="single" w:sz="4" w:space="0" w:color="auto"/>
              <w:right w:val="single" w:sz="4" w:space="0" w:color="auto"/>
            </w:tcBorders>
            <w:shd w:val="clear" w:color="auto" w:fill="auto"/>
            <w:vAlign w:val="center"/>
          </w:tcPr>
          <w:p w14:paraId="6DADDED5" w14:textId="2EC90AC9" w:rsidR="00361C74" w:rsidRPr="00CA02ED" w:rsidRDefault="00361C74" w:rsidP="00007BA7">
            <w:pPr>
              <w:spacing w:before="120"/>
              <w:jc w:val="both"/>
              <w:rPr>
                <w:rFonts w:ascii="Verdana" w:hAnsi="Verdana" w:cs="Arial"/>
              </w:rPr>
            </w:pPr>
            <w:r w:rsidRPr="00CA02ED">
              <w:rPr>
                <w:rFonts w:ascii="Verdana" w:hAnsi="Verdana" w:cs="Arial"/>
              </w:rPr>
              <w:t>Law 24 applies to substitutes.</w:t>
            </w:r>
          </w:p>
          <w:p w14:paraId="424A82E5" w14:textId="77777777" w:rsidR="00361C74" w:rsidRPr="00CA02ED" w:rsidRDefault="00361C74" w:rsidP="00007BA7">
            <w:pPr>
              <w:spacing w:before="120"/>
              <w:jc w:val="both"/>
              <w:rPr>
                <w:rFonts w:ascii="Verdana" w:hAnsi="Verdana" w:cs="Arial"/>
              </w:rPr>
            </w:pPr>
            <w:r w:rsidRPr="00CA02ED">
              <w:rPr>
                <w:rFonts w:ascii="Verdana" w:hAnsi="Verdana" w:cs="Arial"/>
              </w:rPr>
              <w:t>In a home &amp; away match, a captain will notify the official umpires of any substitute before the start of the day’s play. The umpires will then tell the other captain. If there is no official umpire, the captain will tell the other captain.</w:t>
            </w:r>
          </w:p>
          <w:p w14:paraId="3F8C6C39" w14:textId="77777777" w:rsidR="00361C74" w:rsidRPr="00CA02ED" w:rsidRDefault="00361C74" w:rsidP="00007BA7">
            <w:pPr>
              <w:spacing w:before="120"/>
              <w:jc w:val="both"/>
              <w:rPr>
                <w:rFonts w:ascii="Verdana" w:hAnsi="Verdana" w:cs="Arial"/>
              </w:rPr>
            </w:pPr>
            <w:r w:rsidRPr="00CA02ED">
              <w:rPr>
                <w:rFonts w:ascii="Verdana" w:hAnsi="Verdana" w:cs="Arial"/>
              </w:rPr>
              <w:t>Substitutes may act as wicketkeeper with the consent of the Umpires or the opposing captain.</w:t>
            </w:r>
          </w:p>
          <w:p w14:paraId="0920A92B" w14:textId="751C4250" w:rsidR="00361C74" w:rsidRPr="00CA02ED" w:rsidRDefault="00361C74" w:rsidP="00007BA7">
            <w:pPr>
              <w:spacing w:before="120"/>
              <w:jc w:val="both"/>
              <w:rPr>
                <w:rFonts w:ascii="Verdana" w:hAnsi="Verdana" w:cstheme="minorHAnsi"/>
              </w:rPr>
            </w:pPr>
            <w:r w:rsidRPr="00CA02ED">
              <w:rPr>
                <w:rFonts w:ascii="Verdana" w:hAnsi="Verdana" w:cs="Arial"/>
              </w:rPr>
              <w:t xml:space="preserve">A person may NOT act as a substitute for a team in a FINAL unless he qualifies to play for it under VA5, OR the person has a Finals Substitute </w:t>
            </w:r>
            <w:r w:rsidR="00D6546E">
              <w:rPr>
                <w:rFonts w:ascii="Verdana" w:hAnsi="Verdana" w:cs="Arial"/>
              </w:rPr>
              <w:t>Dispensation</w:t>
            </w:r>
            <w:r w:rsidRPr="00CA02ED">
              <w:rPr>
                <w:rFonts w:ascii="Verdana" w:hAnsi="Verdana" w:cs="Arial"/>
              </w:rPr>
              <w:t>. Penalties: a fine of $50, and the penalties set by VA6 for playing an ineligible player.</w:t>
            </w:r>
          </w:p>
        </w:tc>
      </w:tr>
      <w:tr w:rsidR="00361C74" w:rsidRPr="00CA02ED" w14:paraId="5582C7AE" w14:textId="77777777" w:rsidTr="007F49DC">
        <w:trPr>
          <w:trHeight w:val="454"/>
        </w:trPr>
        <w:tc>
          <w:tcPr>
            <w:tcW w:w="2342" w:type="dxa"/>
            <w:tcBorders>
              <w:left w:val="single" w:sz="4" w:space="0" w:color="auto"/>
              <w:right w:val="single" w:sz="4" w:space="0" w:color="auto"/>
            </w:tcBorders>
            <w:shd w:val="clear" w:color="auto" w:fill="auto"/>
          </w:tcPr>
          <w:p w14:paraId="250F8839" w14:textId="77777777" w:rsidR="00361C74" w:rsidRPr="00CA02ED" w:rsidRDefault="00361C74" w:rsidP="00007BA7">
            <w:pPr>
              <w:spacing w:before="120"/>
              <w:rPr>
                <w:rFonts w:ascii="Verdana" w:hAnsi="Verdana" w:cs="Arial"/>
                <w:b/>
              </w:rPr>
            </w:pPr>
            <w:r w:rsidRPr="00CA02ED">
              <w:rPr>
                <w:rFonts w:ascii="Verdana" w:hAnsi="Verdana" w:cs="Arial"/>
                <w:b/>
              </w:rPr>
              <w:t>Imposing, Appealing and Varying the Penalties</w:t>
            </w:r>
          </w:p>
        </w:tc>
        <w:tc>
          <w:tcPr>
            <w:tcW w:w="7581" w:type="dxa"/>
            <w:tcBorders>
              <w:left w:val="single" w:sz="4" w:space="0" w:color="auto"/>
              <w:right w:val="single" w:sz="4" w:space="0" w:color="auto"/>
            </w:tcBorders>
            <w:shd w:val="clear" w:color="auto" w:fill="auto"/>
            <w:vAlign w:val="center"/>
          </w:tcPr>
          <w:p w14:paraId="5FE9C5A7" w14:textId="77777777" w:rsidR="00361C74" w:rsidRPr="00CA02ED" w:rsidRDefault="00361C74" w:rsidP="00007BA7">
            <w:pPr>
              <w:spacing w:before="120"/>
              <w:jc w:val="both"/>
              <w:rPr>
                <w:rFonts w:ascii="Verdana" w:hAnsi="Verdana" w:cs="Arial"/>
              </w:rPr>
            </w:pPr>
            <w:r w:rsidRPr="00CA02ED">
              <w:rPr>
                <w:rFonts w:ascii="Verdana" w:hAnsi="Verdana" w:cs="Arial"/>
              </w:rPr>
              <w:t>The General Manager will impose the penalties as the offences occur. A club may appeal against any penalty imposed on it. The opposing club may appeal against the leniency of any penalty. The executive may initiate enquiries into any offence.</w:t>
            </w:r>
          </w:p>
          <w:p w14:paraId="2650746E" w14:textId="77777777" w:rsidR="00361C74" w:rsidRPr="00CA02ED" w:rsidRDefault="00361C74" w:rsidP="00007BA7">
            <w:pPr>
              <w:spacing w:before="120"/>
              <w:jc w:val="both"/>
              <w:rPr>
                <w:rFonts w:ascii="Verdana" w:hAnsi="Verdana" w:cs="Arial"/>
              </w:rPr>
            </w:pPr>
            <w:r w:rsidRPr="00CA02ED">
              <w:rPr>
                <w:rFonts w:ascii="Verdana" w:hAnsi="Verdana" w:cs="Arial"/>
              </w:rPr>
              <w:t>Appeals will be given to the General Manager within 48 hours after penalties are announced. They will specify full details of the offence and any reasons why the penalty should be varied. They will be dealt with under Rule 7.</w:t>
            </w:r>
          </w:p>
          <w:p w14:paraId="778F74DA" w14:textId="77777777" w:rsidR="00361C74" w:rsidRPr="00CA02ED" w:rsidRDefault="00361C74" w:rsidP="00007BA7">
            <w:pPr>
              <w:spacing w:before="120"/>
              <w:jc w:val="both"/>
              <w:rPr>
                <w:rFonts w:ascii="Verdana" w:hAnsi="Verdana" w:cs="Arial"/>
              </w:rPr>
            </w:pPr>
            <w:r w:rsidRPr="00CA02ED">
              <w:rPr>
                <w:rFonts w:ascii="Verdana" w:hAnsi="Verdana" w:cs="Arial"/>
              </w:rPr>
              <w:t>The executive may in its absolute discretion vary, cancel or replace a penalty, award or forfeit points and/or percentage, and/or amend a result.</w:t>
            </w:r>
          </w:p>
        </w:tc>
      </w:tr>
    </w:tbl>
    <w:p w14:paraId="15333B0D" w14:textId="77777777" w:rsidR="00361C74" w:rsidRPr="00D6546E" w:rsidRDefault="00361C74" w:rsidP="006545D8">
      <w:pPr>
        <w:rPr>
          <w:rFonts w:ascii="Verdana" w:hAnsi="Verdana"/>
          <w:sz w:val="26"/>
          <w:szCs w:val="26"/>
        </w:rPr>
      </w:pPr>
    </w:p>
    <w:p w14:paraId="696D1738" w14:textId="77777777" w:rsidR="00361C74" w:rsidRDefault="00361C74" w:rsidP="00361C74">
      <w:pPr>
        <w:rPr>
          <w:rFonts w:ascii="Verdana" w:hAnsi="Verdana"/>
          <w:b/>
          <w:sz w:val="32"/>
          <w:szCs w:val="32"/>
        </w:rPr>
      </w:pPr>
      <w:r>
        <w:rPr>
          <w:rFonts w:ascii="Verdana" w:hAnsi="Verdana"/>
          <w:b/>
          <w:sz w:val="32"/>
          <w:szCs w:val="32"/>
        </w:rPr>
        <w:t>VA6</w:t>
      </w:r>
      <w:r w:rsidRPr="00281008">
        <w:rPr>
          <w:rFonts w:ascii="Verdana" w:hAnsi="Verdana"/>
          <w:b/>
          <w:sz w:val="32"/>
          <w:szCs w:val="32"/>
        </w:rPr>
        <w:t xml:space="preserve"> </w:t>
      </w:r>
      <w:r>
        <w:rPr>
          <w:rFonts w:ascii="Verdana" w:hAnsi="Verdana"/>
          <w:b/>
          <w:sz w:val="32"/>
          <w:szCs w:val="32"/>
        </w:rPr>
        <w:t>PENALTIES FOR INELIGIBLE PLAYERS</w:t>
      </w:r>
    </w:p>
    <w:p w14:paraId="1920B3B6" w14:textId="77777777" w:rsidR="00361C74" w:rsidRDefault="00361C74" w:rsidP="00361C74">
      <w:pPr>
        <w:rPr>
          <w:rFonts w:ascii="Arial" w:hAnsi="Arial" w:cs="Arial"/>
          <w:b/>
          <w:sz w:val="22"/>
          <w:szCs w:val="22"/>
        </w:rPr>
      </w:pPr>
    </w:p>
    <w:p w14:paraId="169B03F8" w14:textId="7DCD22DF" w:rsidR="00361C74" w:rsidRPr="00CA02ED" w:rsidRDefault="00361C74" w:rsidP="00361C74">
      <w:pPr>
        <w:rPr>
          <w:rFonts w:ascii="Verdana" w:hAnsi="Verdana" w:cs="Arial"/>
        </w:rPr>
      </w:pPr>
      <w:r w:rsidRPr="00CA02ED">
        <w:rPr>
          <w:rFonts w:ascii="Verdana" w:hAnsi="Verdana" w:cs="Arial"/>
          <w:b/>
        </w:rPr>
        <w:t>For the purposes of this Rule</w:t>
      </w:r>
      <w:r w:rsidRPr="00CA02ED">
        <w:rPr>
          <w:rFonts w:ascii="Verdana" w:hAnsi="Verdana" w:cs="Arial"/>
        </w:rPr>
        <w:t xml:space="preserve">, a player is deemed to play in a match if he plays in it, OR is listed in the team on </w:t>
      </w:r>
      <w:proofErr w:type="spellStart"/>
      <w:r w:rsidR="00A34FC1">
        <w:rPr>
          <w:rFonts w:ascii="Verdana" w:hAnsi="Verdana" w:cs="Arial"/>
        </w:rPr>
        <w:t>MyCricket</w:t>
      </w:r>
      <w:proofErr w:type="spellEnd"/>
      <w:r w:rsidR="001D701B">
        <w:rPr>
          <w:rFonts w:ascii="Verdana" w:hAnsi="Verdana" w:cs="Arial"/>
        </w:rPr>
        <w:t>.</w:t>
      </w:r>
    </w:p>
    <w:p w14:paraId="53F3F312" w14:textId="77777777" w:rsidR="00361C74" w:rsidRPr="00CA02ED" w:rsidRDefault="00361C74" w:rsidP="00361C74">
      <w:pPr>
        <w:rPr>
          <w:rFonts w:ascii="Verdana" w:hAnsi="Verdana" w:cs="Arial"/>
        </w:rPr>
      </w:pPr>
    </w:p>
    <w:tbl>
      <w:tblPr>
        <w:tblW w:w="992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526"/>
      </w:tblGrid>
      <w:tr w:rsidR="00361C74" w:rsidRPr="00CA02ED" w14:paraId="5894E483" w14:textId="77777777" w:rsidTr="007F49DC">
        <w:trPr>
          <w:trHeight w:val="454"/>
        </w:trPr>
        <w:tc>
          <w:tcPr>
            <w:tcW w:w="2397" w:type="dxa"/>
            <w:tcBorders>
              <w:left w:val="single" w:sz="4" w:space="0" w:color="auto"/>
              <w:right w:val="single" w:sz="4" w:space="0" w:color="auto"/>
            </w:tcBorders>
            <w:shd w:val="clear" w:color="auto" w:fill="auto"/>
          </w:tcPr>
          <w:p w14:paraId="50C0D94C" w14:textId="77777777" w:rsidR="00361C74" w:rsidRPr="00CA02ED" w:rsidRDefault="00361C74" w:rsidP="00007BA7">
            <w:pPr>
              <w:spacing w:before="120"/>
              <w:rPr>
                <w:rFonts w:ascii="Verdana" w:hAnsi="Verdana" w:cs="Arial"/>
                <w:b/>
              </w:rPr>
            </w:pPr>
            <w:r w:rsidRPr="00CA02ED">
              <w:rPr>
                <w:rFonts w:ascii="Verdana" w:hAnsi="Verdana" w:cs="Arial"/>
                <w:b/>
              </w:rPr>
              <w:t>Home &amp; Away matches</w:t>
            </w:r>
          </w:p>
          <w:p w14:paraId="115D17B2" w14:textId="77777777" w:rsidR="00361C74" w:rsidRPr="00CA02ED" w:rsidRDefault="00361C74" w:rsidP="00007BA7">
            <w:pPr>
              <w:spacing w:before="120"/>
              <w:rPr>
                <w:rFonts w:ascii="Verdana" w:hAnsi="Verdana" w:cs="Arial"/>
                <w:b/>
              </w:rPr>
            </w:pPr>
          </w:p>
        </w:tc>
        <w:tc>
          <w:tcPr>
            <w:tcW w:w="7526" w:type="dxa"/>
            <w:tcBorders>
              <w:left w:val="single" w:sz="4" w:space="0" w:color="auto"/>
              <w:right w:val="single" w:sz="4" w:space="0" w:color="auto"/>
            </w:tcBorders>
            <w:shd w:val="clear" w:color="auto" w:fill="auto"/>
            <w:vAlign w:val="center"/>
          </w:tcPr>
          <w:p w14:paraId="3B62CE66" w14:textId="0391075F" w:rsidR="00361C74" w:rsidRPr="00CA02ED" w:rsidRDefault="00361C74" w:rsidP="00007BA7">
            <w:pPr>
              <w:spacing w:before="120"/>
              <w:ind w:left="18" w:hanging="18"/>
              <w:jc w:val="both"/>
              <w:rPr>
                <w:rFonts w:ascii="Verdana" w:hAnsi="Verdana" w:cs="Arial"/>
              </w:rPr>
            </w:pPr>
            <w:r w:rsidRPr="00CA02ED">
              <w:rPr>
                <w:rFonts w:ascii="Verdana" w:hAnsi="Verdana" w:cs="Arial"/>
              </w:rPr>
              <w:t xml:space="preserve">If </w:t>
            </w:r>
            <w:r w:rsidR="0000485C">
              <w:rPr>
                <w:rFonts w:ascii="Verdana" w:hAnsi="Verdana" w:cs="Arial"/>
              </w:rPr>
              <w:t xml:space="preserve">a </w:t>
            </w:r>
            <w:r w:rsidRPr="00CA02ED">
              <w:rPr>
                <w:rFonts w:ascii="Verdana" w:hAnsi="Verdana" w:cs="Arial"/>
              </w:rPr>
              <w:t>team plays an ineligible player, it forfeits all points received in the match, and it also forfeits 2 points. If only one team plays an ineligible player, their opposition will be awarded the win and receive the maximum points achieved within their grade for that round.</w:t>
            </w:r>
          </w:p>
        </w:tc>
      </w:tr>
      <w:tr w:rsidR="00361C74" w:rsidRPr="00CA02ED" w14:paraId="5332C8EB" w14:textId="77777777" w:rsidTr="007F49DC">
        <w:trPr>
          <w:trHeight w:val="454"/>
        </w:trPr>
        <w:tc>
          <w:tcPr>
            <w:tcW w:w="2397" w:type="dxa"/>
            <w:tcBorders>
              <w:left w:val="single" w:sz="4" w:space="0" w:color="auto"/>
              <w:right w:val="single" w:sz="4" w:space="0" w:color="auto"/>
            </w:tcBorders>
            <w:shd w:val="clear" w:color="auto" w:fill="auto"/>
          </w:tcPr>
          <w:p w14:paraId="630F5E0A" w14:textId="77777777" w:rsidR="00361C74" w:rsidRPr="00CA02ED" w:rsidRDefault="00361C74" w:rsidP="00007BA7">
            <w:pPr>
              <w:spacing w:before="120"/>
              <w:rPr>
                <w:rFonts w:ascii="Verdana" w:hAnsi="Verdana" w:cs="Arial"/>
                <w:b/>
              </w:rPr>
            </w:pPr>
            <w:r w:rsidRPr="00CA02ED">
              <w:rPr>
                <w:rFonts w:ascii="Verdana" w:hAnsi="Verdana" w:cs="Arial"/>
                <w:b/>
              </w:rPr>
              <w:t>Walkover</w:t>
            </w:r>
          </w:p>
        </w:tc>
        <w:tc>
          <w:tcPr>
            <w:tcW w:w="7526" w:type="dxa"/>
            <w:tcBorders>
              <w:left w:val="single" w:sz="4" w:space="0" w:color="auto"/>
              <w:right w:val="single" w:sz="4" w:space="0" w:color="auto"/>
            </w:tcBorders>
            <w:shd w:val="clear" w:color="auto" w:fill="auto"/>
            <w:vAlign w:val="center"/>
          </w:tcPr>
          <w:p w14:paraId="5F97876A" w14:textId="77777777" w:rsidR="00361C74" w:rsidRPr="00CA02ED" w:rsidRDefault="00361C74" w:rsidP="00007BA7">
            <w:pPr>
              <w:spacing w:before="120"/>
              <w:ind w:left="18" w:hanging="18"/>
              <w:jc w:val="both"/>
              <w:rPr>
                <w:rFonts w:ascii="Verdana" w:hAnsi="Verdana" w:cs="Arial"/>
              </w:rPr>
            </w:pPr>
            <w:r w:rsidRPr="00CA02ED">
              <w:rPr>
                <w:rFonts w:ascii="Verdana" w:hAnsi="Verdana" w:cs="Arial"/>
              </w:rPr>
              <w:t xml:space="preserve">If a team wins but lists or plays an ineligible player, it forfeits all points. </w:t>
            </w:r>
          </w:p>
        </w:tc>
      </w:tr>
      <w:tr w:rsidR="00361C74" w:rsidRPr="00CA02ED" w14:paraId="61863C98" w14:textId="77777777" w:rsidTr="007F49DC">
        <w:trPr>
          <w:trHeight w:val="454"/>
        </w:trPr>
        <w:tc>
          <w:tcPr>
            <w:tcW w:w="2397" w:type="dxa"/>
            <w:tcBorders>
              <w:left w:val="single" w:sz="4" w:space="0" w:color="auto"/>
              <w:right w:val="single" w:sz="4" w:space="0" w:color="auto"/>
            </w:tcBorders>
            <w:shd w:val="clear" w:color="auto" w:fill="auto"/>
          </w:tcPr>
          <w:p w14:paraId="5E52D049" w14:textId="77777777" w:rsidR="00361C74" w:rsidRPr="00CA02ED" w:rsidRDefault="00361C74" w:rsidP="00007BA7">
            <w:pPr>
              <w:spacing w:before="120"/>
              <w:rPr>
                <w:rFonts w:ascii="Verdana" w:hAnsi="Verdana" w:cs="Arial"/>
                <w:b/>
              </w:rPr>
            </w:pPr>
            <w:r w:rsidRPr="00CA02ED">
              <w:rPr>
                <w:rFonts w:ascii="Verdana" w:hAnsi="Verdana" w:cs="Arial"/>
                <w:b/>
              </w:rPr>
              <w:lastRenderedPageBreak/>
              <w:t>Bye</w:t>
            </w:r>
          </w:p>
        </w:tc>
        <w:tc>
          <w:tcPr>
            <w:tcW w:w="7526" w:type="dxa"/>
            <w:tcBorders>
              <w:left w:val="single" w:sz="4" w:space="0" w:color="auto"/>
              <w:right w:val="single" w:sz="4" w:space="0" w:color="auto"/>
            </w:tcBorders>
            <w:shd w:val="clear" w:color="auto" w:fill="auto"/>
            <w:vAlign w:val="center"/>
          </w:tcPr>
          <w:p w14:paraId="2A0D7675" w14:textId="77777777" w:rsidR="00361C74" w:rsidRPr="00CA02ED" w:rsidRDefault="00361C74" w:rsidP="00007BA7">
            <w:pPr>
              <w:spacing w:before="120"/>
              <w:jc w:val="both"/>
              <w:rPr>
                <w:rFonts w:ascii="Verdana" w:hAnsi="Verdana" w:cs="Arial"/>
                <w:b/>
              </w:rPr>
            </w:pPr>
            <w:r w:rsidRPr="00CA02ED">
              <w:rPr>
                <w:rFonts w:ascii="Verdana" w:hAnsi="Verdana" w:cs="Arial"/>
              </w:rPr>
              <w:t>If a team lists an ineligible player, it forfeits all points.</w:t>
            </w:r>
          </w:p>
        </w:tc>
      </w:tr>
      <w:tr w:rsidR="00361C74" w:rsidRPr="00CA02ED" w14:paraId="23B19342" w14:textId="77777777" w:rsidTr="007F49DC">
        <w:trPr>
          <w:trHeight w:val="454"/>
        </w:trPr>
        <w:tc>
          <w:tcPr>
            <w:tcW w:w="2397" w:type="dxa"/>
            <w:tcBorders>
              <w:left w:val="single" w:sz="4" w:space="0" w:color="auto"/>
              <w:right w:val="single" w:sz="4" w:space="0" w:color="auto"/>
            </w:tcBorders>
            <w:shd w:val="clear" w:color="auto" w:fill="auto"/>
          </w:tcPr>
          <w:p w14:paraId="75CF881B" w14:textId="77777777" w:rsidR="00361C74" w:rsidRPr="00CA02ED" w:rsidRDefault="00361C74" w:rsidP="00007BA7">
            <w:pPr>
              <w:spacing w:before="120"/>
              <w:rPr>
                <w:rFonts w:ascii="Verdana" w:hAnsi="Verdana" w:cs="Arial"/>
                <w:b/>
              </w:rPr>
            </w:pPr>
            <w:r w:rsidRPr="00CA02ED">
              <w:rPr>
                <w:rFonts w:ascii="Verdana" w:hAnsi="Verdana" w:cs="Arial"/>
                <w:b/>
              </w:rPr>
              <w:t>Finals</w:t>
            </w:r>
          </w:p>
        </w:tc>
        <w:tc>
          <w:tcPr>
            <w:tcW w:w="7526" w:type="dxa"/>
            <w:tcBorders>
              <w:left w:val="single" w:sz="4" w:space="0" w:color="auto"/>
              <w:right w:val="single" w:sz="4" w:space="0" w:color="auto"/>
            </w:tcBorders>
            <w:shd w:val="clear" w:color="auto" w:fill="auto"/>
            <w:vAlign w:val="center"/>
          </w:tcPr>
          <w:p w14:paraId="35A55B6F" w14:textId="77777777" w:rsidR="00361C74" w:rsidRPr="00CA02ED" w:rsidRDefault="00361C74" w:rsidP="00007BA7">
            <w:pPr>
              <w:spacing w:before="120"/>
              <w:jc w:val="both"/>
              <w:rPr>
                <w:rFonts w:ascii="Verdana" w:hAnsi="Verdana" w:cstheme="minorHAnsi"/>
              </w:rPr>
            </w:pPr>
            <w:r w:rsidRPr="00CA02ED">
              <w:rPr>
                <w:rFonts w:ascii="Verdana" w:hAnsi="Verdana" w:cs="Arial"/>
              </w:rPr>
              <w:t>If either team plays an ineligible player, it forfeits the match.</w:t>
            </w:r>
          </w:p>
        </w:tc>
      </w:tr>
      <w:tr w:rsidR="00361C74" w:rsidRPr="00CA02ED" w14:paraId="4D2D9965" w14:textId="77777777" w:rsidTr="007F49DC">
        <w:trPr>
          <w:trHeight w:val="454"/>
        </w:trPr>
        <w:tc>
          <w:tcPr>
            <w:tcW w:w="2397" w:type="dxa"/>
            <w:tcBorders>
              <w:left w:val="single" w:sz="4" w:space="0" w:color="auto"/>
              <w:right w:val="single" w:sz="4" w:space="0" w:color="auto"/>
            </w:tcBorders>
            <w:shd w:val="clear" w:color="auto" w:fill="auto"/>
          </w:tcPr>
          <w:p w14:paraId="6E6B0DF6" w14:textId="77777777" w:rsidR="00361C74" w:rsidRPr="00CA02ED" w:rsidRDefault="00361C74" w:rsidP="00007BA7">
            <w:pPr>
              <w:spacing w:before="120"/>
              <w:rPr>
                <w:rFonts w:ascii="Verdana" w:hAnsi="Verdana" w:cs="Arial"/>
                <w:b/>
              </w:rPr>
            </w:pPr>
            <w:r w:rsidRPr="00CA02ED">
              <w:rPr>
                <w:rFonts w:ascii="Verdana" w:hAnsi="Verdana" w:cs="Arial"/>
                <w:b/>
              </w:rPr>
              <w:t>Substitutes</w:t>
            </w:r>
          </w:p>
        </w:tc>
        <w:tc>
          <w:tcPr>
            <w:tcW w:w="7526" w:type="dxa"/>
            <w:tcBorders>
              <w:left w:val="single" w:sz="4" w:space="0" w:color="auto"/>
              <w:right w:val="single" w:sz="4" w:space="0" w:color="auto"/>
            </w:tcBorders>
            <w:shd w:val="clear" w:color="auto" w:fill="auto"/>
            <w:vAlign w:val="center"/>
          </w:tcPr>
          <w:p w14:paraId="1C037F0B" w14:textId="77777777" w:rsidR="00361C74" w:rsidRPr="00CA02ED" w:rsidRDefault="00361C74" w:rsidP="00007BA7">
            <w:pPr>
              <w:spacing w:before="120"/>
              <w:ind w:left="18"/>
              <w:jc w:val="both"/>
              <w:rPr>
                <w:rFonts w:ascii="Verdana" w:hAnsi="Verdana" w:cs="Arial"/>
                <w:color w:val="FF0000"/>
              </w:rPr>
            </w:pPr>
            <w:r w:rsidRPr="00CA02ED">
              <w:rPr>
                <w:rFonts w:ascii="Verdana" w:hAnsi="Verdana" w:cs="Arial"/>
              </w:rPr>
              <w:t xml:space="preserve">See </w:t>
            </w:r>
            <w:r w:rsidRPr="00CA02ED">
              <w:rPr>
                <w:rFonts w:ascii="Verdana" w:hAnsi="Verdana" w:cs="Arial"/>
                <w:b/>
              </w:rPr>
              <w:t>SA5</w:t>
            </w:r>
          </w:p>
        </w:tc>
      </w:tr>
    </w:tbl>
    <w:p w14:paraId="69628DB5" w14:textId="77777777" w:rsidR="00361C74" w:rsidRDefault="00361C74" w:rsidP="00361C74">
      <w:pPr>
        <w:rPr>
          <w:rFonts w:eastAsia="MS Mincho"/>
          <w:lang w:val="en-GB"/>
        </w:rPr>
      </w:pPr>
    </w:p>
    <w:p w14:paraId="04E346AD" w14:textId="77777777" w:rsidR="00361C74" w:rsidRDefault="00361C74" w:rsidP="00361C74">
      <w:pPr>
        <w:rPr>
          <w:rFonts w:ascii="Verdana" w:hAnsi="Verdana"/>
          <w:b/>
          <w:sz w:val="32"/>
          <w:szCs w:val="32"/>
        </w:rPr>
      </w:pPr>
      <w:r>
        <w:rPr>
          <w:rFonts w:ascii="Verdana" w:hAnsi="Verdana"/>
          <w:b/>
          <w:sz w:val="32"/>
          <w:szCs w:val="32"/>
        </w:rPr>
        <w:t>VA7</w:t>
      </w:r>
      <w:r w:rsidRPr="00281008">
        <w:rPr>
          <w:rFonts w:ascii="Verdana" w:hAnsi="Verdana"/>
          <w:b/>
          <w:sz w:val="32"/>
          <w:szCs w:val="32"/>
        </w:rPr>
        <w:t xml:space="preserve"> </w:t>
      </w:r>
      <w:r>
        <w:rPr>
          <w:rFonts w:ascii="Verdana" w:hAnsi="Verdana"/>
          <w:b/>
          <w:sz w:val="32"/>
          <w:szCs w:val="32"/>
        </w:rPr>
        <w:t>FINALS QUALIFICATIONS</w:t>
      </w:r>
    </w:p>
    <w:p w14:paraId="1E1B203C" w14:textId="77777777" w:rsidR="00361C74" w:rsidRPr="00441188" w:rsidRDefault="00361C74" w:rsidP="00361C74">
      <w:pPr>
        <w:rPr>
          <w:rFonts w:ascii="Verdana" w:hAnsi="Verdana"/>
          <w:b/>
        </w:rPr>
      </w:pPr>
    </w:p>
    <w:tbl>
      <w:tblPr>
        <w:tblW w:w="10013" w:type="dxa"/>
        <w:tblInd w:w="-5" w:type="dxa"/>
        <w:tblBorders>
          <w:top w:val="single" w:sz="4" w:space="0" w:color="auto"/>
          <w:bottom w:val="single" w:sz="4" w:space="0" w:color="auto"/>
          <w:insideH w:val="single" w:sz="4" w:space="0" w:color="auto"/>
        </w:tblBorders>
        <w:tblLook w:val="01E0" w:firstRow="1" w:lastRow="1" w:firstColumn="1" w:lastColumn="1" w:noHBand="0" w:noVBand="0"/>
      </w:tblPr>
      <w:tblGrid>
        <w:gridCol w:w="2397"/>
        <w:gridCol w:w="7616"/>
      </w:tblGrid>
      <w:tr w:rsidR="00361C74" w:rsidRPr="00D83585" w14:paraId="01CFA27D" w14:textId="77777777" w:rsidTr="007F49DC">
        <w:trPr>
          <w:trHeight w:val="454"/>
        </w:trPr>
        <w:tc>
          <w:tcPr>
            <w:tcW w:w="2397" w:type="dxa"/>
            <w:tcBorders>
              <w:left w:val="single" w:sz="4" w:space="0" w:color="auto"/>
              <w:right w:val="single" w:sz="4" w:space="0" w:color="auto"/>
            </w:tcBorders>
            <w:shd w:val="clear" w:color="auto" w:fill="auto"/>
          </w:tcPr>
          <w:p w14:paraId="11B058EB" w14:textId="77777777" w:rsidR="00361C74" w:rsidRPr="00CA02ED" w:rsidRDefault="00361C74" w:rsidP="00007BA7">
            <w:pPr>
              <w:spacing w:before="120"/>
              <w:rPr>
                <w:rFonts w:ascii="Verdana" w:hAnsi="Verdana" w:cs="Arial"/>
                <w:b/>
              </w:rPr>
            </w:pPr>
            <w:r w:rsidRPr="00CA02ED">
              <w:rPr>
                <w:rFonts w:ascii="Verdana" w:hAnsi="Verdana" w:cs="Arial"/>
                <w:b/>
              </w:rPr>
              <w:t>Definitions for the purposes of this rule</w:t>
            </w:r>
          </w:p>
        </w:tc>
        <w:tc>
          <w:tcPr>
            <w:tcW w:w="7616" w:type="dxa"/>
            <w:tcBorders>
              <w:left w:val="single" w:sz="4" w:space="0" w:color="auto"/>
              <w:right w:val="single" w:sz="4" w:space="0" w:color="auto"/>
            </w:tcBorders>
            <w:shd w:val="clear" w:color="auto" w:fill="auto"/>
            <w:vAlign w:val="center"/>
          </w:tcPr>
          <w:p w14:paraId="354FEEE9" w14:textId="71AF8FD7" w:rsidR="00361C74" w:rsidRPr="00CA02ED" w:rsidRDefault="00361C74" w:rsidP="00007BA7">
            <w:pPr>
              <w:spacing w:before="120"/>
              <w:ind w:left="18" w:hanging="18"/>
              <w:jc w:val="both"/>
              <w:rPr>
                <w:rFonts w:ascii="Verdana" w:hAnsi="Verdana" w:cs="Arial"/>
              </w:rPr>
            </w:pPr>
            <w:r w:rsidRPr="00CA02ED">
              <w:rPr>
                <w:rFonts w:ascii="Verdana" w:hAnsi="Verdana" w:cs="Arial"/>
              </w:rPr>
              <w:t>Consecutive teams- consecutive DVCA vets teams fielded by the club</w:t>
            </w:r>
          </w:p>
          <w:p w14:paraId="568D3BAE" w14:textId="77777777" w:rsidR="00361C74" w:rsidRPr="00CA02ED" w:rsidRDefault="00361C74" w:rsidP="00007BA7">
            <w:pPr>
              <w:spacing w:before="120"/>
              <w:ind w:left="18"/>
              <w:jc w:val="both"/>
              <w:rPr>
                <w:rFonts w:ascii="Verdana" w:hAnsi="Verdana" w:cs="Arial"/>
              </w:rPr>
            </w:pPr>
            <w:r w:rsidRPr="00CA02ED">
              <w:rPr>
                <w:rFonts w:ascii="Verdana" w:hAnsi="Verdana" w:cs="Arial"/>
              </w:rPr>
              <w:t xml:space="preserve">Final includes </w:t>
            </w:r>
            <w:proofErr w:type="spellStart"/>
            <w:r w:rsidRPr="00CA02ED">
              <w:rPr>
                <w:rFonts w:ascii="Verdana" w:hAnsi="Verdana" w:cs="Arial"/>
              </w:rPr>
              <w:t>semi final</w:t>
            </w:r>
            <w:proofErr w:type="spellEnd"/>
            <w:r w:rsidRPr="00CA02ED">
              <w:rPr>
                <w:rFonts w:ascii="Verdana" w:hAnsi="Verdana" w:cs="Arial"/>
              </w:rPr>
              <w:t xml:space="preserve"> and grand final; </w:t>
            </w:r>
          </w:p>
          <w:p w14:paraId="033776A7" w14:textId="77777777" w:rsidR="00361C74" w:rsidRPr="00CA02ED" w:rsidRDefault="00361C74" w:rsidP="00007BA7">
            <w:pPr>
              <w:spacing w:before="120"/>
              <w:ind w:left="18"/>
              <w:jc w:val="both"/>
              <w:rPr>
                <w:rFonts w:ascii="Verdana" w:hAnsi="Verdana" w:cs="Arial"/>
              </w:rPr>
            </w:pPr>
            <w:r w:rsidRPr="00CA02ED">
              <w:rPr>
                <w:rFonts w:ascii="Verdana" w:hAnsi="Verdana" w:cs="Arial"/>
              </w:rPr>
              <w:t>Match means home &amp; away match for the club in that season.</w:t>
            </w:r>
          </w:p>
        </w:tc>
      </w:tr>
      <w:tr w:rsidR="00361C74" w:rsidRPr="00D83585" w14:paraId="7B2CA29C" w14:textId="77777777" w:rsidTr="007F49DC">
        <w:trPr>
          <w:trHeight w:val="454"/>
        </w:trPr>
        <w:tc>
          <w:tcPr>
            <w:tcW w:w="2397" w:type="dxa"/>
            <w:tcBorders>
              <w:left w:val="single" w:sz="4" w:space="0" w:color="auto"/>
              <w:right w:val="single" w:sz="4" w:space="0" w:color="auto"/>
            </w:tcBorders>
            <w:shd w:val="clear" w:color="auto" w:fill="auto"/>
          </w:tcPr>
          <w:p w14:paraId="15994346" w14:textId="77777777" w:rsidR="00361C74" w:rsidRPr="00CA02ED" w:rsidRDefault="00361C74" w:rsidP="00007BA7">
            <w:pPr>
              <w:spacing w:before="120"/>
              <w:rPr>
                <w:rFonts w:ascii="Verdana" w:hAnsi="Verdana" w:cs="Arial"/>
                <w:b/>
              </w:rPr>
            </w:pPr>
            <w:r w:rsidRPr="00CA02ED">
              <w:rPr>
                <w:rFonts w:ascii="Verdana" w:hAnsi="Verdana" w:cs="Arial"/>
                <w:b/>
              </w:rPr>
              <w:t>Order of grades</w:t>
            </w:r>
          </w:p>
        </w:tc>
        <w:tc>
          <w:tcPr>
            <w:tcW w:w="7616" w:type="dxa"/>
            <w:tcBorders>
              <w:left w:val="single" w:sz="4" w:space="0" w:color="auto"/>
              <w:right w:val="single" w:sz="4" w:space="0" w:color="auto"/>
            </w:tcBorders>
            <w:shd w:val="clear" w:color="auto" w:fill="auto"/>
            <w:vAlign w:val="center"/>
          </w:tcPr>
          <w:p w14:paraId="33B67ED6" w14:textId="77777777" w:rsidR="00361C74" w:rsidRPr="00CA02ED" w:rsidRDefault="00361C74" w:rsidP="00007BA7">
            <w:pPr>
              <w:spacing w:before="120"/>
              <w:ind w:left="18" w:hanging="18"/>
              <w:jc w:val="both"/>
              <w:rPr>
                <w:rFonts w:ascii="Verdana" w:hAnsi="Verdana" w:cs="Arial"/>
              </w:rPr>
            </w:pPr>
            <w:r w:rsidRPr="00CA02ED">
              <w:rPr>
                <w:rFonts w:ascii="Verdana" w:hAnsi="Verdana" w:cs="Arial"/>
              </w:rPr>
              <w:t>Grades in order are A and B and if the executive adds, deletes or renames grades it will designate their order for this Rule.</w:t>
            </w:r>
          </w:p>
        </w:tc>
      </w:tr>
      <w:tr w:rsidR="00361C74" w:rsidRPr="00D83585" w14:paraId="7E45E686" w14:textId="77777777" w:rsidTr="007F49DC">
        <w:trPr>
          <w:trHeight w:val="454"/>
        </w:trPr>
        <w:tc>
          <w:tcPr>
            <w:tcW w:w="2397" w:type="dxa"/>
            <w:tcBorders>
              <w:left w:val="single" w:sz="4" w:space="0" w:color="auto"/>
              <w:right w:val="single" w:sz="4" w:space="0" w:color="auto"/>
            </w:tcBorders>
            <w:shd w:val="clear" w:color="auto" w:fill="auto"/>
          </w:tcPr>
          <w:p w14:paraId="7A67449D" w14:textId="77777777" w:rsidR="00361C74" w:rsidRPr="00CA02ED" w:rsidRDefault="00361C74" w:rsidP="00007BA7">
            <w:pPr>
              <w:spacing w:before="120"/>
              <w:rPr>
                <w:rFonts w:ascii="Verdana" w:hAnsi="Verdana" w:cs="Arial"/>
                <w:b/>
              </w:rPr>
            </w:pPr>
            <w:r w:rsidRPr="00CA02ED">
              <w:rPr>
                <w:rFonts w:ascii="Verdana" w:hAnsi="Verdana" w:cs="Arial"/>
                <w:b/>
              </w:rPr>
              <w:t>Qualifying matches</w:t>
            </w:r>
          </w:p>
        </w:tc>
        <w:tc>
          <w:tcPr>
            <w:tcW w:w="7616" w:type="dxa"/>
            <w:tcBorders>
              <w:left w:val="single" w:sz="4" w:space="0" w:color="auto"/>
              <w:right w:val="single" w:sz="4" w:space="0" w:color="auto"/>
            </w:tcBorders>
            <w:shd w:val="clear" w:color="auto" w:fill="auto"/>
            <w:vAlign w:val="center"/>
          </w:tcPr>
          <w:p w14:paraId="66C0244F" w14:textId="77777777" w:rsidR="00361C74" w:rsidRPr="00CA02ED" w:rsidRDefault="00361C74" w:rsidP="00007BA7">
            <w:pPr>
              <w:spacing w:before="120"/>
              <w:jc w:val="both"/>
              <w:rPr>
                <w:rFonts w:ascii="Verdana" w:hAnsi="Verdana" w:cs="Arial"/>
              </w:rPr>
            </w:pPr>
            <w:r w:rsidRPr="00CA02ED">
              <w:rPr>
                <w:rFonts w:ascii="Verdana" w:hAnsi="Verdana" w:cs="Arial"/>
              </w:rPr>
              <w:t xml:space="preserve">The following conditions apply </w:t>
            </w:r>
          </w:p>
          <w:p w14:paraId="743DCC7A" w14:textId="77777777" w:rsidR="00361C74" w:rsidRPr="00CA02ED" w:rsidRDefault="00361C74">
            <w:pPr>
              <w:pStyle w:val="ListParagraph"/>
              <w:numPr>
                <w:ilvl w:val="0"/>
                <w:numId w:val="50"/>
              </w:numPr>
              <w:spacing w:before="120"/>
              <w:contextualSpacing w:val="0"/>
              <w:jc w:val="both"/>
              <w:rPr>
                <w:rFonts w:ascii="Verdana" w:hAnsi="Verdana" w:cs="Arial"/>
              </w:rPr>
            </w:pPr>
            <w:r w:rsidRPr="00CA02ED">
              <w:rPr>
                <w:rFonts w:ascii="Verdana" w:hAnsi="Verdana" w:cs="Arial"/>
              </w:rPr>
              <w:t xml:space="preserve">If the player was eligible to play in it, and </w:t>
            </w:r>
          </w:p>
          <w:p w14:paraId="01DA661A" w14:textId="77777777" w:rsidR="00361C74" w:rsidRPr="00CA02ED" w:rsidRDefault="00361C74">
            <w:pPr>
              <w:pStyle w:val="ListParagraph"/>
              <w:numPr>
                <w:ilvl w:val="0"/>
                <w:numId w:val="50"/>
              </w:numPr>
              <w:spacing w:before="120"/>
              <w:contextualSpacing w:val="0"/>
              <w:jc w:val="both"/>
              <w:rPr>
                <w:rFonts w:ascii="Verdana" w:hAnsi="Verdana" w:cs="Arial"/>
              </w:rPr>
            </w:pPr>
            <w:r w:rsidRPr="00CA02ED">
              <w:rPr>
                <w:rFonts w:ascii="Verdana" w:hAnsi="Verdana" w:cs="Arial"/>
              </w:rPr>
              <w:t xml:space="preserve">it was actually played and the person batted or bowled, or </w:t>
            </w:r>
          </w:p>
          <w:p w14:paraId="328B97A3" w14:textId="77777777" w:rsidR="00361C74" w:rsidRPr="00CA02ED" w:rsidRDefault="00361C74">
            <w:pPr>
              <w:pStyle w:val="ListParagraph"/>
              <w:numPr>
                <w:ilvl w:val="0"/>
                <w:numId w:val="50"/>
              </w:numPr>
              <w:spacing w:before="120"/>
              <w:contextualSpacing w:val="0"/>
              <w:jc w:val="both"/>
              <w:rPr>
                <w:rFonts w:ascii="Verdana" w:hAnsi="Verdana" w:cs="Arial"/>
              </w:rPr>
            </w:pPr>
            <w:r w:rsidRPr="00CA02ED">
              <w:rPr>
                <w:rFonts w:ascii="Verdana" w:hAnsi="Verdana" w:cs="Arial"/>
              </w:rPr>
              <w:t>it was abandoned or cancelled (with or without play) because of adverse conditions (</w:t>
            </w:r>
            <w:proofErr w:type="spellStart"/>
            <w:proofErr w:type="gramStart"/>
            <w:r w:rsidRPr="00CA02ED">
              <w:rPr>
                <w:rFonts w:ascii="Verdana" w:hAnsi="Verdana" w:cs="Arial"/>
              </w:rPr>
              <w:t>eg</w:t>
            </w:r>
            <w:proofErr w:type="spellEnd"/>
            <w:proofErr w:type="gramEnd"/>
            <w:r w:rsidRPr="00CA02ED">
              <w:rPr>
                <w:rFonts w:ascii="Verdana" w:hAnsi="Verdana" w:cs="Arial"/>
              </w:rPr>
              <w:t xml:space="preserve"> washout or </w:t>
            </w:r>
            <w:proofErr w:type="spellStart"/>
            <w:r w:rsidRPr="00CA02ED">
              <w:rPr>
                <w:rFonts w:ascii="Verdana" w:hAnsi="Verdana" w:cs="Arial"/>
              </w:rPr>
              <w:t>heatout</w:t>
            </w:r>
            <w:proofErr w:type="spellEnd"/>
            <w:r w:rsidRPr="00CA02ED">
              <w:rPr>
                <w:rFonts w:ascii="Verdana" w:hAnsi="Verdana" w:cs="Arial"/>
              </w:rPr>
              <w:t xml:space="preserve">), or </w:t>
            </w:r>
          </w:p>
          <w:p w14:paraId="304517CB" w14:textId="77777777" w:rsidR="00361C74" w:rsidRPr="00CA02ED" w:rsidRDefault="00361C74">
            <w:pPr>
              <w:pStyle w:val="ListParagraph"/>
              <w:numPr>
                <w:ilvl w:val="0"/>
                <w:numId w:val="50"/>
              </w:numPr>
              <w:spacing w:before="120"/>
              <w:contextualSpacing w:val="0"/>
              <w:jc w:val="both"/>
              <w:rPr>
                <w:rFonts w:ascii="Verdana" w:hAnsi="Verdana" w:cs="Arial"/>
              </w:rPr>
            </w:pPr>
            <w:r w:rsidRPr="00CA02ED">
              <w:rPr>
                <w:rFonts w:ascii="Verdana" w:hAnsi="Verdana" w:cs="Arial"/>
              </w:rPr>
              <w:t xml:space="preserve">it was won by their team on a walkover, or </w:t>
            </w:r>
          </w:p>
          <w:p w14:paraId="65AE8D7A" w14:textId="77777777" w:rsidR="00361C74" w:rsidRPr="00CA02ED" w:rsidRDefault="00361C74">
            <w:pPr>
              <w:pStyle w:val="ListParagraph"/>
              <w:numPr>
                <w:ilvl w:val="0"/>
                <w:numId w:val="50"/>
              </w:numPr>
              <w:spacing w:before="120"/>
              <w:contextualSpacing w:val="0"/>
              <w:jc w:val="both"/>
              <w:rPr>
                <w:rFonts w:ascii="Verdana" w:hAnsi="Verdana" w:cs="Arial"/>
              </w:rPr>
            </w:pPr>
            <w:r w:rsidRPr="00CA02ED">
              <w:rPr>
                <w:rFonts w:ascii="Verdana" w:hAnsi="Verdana" w:cs="Arial"/>
              </w:rPr>
              <w:t>it was a bye for their team,</w:t>
            </w:r>
          </w:p>
          <w:p w14:paraId="74766D24" w14:textId="77777777" w:rsidR="00361C74" w:rsidRPr="00CA02ED" w:rsidRDefault="00361C74" w:rsidP="00007BA7">
            <w:pPr>
              <w:spacing w:before="120"/>
              <w:ind w:left="360"/>
              <w:jc w:val="both"/>
              <w:rPr>
                <w:rFonts w:ascii="Verdana" w:hAnsi="Verdana" w:cs="Arial"/>
              </w:rPr>
            </w:pPr>
            <w:r w:rsidRPr="00CA02ED">
              <w:rPr>
                <w:rFonts w:ascii="Verdana" w:hAnsi="Verdana" w:cs="Arial"/>
              </w:rPr>
              <w:t>but not if the player was only a substitute</w:t>
            </w:r>
          </w:p>
        </w:tc>
      </w:tr>
      <w:tr w:rsidR="00361C74" w:rsidRPr="00D83585" w14:paraId="389BD662" w14:textId="77777777" w:rsidTr="007F49DC">
        <w:trPr>
          <w:trHeight w:val="454"/>
        </w:trPr>
        <w:tc>
          <w:tcPr>
            <w:tcW w:w="2397" w:type="dxa"/>
            <w:tcBorders>
              <w:left w:val="single" w:sz="4" w:space="0" w:color="auto"/>
              <w:right w:val="single" w:sz="4" w:space="0" w:color="auto"/>
            </w:tcBorders>
            <w:shd w:val="clear" w:color="auto" w:fill="auto"/>
          </w:tcPr>
          <w:p w14:paraId="5AA9AAF9" w14:textId="77777777" w:rsidR="00361C74" w:rsidRPr="00CA02ED" w:rsidRDefault="00361C74" w:rsidP="00007BA7">
            <w:pPr>
              <w:spacing w:before="120"/>
              <w:rPr>
                <w:rFonts w:ascii="Verdana" w:hAnsi="Verdana" w:cs="Arial"/>
                <w:b/>
              </w:rPr>
            </w:pPr>
            <w:r w:rsidRPr="00CA02ED">
              <w:rPr>
                <w:rFonts w:ascii="Verdana" w:hAnsi="Verdana" w:cs="Arial"/>
                <w:b/>
              </w:rPr>
              <w:t>Matches required to qualify</w:t>
            </w:r>
          </w:p>
        </w:tc>
        <w:tc>
          <w:tcPr>
            <w:tcW w:w="7616" w:type="dxa"/>
            <w:tcBorders>
              <w:left w:val="single" w:sz="4" w:space="0" w:color="auto"/>
              <w:right w:val="single" w:sz="4" w:space="0" w:color="auto"/>
            </w:tcBorders>
            <w:shd w:val="clear" w:color="auto" w:fill="auto"/>
            <w:vAlign w:val="center"/>
          </w:tcPr>
          <w:p w14:paraId="3A10FBE2" w14:textId="77777777" w:rsidR="00361C74" w:rsidRPr="00CA02ED" w:rsidRDefault="00361C74" w:rsidP="00007BA7">
            <w:pPr>
              <w:spacing w:before="120"/>
              <w:jc w:val="both"/>
              <w:rPr>
                <w:rFonts w:ascii="Verdana" w:hAnsi="Verdana" w:cs="Arial"/>
              </w:rPr>
            </w:pPr>
            <w:r w:rsidRPr="00CA02ED">
              <w:rPr>
                <w:rFonts w:ascii="Verdana" w:hAnsi="Verdana" w:cs="Arial"/>
              </w:rPr>
              <w:t>A player qualifies for a final in a grade if he plays at least</w:t>
            </w:r>
            <w:r w:rsidRPr="00CA02ED">
              <w:rPr>
                <w:rFonts w:ascii="Verdana" w:hAnsi="Verdana" w:cs="Arial"/>
                <w:b/>
              </w:rPr>
              <w:t xml:space="preserve"> 3</w:t>
            </w:r>
            <w:r w:rsidRPr="00CA02ED">
              <w:rPr>
                <w:rFonts w:ascii="Verdana" w:hAnsi="Verdana" w:cs="Arial"/>
              </w:rPr>
              <w:t xml:space="preserve"> matches in or below that grade. </w:t>
            </w:r>
          </w:p>
        </w:tc>
      </w:tr>
      <w:tr w:rsidR="00361C74" w:rsidRPr="00D83585" w14:paraId="0966C980" w14:textId="77777777" w:rsidTr="007F49DC">
        <w:trPr>
          <w:trHeight w:val="454"/>
        </w:trPr>
        <w:tc>
          <w:tcPr>
            <w:tcW w:w="2397" w:type="dxa"/>
            <w:tcBorders>
              <w:left w:val="single" w:sz="4" w:space="0" w:color="auto"/>
              <w:right w:val="single" w:sz="4" w:space="0" w:color="auto"/>
            </w:tcBorders>
            <w:shd w:val="clear" w:color="auto" w:fill="auto"/>
          </w:tcPr>
          <w:p w14:paraId="4D7C39CE" w14:textId="77777777" w:rsidR="00361C74" w:rsidRPr="00CA02ED" w:rsidRDefault="00361C74" w:rsidP="00007BA7">
            <w:pPr>
              <w:spacing w:before="120"/>
              <w:rPr>
                <w:rFonts w:ascii="Verdana" w:hAnsi="Verdana" w:cs="Arial"/>
                <w:b/>
              </w:rPr>
            </w:pPr>
            <w:r w:rsidRPr="00CA02ED">
              <w:rPr>
                <w:rFonts w:ascii="Verdana" w:hAnsi="Verdana" w:cs="Arial"/>
                <w:b/>
              </w:rPr>
              <w:t>Clubs with Consecutive teams in finals</w:t>
            </w:r>
          </w:p>
        </w:tc>
        <w:tc>
          <w:tcPr>
            <w:tcW w:w="7616" w:type="dxa"/>
            <w:tcBorders>
              <w:left w:val="single" w:sz="4" w:space="0" w:color="auto"/>
              <w:right w:val="single" w:sz="4" w:space="0" w:color="auto"/>
            </w:tcBorders>
            <w:shd w:val="clear" w:color="auto" w:fill="auto"/>
            <w:vAlign w:val="center"/>
          </w:tcPr>
          <w:p w14:paraId="31C26343" w14:textId="77777777" w:rsidR="00361C74" w:rsidRPr="00CA02ED" w:rsidRDefault="00361C74" w:rsidP="00007BA7">
            <w:pPr>
              <w:spacing w:before="120"/>
              <w:ind w:left="18"/>
              <w:jc w:val="both"/>
              <w:rPr>
                <w:rFonts w:ascii="Verdana" w:hAnsi="Verdana" w:cs="Arial"/>
              </w:rPr>
            </w:pPr>
            <w:r w:rsidRPr="00CA02ED">
              <w:rPr>
                <w:rFonts w:ascii="Verdana" w:hAnsi="Verdana" w:cs="Arial"/>
              </w:rPr>
              <w:t>If a club has consecutive teams in finals on the same day, a player qualified for any of the consecutive teams may play, on that day, for any of the other consecutive teams</w:t>
            </w:r>
          </w:p>
        </w:tc>
      </w:tr>
      <w:tr w:rsidR="00361C74" w:rsidRPr="00D83585" w14:paraId="24FB83A6" w14:textId="77777777" w:rsidTr="007F49DC">
        <w:trPr>
          <w:trHeight w:val="454"/>
        </w:trPr>
        <w:tc>
          <w:tcPr>
            <w:tcW w:w="2397" w:type="dxa"/>
            <w:tcBorders>
              <w:left w:val="single" w:sz="4" w:space="0" w:color="auto"/>
              <w:right w:val="single" w:sz="4" w:space="0" w:color="auto"/>
            </w:tcBorders>
            <w:shd w:val="clear" w:color="auto" w:fill="auto"/>
          </w:tcPr>
          <w:p w14:paraId="474CE3E7" w14:textId="77777777" w:rsidR="00361C74" w:rsidRPr="00CA02ED" w:rsidRDefault="00361C74" w:rsidP="00007BA7">
            <w:pPr>
              <w:spacing w:before="120"/>
              <w:rPr>
                <w:rFonts w:ascii="Verdana" w:hAnsi="Verdana" w:cs="Arial"/>
                <w:b/>
              </w:rPr>
            </w:pPr>
            <w:r w:rsidRPr="00CA02ED">
              <w:rPr>
                <w:rFonts w:ascii="Verdana" w:hAnsi="Verdana" w:cs="Arial"/>
                <w:b/>
              </w:rPr>
              <w:t>Two teams in the same grade</w:t>
            </w:r>
          </w:p>
        </w:tc>
        <w:tc>
          <w:tcPr>
            <w:tcW w:w="7616" w:type="dxa"/>
            <w:tcBorders>
              <w:left w:val="single" w:sz="4" w:space="0" w:color="auto"/>
              <w:right w:val="single" w:sz="4" w:space="0" w:color="auto"/>
            </w:tcBorders>
            <w:shd w:val="clear" w:color="auto" w:fill="auto"/>
            <w:vAlign w:val="center"/>
          </w:tcPr>
          <w:p w14:paraId="6BCFFBCB" w14:textId="77777777" w:rsidR="00361C74" w:rsidRPr="00CA02ED" w:rsidRDefault="00361C74" w:rsidP="00007BA7">
            <w:pPr>
              <w:spacing w:before="120"/>
              <w:jc w:val="both"/>
              <w:rPr>
                <w:rFonts w:ascii="Verdana" w:hAnsi="Verdana" w:cs="Arial"/>
                <w:b/>
              </w:rPr>
            </w:pPr>
            <w:r w:rsidRPr="00CA02ED">
              <w:rPr>
                <w:rFonts w:ascii="Verdana" w:hAnsi="Verdana" w:cs="Arial"/>
                <w:shd w:val="clear" w:color="auto" w:fill="FFFFFF"/>
              </w:rPr>
              <w:t>Where a club has 2 teams in the same grade there can be no discriminating between either when applying the consecutive team rule.</w:t>
            </w:r>
          </w:p>
        </w:tc>
      </w:tr>
      <w:tr w:rsidR="00361C74" w:rsidRPr="00D83585" w14:paraId="38B8AB49" w14:textId="77777777" w:rsidTr="007F49DC">
        <w:trPr>
          <w:trHeight w:val="454"/>
        </w:trPr>
        <w:tc>
          <w:tcPr>
            <w:tcW w:w="2397" w:type="dxa"/>
            <w:tcBorders>
              <w:left w:val="single" w:sz="4" w:space="0" w:color="auto"/>
              <w:right w:val="single" w:sz="4" w:space="0" w:color="auto"/>
            </w:tcBorders>
            <w:shd w:val="clear" w:color="auto" w:fill="auto"/>
          </w:tcPr>
          <w:p w14:paraId="5FF6362B" w14:textId="77777777" w:rsidR="00361C74" w:rsidRPr="00CA02ED" w:rsidRDefault="00361C74" w:rsidP="00007BA7">
            <w:pPr>
              <w:spacing w:before="120"/>
              <w:rPr>
                <w:rFonts w:ascii="Verdana" w:hAnsi="Verdana" w:cs="Arial"/>
                <w:b/>
              </w:rPr>
            </w:pPr>
            <w:r w:rsidRPr="00CA02ED">
              <w:rPr>
                <w:rFonts w:ascii="Verdana" w:hAnsi="Verdana" w:cs="Arial"/>
                <w:b/>
              </w:rPr>
              <w:t>Senior matches</w:t>
            </w:r>
          </w:p>
        </w:tc>
        <w:tc>
          <w:tcPr>
            <w:tcW w:w="7616" w:type="dxa"/>
            <w:tcBorders>
              <w:left w:val="single" w:sz="4" w:space="0" w:color="auto"/>
              <w:right w:val="single" w:sz="4" w:space="0" w:color="auto"/>
            </w:tcBorders>
            <w:shd w:val="clear" w:color="auto" w:fill="auto"/>
            <w:vAlign w:val="center"/>
          </w:tcPr>
          <w:p w14:paraId="0388F8AD" w14:textId="77777777" w:rsidR="00361C74" w:rsidRPr="00CA02ED" w:rsidRDefault="00361C74" w:rsidP="00007BA7">
            <w:pPr>
              <w:spacing w:before="120"/>
              <w:ind w:left="18" w:hanging="18"/>
              <w:jc w:val="both"/>
              <w:rPr>
                <w:rFonts w:ascii="Verdana" w:hAnsi="Verdana" w:cs="Arial"/>
                <w:shd w:val="clear" w:color="auto" w:fill="FFFFFF"/>
              </w:rPr>
            </w:pPr>
            <w:r w:rsidRPr="00CA02ED">
              <w:rPr>
                <w:rFonts w:ascii="Verdana" w:hAnsi="Verdana" w:cs="Arial"/>
              </w:rPr>
              <w:t xml:space="preserve">Senior matches do not count for Vets finals qualifications. </w:t>
            </w:r>
          </w:p>
        </w:tc>
      </w:tr>
    </w:tbl>
    <w:p w14:paraId="1F8FF054" w14:textId="77777777" w:rsidR="00361C74" w:rsidRPr="00441188" w:rsidRDefault="00361C74" w:rsidP="00361C74">
      <w:pPr>
        <w:rPr>
          <w:rFonts w:ascii="Verdana" w:hAnsi="Verdana"/>
          <w:b/>
        </w:rPr>
      </w:pPr>
    </w:p>
    <w:p w14:paraId="70039410" w14:textId="77777777" w:rsidR="006545D8" w:rsidRDefault="006545D8" w:rsidP="006545D8">
      <w:pPr>
        <w:rPr>
          <w:rFonts w:ascii="Verdana" w:hAnsi="Verdana"/>
          <w:b/>
          <w:sz w:val="32"/>
          <w:szCs w:val="32"/>
        </w:rPr>
      </w:pPr>
      <w:r>
        <w:rPr>
          <w:rFonts w:ascii="Verdana" w:hAnsi="Verdana"/>
          <w:b/>
          <w:sz w:val="32"/>
          <w:szCs w:val="32"/>
        </w:rPr>
        <w:t>VA8</w:t>
      </w:r>
      <w:r w:rsidRPr="00281008">
        <w:rPr>
          <w:rFonts w:ascii="Verdana" w:hAnsi="Verdana"/>
          <w:b/>
          <w:sz w:val="32"/>
          <w:szCs w:val="32"/>
        </w:rPr>
        <w:t xml:space="preserve"> </w:t>
      </w:r>
      <w:r>
        <w:rPr>
          <w:rFonts w:ascii="Verdana" w:hAnsi="Verdana"/>
          <w:b/>
          <w:sz w:val="32"/>
          <w:szCs w:val="32"/>
        </w:rPr>
        <w:t>BALL SPECIFICATIONS</w:t>
      </w:r>
    </w:p>
    <w:p w14:paraId="545429F0" w14:textId="77777777" w:rsidR="006545D8" w:rsidRPr="00CA02ED" w:rsidRDefault="006545D8" w:rsidP="00007BA7">
      <w:pPr>
        <w:spacing w:before="120" w:after="120"/>
        <w:jc w:val="both"/>
        <w:rPr>
          <w:rFonts w:ascii="Verdana" w:hAnsi="Verdana" w:cs="Arial"/>
        </w:rPr>
      </w:pPr>
      <w:r w:rsidRPr="00CA02ED">
        <w:rPr>
          <w:rFonts w:ascii="Verdana" w:hAnsi="Verdana" w:cs="Arial"/>
        </w:rPr>
        <w:t xml:space="preserve">Teams will use full-size (as per Law 4.1) red, leather, </w:t>
      </w:r>
      <w:proofErr w:type="gramStart"/>
      <w:r w:rsidRPr="00CA02ED">
        <w:rPr>
          <w:rFonts w:ascii="Verdana" w:hAnsi="Verdana" w:cs="Arial"/>
        </w:rPr>
        <w:t>2 piece</w:t>
      </w:r>
      <w:proofErr w:type="gramEnd"/>
      <w:r w:rsidRPr="00CA02ED">
        <w:rPr>
          <w:rFonts w:ascii="Verdana" w:hAnsi="Verdana" w:cs="Arial"/>
        </w:rPr>
        <w:t xml:space="preserve"> Kookaburra cricket balls. </w:t>
      </w:r>
    </w:p>
    <w:p w14:paraId="2DA9D3DE" w14:textId="17435934" w:rsidR="006545D8" w:rsidRDefault="006545D8" w:rsidP="00D6546E">
      <w:pPr>
        <w:pStyle w:val="Heading2"/>
        <w:spacing w:line="240" w:lineRule="auto"/>
        <w:rPr>
          <w:rFonts w:cs="Arial"/>
          <w:b w:val="0"/>
          <w:sz w:val="24"/>
        </w:rPr>
      </w:pPr>
      <w:r w:rsidRPr="00CA02ED">
        <w:rPr>
          <w:rFonts w:cs="Arial"/>
          <w:b w:val="0"/>
          <w:sz w:val="24"/>
        </w:rPr>
        <w:t>Teams will use a ball bearing the DVCA stamp.</w:t>
      </w:r>
    </w:p>
    <w:p w14:paraId="0DC1D9BD" w14:textId="77777777" w:rsidR="00D6546E" w:rsidRPr="00D6546E" w:rsidRDefault="00D6546E" w:rsidP="00D6546E">
      <w:pPr>
        <w:rPr>
          <w:lang w:val="en-GB"/>
        </w:rPr>
      </w:pPr>
    </w:p>
    <w:p w14:paraId="56D7D52D" w14:textId="5828E8F4" w:rsidR="001F4736" w:rsidRDefault="001F4736" w:rsidP="006545D8">
      <w:pPr>
        <w:rPr>
          <w:rFonts w:ascii="Verdana" w:hAnsi="Verdana"/>
          <w:b/>
          <w:sz w:val="32"/>
          <w:szCs w:val="32"/>
        </w:rPr>
      </w:pPr>
    </w:p>
    <w:p w14:paraId="347DB614" w14:textId="77777777" w:rsidR="00D6546E" w:rsidRDefault="00D6546E" w:rsidP="006545D8">
      <w:pPr>
        <w:rPr>
          <w:rFonts w:ascii="Verdana" w:hAnsi="Verdana"/>
          <w:b/>
          <w:sz w:val="32"/>
          <w:szCs w:val="32"/>
        </w:rPr>
      </w:pPr>
    </w:p>
    <w:p w14:paraId="6731B141" w14:textId="6C2EB4B8" w:rsidR="006545D8" w:rsidRDefault="006545D8" w:rsidP="006545D8">
      <w:pPr>
        <w:rPr>
          <w:rFonts w:ascii="Verdana" w:hAnsi="Verdana"/>
          <w:b/>
          <w:sz w:val="32"/>
          <w:szCs w:val="32"/>
        </w:rPr>
      </w:pPr>
      <w:r>
        <w:rPr>
          <w:rFonts w:ascii="Verdana" w:hAnsi="Verdana"/>
          <w:b/>
          <w:sz w:val="32"/>
          <w:szCs w:val="32"/>
        </w:rPr>
        <w:lastRenderedPageBreak/>
        <w:t>VA</w:t>
      </w:r>
      <w:r w:rsidR="00F228CF">
        <w:rPr>
          <w:rFonts w:ascii="Verdana" w:hAnsi="Verdana"/>
          <w:b/>
          <w:sz w:val="32"/>
          <w:szCs w:val="32"/>
        </w:rPr>
        <w:t>9</w:t>
      </w:r>
      <w:r w:rsidRPr="00281008">
        <w:rPr>
          <w:rFonts w:ascii="Verdana" w:hAnsi="Verdana"/>
          <w:b/>
          <w:sz w:val="32"/>
          <w:szCs w:val="32"/>
        </w:rPr>
        <w:t xml:space="preserve"> </w:t>
      </w:r>
      <w:r>
        <w:rPr>
          <w:rFonts w:ascii="Verdana" w:hAnsi="Verdana"/>
          <w:b/>
          <w:sz w:val="32"/>
          <w:szCs w:val="32"/>
        </w:rPr>
        <w:t>C</w:t>
      </w:r>
      <w:r w:rsidR="00F228CF">
        <w:rPr>
          <w:rFonts w:ascii="Verdana" w:hAnsi="Verdana"/>
          <w:b/>
          <w:sz w:val="32"/>
          <w:szCs w:val="32"/>
        </w:rPr>
        <w:t>LOTHING</w:t>
      </w:r>
    </w:p>
    <w:p w14:paraId="4036CF16" w14:textId="74AA01F0" w:rsidR="00B41320" w:rsidRDefault="00B41320" w:rsidP="00F40A24">
      <w:pPr>
        <w:spacing w:before="120" w:after="120"/>
        <w:jc w:val="both"/>
        <w:rPr>
          <w:rFonts w:ascii="Verdana" w:hAnsi="Verdana" w:cs="Arial"/>
        </w:rPr>
      </w:pPr>
      <w:r>
        <w:rPr>
          <w:rFonts w:ascii="Verdana" w:hAnsi="Verdana" w:cs="Arial"/>
        </w:rPr>
        <w:t xml:space="preserve">Any coloured clothing requirements must comply with specifications in accordance with SA9 – Coloured </w:t>
      </w:r>
      <w:r w:rsidR="00B6598E">
        <w:rPr>
          <w:rFonts w:ascii="Verdana" w:hAnsi="Verdana" w:cs="Arial"/>
        </w:rPr>
        <w:t>c</w:t>
      </w:r>
      <w:r>
        <w:rPr>
          <w:rFonts w:ascii="Verdana" w:hAnsi="Verdana" w:cs="Arial"/>
        </w:rPr>
        <w:t xml:space="preserve">lothing for </w:t>
      </w:r>
      <w:r w:rsidR="00B6598E">
        <w:rPr>
          <w:rFonts w:ascii="Verdana" w:hAnsi="Verdana" w:cs="Arial"/>
        </w:rPr>
        <w:t>one</w:t>
      </w:r>
      <w:r>
        <w:rPr>
          <w:rFonts w:ascii="Verdana" w:hAnsi="Verdana" w:cs="Arial"/>
        </w:rPr>
        <w:t>-day Shield Grade matches</w:t>
      </w:r>
      <w:r w:rsidR="00B6598E">
        <w:rPr>
          <w:rFonts w:ascii="Verdana" w:hAnsi="Verdana" w:cs="Arial"/>
        </w:rPr>
        <w:t>.</w:t>
      </w:r>
    </w:p>
    <w:p w14:paraId="762B24BB" w14:textId="77777777" w:rsidR="00EF00CD" w:rsidRDefault="00EF00CD" w:rsidP="00D93E16">
      <w:pPr>
        <w:jc w:val="both"/>
        <w:rPr>
          <w:rFonts w:ascii="Verdana" w:hAnsi="Verdana" w:cs="Arial"/>
          <w:b/>
          <w:bCs/>
        </w:rPr>
      </w:pPr>
    </w:p>
    <w:p w14:paraId="702D0348" w14:textId="7D18CBD7" w:rsidR="00EF00CD" w:rsidRPr="00EF00CD" w:rsidRDefault="00EF00CD" w:rsidP="00D93E16">
      <w:pPr>
        <w:jc w:val="both"/>
        <w:rPr>
          <w:rFonts w:ascii="Verdana" w:hAnsi="Verdana"/>
        </w:rPr>
      </w:pPr>
      <w:r>
        <w:rPr>
          <w:rFonts w:ascii="Verdana" w:hAnsi="Verdana" w:cs="Arial"/>
          <w:bCs/>
        </w:rPr>
        <w:t>Shorts may also be worn in accordance with the above guidelines.</w:t>
      </w:r>
    </w:p>
    <w:p w14:paraId="4494778D" w14:textId="77777777" w:rsidR="006545D8" w:rsidRDefault="006545D8" w:rsidP="006545D8">
      <w:pPr>
        <w:rPr>
          <w:rFonts w:ascii="Verdana" w:hAnsi="Verdana"/>
          <w:b/>
          <w:sz w:val="32"/>
          <w:szCs w:val="32"/>
        </w:rPr>
      </w:pPr>
    </w:p>
    <w:p w14:paraId="06D6B686" w14:textId="77777777" w:rsidR="00F228CF" w:rsidRDefault="00F228CF" w:rsidP="00F228CF">
      <w:pPr>
        <w:rPr>
          <w:rFonts w:ascii="Verdana" w:hAnsi="Verdana"/>
          <w:b/>
          <w:sz w:val="32"/>
          <w:szCs w:val="32"/>
        </w:rPr>
      </w:pPr>
      <w:r>
        <w:rPr>
          <w:rFonts w:ascii="Verdana" w:hAnsi="Verdana"/>
          <w:b/>
          <w:sz w:val="32"/>
          <w:szCs w:val="32"/>
        </w:rPr>
        <w:t>VA10</w:t>
      </w:r>
      <w:r w:rsidRPr="00281008">
        <w:rPr>
          <w:rFonts w:ascii="Verdana" w:hAnsi="Verdana"/>
          <w:b/>
          <w:sz w:val="32"/>
          <w:szCs w:val="32"/>
        </w:rPr>
        <w:t xml:space="preserve"> </w:t>
      </w:r>
      <w:r>
        <w:rPr>
          <w:rFonts w:ascii="Verdana" w:hAnsi="Verdana"/>
          <w:b/>
          <w:sz w:val="32"/>
          <w:szCs w:val="32"/>
        </w:rPr>
        <w:t>AWARDS</w:t>
      </w:r>
    </w:p>
    <w:p w14:paraId="7624F6F0" w14:textId="77777777" w:rsidR="00F228CF" w:rsidRDefault="00F228CF" w:rsidP="00F228CF">
      <w:pPr>
        <w:rPr>
          <w:rFonts w:ascii="Arial" w:hAnsi="Arial" w:cs="Arial"/>
          <w:sz w:val="22"/>
          <w:szCs w:val="22"/>
        </w:rPr>
      </w:pPr>
    </w:p>
    <w:p w14:paraId="0322413D" w14:textId="77777777" w:rsidR="00F228CF" w:rsidRPr="00CA02ED" w:rsidRDefault="00F228CF" w:rsidP="00F228CF">
      <w:pPr>
        <w:rPr>
          <w:rFonts w:ascii="Verdana" w:hAnsi="Verdana" w:cs="Arial"/>
          <w:b/>
        </w:rPr>
      </w:pPr>
      <w:r w:rsidRPr="00CA02ED">
        <w:rPr>
          <w:rFonts w:ascii="Verdana" w:hAnsi="Verdana" w:cs="Arial"/>
        </w:rPr>
        <w:t>The DVCA will award a shield and pennant to each premier team.</w:t>
      </w:r>
    </w:p>
    <w:p w14:paraId="542D71F0" w14:textId="77777777" w:rsidR="00F228CF" w:rsidRPr="00CA02ED" w:rsidRDefault="00F228CF" w:rsidP="00F228CF">
      <w:pPr>
        <w:rPr>
          <w:rFonts w:ascii="Verdana" w:hAnsi="Verdana" w:cs="Arial"/>
        </w:rPr>
      </w:pPr>
    </w:p>
    <w:p w14:paraId="6E78E78B" w14:textId="77777777" w:rsidR="00F228CF" w:rsidRDefault="00F228CF" w:rsidP="006545D8">
      <w:pPr>
        <w:rPr>
          <w:rFonts w:ascii="Verdana" w:hAnsi="Verdana"/>
          <w:b/>
          <w:sz w:val="32"/>
          <w:szCs w:val="32"/>
        </w:rPr>
      </w:pPr>
      <w:r w:rsidRPr="00CA02ED">
        <w:rPr>
          <w:rFonts w:ascii="Verdana" w:hAnsi="Verdana" w:cs="Arial"/>
        </w:rPr>
        <w:t>The DVCA will NOT award any individual player awards.</w:t>
      </w:r>
    </w:p>
    <w:p w14:paraId="2F57AACB" w14:textId="77777777" w:rsidR="00F228CF" w:rsidRDefault="00F228CF" w:rsidP="006545D8">
      <w:pPr>
        <w:rPr>
          <w:rFonts w:ascii="Verdana" w:hAnsi="Verdana"/>
          <w:b/>
          <w:sz w:val="32"/>
          <w:szCs w:val="32"/>
        </w:rPr>
      </w:pPr>
    </w:p>
    <w:p w14:paraId="51400BC8" w14:textId="77777777" w:rsidR="006545D8" w:rsidRDefault="006545D8" w:rsidP="006545D8">
      <w:pPr>
        <w:rPr>
          <w:rFonts w:ascii="Verdana" w:hAnsi="Verdana"/>
          <w:b/>
          <w:sz w:val="32"/>
          <w:szCs w:val="32"/>
        </w:rPr>
      </w:pPr>
      <w:r>
        <w:rPr>
          <w:rFonts w:ascii="Verdana" w:hAnsi="Verdana"/>
          <w:b/>
          <w:sz w:val="32"/>
          <w:szCs w:val="32"/>
        </w:rPr>
        <w:t>VA11</w:t>
      </w:r>
      <w:r w:rsidRPr="00281008">
        <w:rPr>
          <w:rFonts w:ascii="Verdana" w:hAnsi="Verdana"/>
          <w:b/>
          <w:sz w:val="32"/>
          <w:szCs w:val="32"/>
        </w:rPr>
        <w:t xml:space="preserve"> </w:t>
      </w:r>
      <w:r>
        <w:rPr>
          <w:rFonts w:ascii="Verdana" w:hAnsi="Verdana"/>
          <w:b/>
          <w:sz w:val="32"/>
          <w:szCs w:val="32"/>
        </w:rPr>
        <w:t>OFFICIAL UMPIRES</w:t>
      </w:r>
    </w:p>
    <w:p w14:paraId="1D056987" w14:textId="60CAE3D3" w:rsidR="000B63FD" w:rsidRPr="00D93E16" w:rsidRDefault="006545D8" w:rsidP="00F40A24">
      <w:pPr>
        <w:spacing w:before="120" w:after="120"/>
        <w:jc w:val="both"/>
        <w:rPr>
          <w:rFonts w:ascii="Verdana" w:hAnsi="Verdana" w:cs="Arial"/>
        </w:rPr>
      </w:pPr>
      <w:r w:rsidRPr="00CA02ED">
        <w:rPr>
          <w:rFonts w:ascii="Verdana" w:hAnsi="Verdana" w:cs="Arial"/>
        </w:rPr>
        <w:t>Two official umpires will be appointed for all finals. Each team will be responsible for half of the prescribed fee.</w:t>
      </w:r>
    </w:p>
    <w:p w14:paraId="7996F6D2" w14:textId="1E28B7B0" w:rsidR="00A55CCE" w:rsidRDefault="00A55CCE" w:rsidP="00A55CCE">
      <w:pPr>
        <w:rPr>
          <w:rFonts w:ascii="Verdana" w:hAnsi="Verdana"/>
          <w:b/>
          <w:bCs/>
          <w:sz w:val="30"/>
          <w:lang w:val="en-GB"/>
        </w:rPr>
      </w:pPr>
    </w:p>
    <w:p w14:paraId="21D51A39" w14:textId="4CCFA79E" w:rsidR="00DB7EF5" w:rsidRDefault="00DB7EF5">
      <w:pPr>
        <w:rPr>
          <w:rFonts w:ascii="Verdana" w:hAnsi="Verdana"/>
          <w:b/>
          <w:bCs/>
          <w:sz w:val="30"/>
          <w:lang w:val="en-GB"/>
        </w:rPr>
      </w:pPr>
      <w:r>
        <w:rPr>
          <w:rFonts w:ascii="Verdana" w:hAnsi="Verdana"/>
          <w:b/>
          <w:bCs/>
          <w:sz w:val="30"/>
          <w:lang w:val="en-GB"/>
        </w:rPr>
        <w:br w:type="page"/>
      </w:r>
    </w:p>
    <w:p w14:paraId="555E2A98" w14:textId="56C4431D" w:rsidR="007B4635" w:rsidRDefault="00DB7EF5" w:rsidP="00DB7EF5">
      <w:pPr>
        <w:jc w:val="center"/>
        <w:rPr>
          <w:rFonts w:ascii="Verdana" w:hAnsi="Verdana"/>
          <w:b/>
          <w:bCs/>
          <w:sz w:val="30"/>
        </w:rPr>
      </w:pPr>
      <w:bookmarkStart w:id="11" w:name="_Hlk112322057"/>
      <w:r>
        <w:rPr>
          <w:rFonts w:ascii="Verdana" w:hAnsi="Verdana"/>
          <w:b/>
          <w:bCs/>
          <w:sz w:val="30"/>
        </w:rPr>
        <w:lastRenderedPageBreak/>
        <w:t>NOTES</w:t>
      </w:r>
    </w:p>
    <w:bookmarkEnd w:id="11"/>
    <w:p w14:paraId="424F8D6C" w14:textId="028B443D" w:rsidR="00A76A57" w:rsidRDefault="00A76A57" w:rsidP="00DB7EF5">
      <w:pPr>
        <w:jc w:val="center"/>
        <w:rPr>
          <w:rFonts w:ascii="Verdana" w:hAnsi="Verdana"/>
          <w:b/>
          <w:bCs/>
          <w:sz w:val="30"/>
        </w:rPr>
      </w:pPr>
    </w:p>
    <w:p w14:paraId="33C57B27" w14:textId="50379FEA" w:rsidR="00A76A57" w:rsidRDefault="00A76A57">
      <w:pPr>
        <w:rPr>
          <w:rFonts w:ascii="Verdana" w:hAnsi="Verdana"/>
          <w:b/>
          <w:bCs/>
          <w:sz w:val="30"/>
          <w:lang w:val="en-GB"/>
        </w:rPr>
      </w:pPr>
      <w:r>
        <w:rPr>
          <w:rFonts w:ascii="Verdana" w:hAnsi="Verdana"/>
          <w:b/>
          <w:bCs/>
          <w:sz w:val="30"/>
          <w:lang w:val="en-GB"/>
        </w:rPr>
        <w:br w:type="page"/>
      </w:r>
    </w:p>
    <w:p w14:paraId="14A8281B" w14:textId="77777777" w:rsidR="00A76A57" w:rsidRDefault="00A76A57" w:rsidP="00A76A57">
      <w:pPr>
        <w:jc w:val="center"/>
        <w:rPr>
          <w:rFonts w:ascii="Verdana" w:hAnsi="Verdana"/>
          <w:b/>
          <w:bCs/>
          <w:sz w:val="30"/>
        </w:rPr>
      </w:pPr>
      <w:r>
        <w:rPr>
          <w:rFonts w:ascii="Verdana" w:hAnsi="Verdana"/>
          <w:b/>
          <w:bCs/>
          <w:sz w:val="30"/>
        </w:rPr>
        <w:lastRenderedPageBreak/>
        <w:t>NOTES</w:t>
      </w:r>
    </w:p>
    <w:p w14:paraId="00FEBCFD" w14:textId="26C181BF" w:rsidR="00A76A57" w:rsidRDefault="00A76A57" w:rsidP="00DB7EF5">
      <w:pPr>
        <w:jc w:val="center"/>
        <w:rPr>
          <w:rFonts w:ascii="Verdana" w:hAnsi="Verdana"/>
          <w:b/>
          <w:bCs/>
          <w:sz w:val="30"/>
          <w:lang w:val="en-GB"/>
        </w:rPr>
      </w:pPr>
    </w:p>
    <w:p w14:paraId="689B3F4C" w14:textId="6A733542" w:rsidR="00A76A57" w:rsidRDefault="00A76A57" w:rsidP="00DB7EF5">
      <w:pPr>
        <w:jc w:val="center"/>
        <w:rPr>
          <w:rFonts w:ascii="Verdana" w:hAnsi="Verdana"/>
          <w:b/>
          <w:bCs/>
          <w:sz w:val="30"/>
          <w:lang w:val="en-GB"/>
        </w:rPr>
      </w:pPr>
    </w:p>
    <w:p w14:paraId="60CF2687" w14:textId="68D356AF" w:rsidR="00A76A57" w:rsidRDefault="00A76A57" w:rsidP="00DB7EF5">
      <w:pPr>
        <w:jc w:val="center"/>
        <w:rPr>
          <w:rFonts w:ascii="Verdana" w:hAnsi="Verdana"/>
          <w:b/>
          <w:bCs/>
          <w:sz w:val="30"/>
          <w:lang w:val="en-GB"/>
        </w:rPr>
      </w:pPr>
    </w:p>
    <w:p w14:paraId="0EB15E9B" w14:textId="5E2C7DD0" w:rsidR="00A76A57" w:rsidRDefault="00A76A57" w:rsidP="00DB7EF5">
      <w:pPr>
        <w:jc w:val="center"/>
        <w:rPr>
          <w:rFonts w:ascii="Verdana" w:hAnsi="Verdana"/>
          <w:b/>
          <w:bCs/>
          <w:sz w:val="30"/>
          <w:lang w:val="en-GB"/>
        </w:rPr>
      </w:pPr>
    </w:p>
    <w:p w14:paraId="6BE38268" w14:textId="6663FA53" w:rsidR="00A76A57" w:rsidRDefault="00A76A57">
      <w:pPr>
        <w:rPr>
          <w:rFonts w:ascii="Verdana" w:hAnsi="Verdana"/>
          <w:b/>
          <w:bCs/>
          <w:sz w:val="30"/>
          <w:lang w:val="en-GB"/>
        </w:rPr>
      </w:pPr>
      <w:r>
        <w:rPr>
          <w:rFonts w:ascii="Verdana" w:hAnsi="Verdana"/>
          <w:b/>
          <w:bCs/>
          <w:sz w:val="30"/>
          <w:lang w:val="en-GB"/>
        </w:rPr>
        <w:br w:type="page"/>
      </w:r>
    </w:p>
    <w:p w14:paraId="22E7A1A8" w14:textId="1E78BF07" w:rsidR="00A76A57" w:rsidRDefault="00A76A57" w:rsidP="001D2BAB">
      <w:pPr>
        <w:rPr>
          <w:rFonts w:ascii="Verdana" w:hAnsi="Verdana"/>
          <w:b/>
          <w:bCs/>
          <w:sz w:val="30"/>
        </w:rPr>
      </w:pPr>
    </w:p>
    <w:p w14:paraId="24872FED" w14:textId="28392FBC" w:rsidR="00A76A57" w:rsidRDefault="00A76A57" w:rsidP="00DB7EF5">
      <w:pPr>
        <w:jc w:val="center"/>
        <w:rPr>
          <w:rFonts w:ascii="Verdana" w:hAnsi="Verdana"/>
          <w:b/>
          <w:bCs/>
          <w:sz w:val="30"/>
          <w:lang w:val="en-GB"/>
        </w:rPr>
      </w:pPr>
    </w:p>
    <w:p w14:paraId="34E919F6" w14:textId="7B9659CC" w:rsidR="00A76A57" w:rsidRDefault="00A76A57" w:rsidP="00DB7EF5">
      <w:pPr>
        <w:jc w:val="center"/>
        <w:rPr>
          <w:rFonts w:ascii="Verdana" w:hAnsi="Verdana"/>
          <w:b/>
          <w:bCs/>
          <w:sz w:val="30"/>
          <w:lang w:val="en-GB"/>
        </w:rPr>
      </w:pPr>
    </w:p>
    <w:p w14:paraId="51FFDACC" w14:textId="5FDF9E8A" w:rsidR="00A76A57" w:rsidRDefault="00A76A57" w:rsidP="00DB7EF5">
      <w:pPr>
        <w:jc w:val="center"/>
        <w:rPr>
          <w:rFonts w:ascii="Verdana" w:hAnsi="Verdana"/>
          <w:b/>
          <w:bCs/>
          <w:sz w:val="30"/>
          <w:lang w:val="en-GB"/>
        </w:rPr>
      </w:pPr>
    </w:p>
    <w:p w14:paraId="20D1EEB9" w14:textId="5D71AD89" w:rsidR="00A76A57" w:rsidRDefault="00A76A57" w:rsidP="00DB7EF5">
      <w:pPr>
        <w:jc w:val="center"/>
        <w:rPr>
          <w:rFonts w:ascii="Verdana" w:hAnsi="Verdana"/>
          <w:b/>
          <w:bCs/>
          <w:sz w:val="30"/>
          <w:lang w:val="en-GB"/>
        </w:rPr>
      </w:pPr>
    </w:p>
    <w:p w14:paraId="6D1B3C68" w14:textId="11F02AED" w:rsidR="00A76A57" w:rsidRDefault="00A76A57">
      <w:pPr>
        <w:rPr>
          <w:rFonts w:ascii="Verdana" w:hAnsi="Verdana"/>
          <w:b/>
          <w:bCs/>
          <w:sz w:val="30"/>
          <w:lang w:val="en-GB"/>
        </w:rPr>
      </w:pPr>
      <w:r>
        <w:rPr>
          <w:rFonts w:ascii="Verdana" w:hAnsi="Verdana"/>
          <w:b/>
          <w:bCs/>
          <w:sz w:val="30"/>
          <w:lang w:val="en-GB"/>
        </w:rPr>
        <w:br w:type="page"/>
      </w:r>
    </w:p>
    <w:p w14:paraId="45AB92D3" w14:textId="77777777" w:rsidR="00A76A57" w:rsidRPr="00E22A9F" w:rsidRDefault="00A76A57" w:rsidP="00DB7EF5">
      <w:pPr>
        <w:jc w:val="center"/>
        <w:rPr>
          <w:rFonts w:ascii="Verdana" w:hAnsi="Verdana"/>
          <w:b/>
          <w:bCs/>
          <w:sz w:val="30"/>
          <w:lang w:val="en-GB"/>
        </w:rPr>
      </w:pPr>
    </w:p>
    <w:sectPr w:rsidR="00A76A57" w:rsidRPr="00E22A9F" w:rsidSect="00054AAE">
      <w:headerReference w:type="default" r:id="rId135"/>
      <w:footerReference w:type="default" r:id="rId136"/>
      <w:pgSz w:w="11900" w:h="16840"/>
      <w:pgMar w:top="851"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F4E8" w14:textId="77777777" w:rsidR="00B209BE" w:rsidRDefault="00B209BE" w:rsidP="00CA719E">
      <w:r>
        <w:separator/>
      </w:r>
    </w:p>
  </w:endnote>
  <w:endnote w:type="continuationSeparator" w:id="0">
    <w:p w14:paraId="20743F38" w14:textId="77777777" w:rsidR="00B209BE" w:rsidRDefault="00B209BE" w:rsidP="00CA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4AF" w14:textId="3ACBF968" w:rsidR="00633131" w:rsidRPr="001629A7" w:rsidRDefault="00633131">
    <w:pPr>
      <w:pStyle w:val="Footer"/>
      <w:jc w:val="center"/>
      <w:rPr>
        <w:rFonts w:ascii="Verdana" w:hAnsi="Verdana"/>
        <w:sz w:val="22"/>
      </w:rPr>
    </w:pPr>
    <w:r>
      <w:rPr>
        <w:noProof/>
        <w:lang w:eastAsia="en-AU"/>
      </w:rPr>
      <mc:AlternateContent>
        <mc:Choice Requires="wps">
          <w:drawing>
            <wp:anchor distT="0" distB="0" distL="114300" distR="114300" simplePos="0" relativeHeight="251660288" behindDoc="0" locked="0" layoutInCell="0" allowOverlap="1" wp14:anchorId="3E2BEE49" wp14:editId="7C26ADD3">
              <wp:simplePos x="0" y="0"/>
              <wp:positionH relativeFrom="page">
                <wp:posOffset>0</wp:posOffset>
              </wp:positionH>
              <wp:positionV relativeFrom="page">
                <wp:posOffset>10236200</wp:posOffset>
              </wp:positionV>
              <wp:extent cx="7556500" cy="266700"/>
              <wp:effectExtent l="0" t="0" r="0" b="0"/>
              <wp:wrapNone/>
              <wp:docPr id="8" name="MSIPCMa1eb4bf98189aed39bd507a2" descr="{&quot;HashCode&quot;:-106657624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2654DC" w14:textId="603F9CAF" w:rsidR="00633131" w:rsidRPr="005F7391" w:rsidRDefault="00633131" w:rsidP="00B931CB">
                          <w:pPr>
                            <w:rPr>
                              <w:rFonts w:ascii="Calibri" w:hAnsi="Calibri" w:cs="Calibri"/>
                              <w:color w:val="FF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2BEE49" id="_x0000_t202" coordsize="21600,21600" o:spt="202" path="m,l,21600r21600,l21600,xe">
              <v:stroke joinstyle="miter"/>
              <v:path gradientshapeok="t" o:connecttype="rect"/>
            </v:shapetype>
            <v:shape id="MSIPCMa1eb4bf98189aed39bd507a2" o:spid="_x0000_s1028" type="#_x0000_t202" alt="{&quot;HashCode&quot;:-1066576243,&quot;Height&quot;:842.0,&quot;Width&quot;:595.0,&quot;Placement&quot;:&quot;Footer&quot;,&quot;Index&quot;:&quot;Primary&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PaF+NRUCAAArBAAADgAAAAAAAAAAAAAAAAAuAgAAZHJzL2Uyb0RvYy54bWxQSwECLQAUAAYACAAA&#10;ACEADz5sYd0AAAALAQAADwAAAAAAAAAAAAAAAABvBAAAZHJzL2Rvd25yZXYueG1sUEsFBgAAAAAE&#10;AAQA8wAAAHkFAAAAAA==&#10;" o:allowincell="f" filled="f" stroked="f" strokeweight=".5pt">
              <v:textbox inset=",0,,0">
                <w:txbxContent>
                  <w:p w14:paraId="642654DC" w14:textId="603F9CAF" w:rsidR="00633131" w:rsidRPr="005F7391" w:rsidRDefault="00633131" w:rsidP="00B931CB">
                    <w:pPr>
                      <w:rPr>
                        <w:rFonts w:ascii="Calibri" w:hAnsi="Calibri" w:cs="Calibri"/>
                        <w:color w:val="FF0000"/>
                      </w:rPr>
                    </w:pPr>
                  </w:p>
                </w:txbxContent>
              </v:textbox>
              <w10:wrap anchorx="page" anchory="page"/>
            </v:shape>
          </w:pict>
        </mc:Fallback>
      </mc:AlternateContent>
    </w:r>
    <w:sdt>
      <w:sdtPr>
        <w:id w:val="914442880"/>
        <w:docPartObj>
          <w:docPartGallery w:val="Page Numbers (Bottom of Page)"/>
          <w:docPartUnique/>
        </w:docPartObj>
      </w:sdtPr>
      <w:sdtEndPr>
        <w:rPr>
          <w:rFonts w:ascii="Verdana" w:hAnsi="Verdana"/>
          <w:noProof/>
          <w:sz w:val="22"/>
        </w:rPr>
      </w:sdtEndPr>
      <w:sdtContent>
        <w:r w:rsidRPr="001629A7">
          <w:rPr>
            <w:rFonts w:ascii="Verdana" w:hAnsi="Verdana"/>
            <w:sz w:val="22"/>
          </w:rPr>
          <w:fldChar w:fldCharType="begin"/>
        </w:r>
        <w:r w:rsidRPr="001629A7">
          <w:rPr>
            <w:rFonts w:ascii="Verdana" w:hAnsi="Verdana"/>
            <w:sz w:val="22"/>
          </w:rPr>
          <w:instrText xml:space="preserve"> PAGE   \* MERGEFORMAT </w:instrText>
        </w:r>
        <w:r w:rsidRPr="001629A7">
          <w:rPr>
            <w:rFonts w:ascii="Verdana" w:hAnsi="Verdana"/>
            <w:sz w:val="22"/>
          </w:rPr>
          <w:fldChar w:fldCharType="separate"/>
        </w:r>
        <w:r w:rsidR="000B2127">
          <w:rPr>
            <w:rFonts w:ascii="Verdana" w:hAnsi="Verdana"/>
            <w:noProof/>
            <w:sz w:val="22"/>
          </w:rPr>
          <w:t>4</w:t>
        </w:r>
        <w:r w:rsidRPr="001629A7">
          <w:rPr>
            <w:rFonts w:ascii="Verdana" w:hAnsi="Verdana"/>
            <w:noProof/>
            <w:sz w:val="22"/>
          </w:rPr>
          <w:fldChar w:fldCharType="end"/>
        </w:r>
      </w:sdtContent>
    </w:sdt>
  </w:p>
  <w:p w14:paraId="302CD37A" w14:textId="77777777" w:rsidR="00633131" w:rsidRDefault="00633131">
    <w:pPr>
      <w:pStyle w:val="Footer"/>
    </w:pPr>
  </w:p>
  <w:p w14:paraId="42B9CA5C" w14:textId="77777777" w:rsidR="00633131" w:rsidRDefault="006331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BA45" w14:textId="77777777" w:rsidR="00B209BE" w:rsidRDefault="00B209BE" w:rsidP="00CA719E">
      <w:r>
        <w:separator/>
      </w:r>
    </w:p>
  </w:footnote>
  <w:footnote w:type="continuationSeparator" w:id="0">
    <w:p w14:paraId="4966E6A5" w14:textId="77777777" w:rsidR="00B209BE" w:rsidRDefault="00B209BE" w:rsidP="00CA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C35D" w14:textId="5C5C5A94" w:rsidR="00633131" w:rsidRDefault="00633131">
    <w:pPr>
      <w:pStyle w:val="Header"/>
    </w:pPr>
    <w:r>
      <w:rPr>
        <w:noProof/>
        <w:lang w:eastAsia="en-AU"/>
      </w:rPr>
      <mc:AlternateContent>
        <mc:Choice Requires="wps">
          <w:drawing>
            <wp:anchor distT="0" distB="0" distL="114300" distR="114300" simplePos="0" relativeHeight="251659264" behindDoc="0" locked="0" layoutInCell="0" allowOverlap="1" wp14:anchorId="5E0BDA0D" wp14:editId="7B992E46">
              <wp:simplePos x="0" y="0"/>
              <wp:positionH relativeFrom="page">
                <wp:posOffset>0</wp:posOffset>
              </wp:positionH>
              <wp:positionV relativeFrom="page">
                <wp:posOffset>190500</wp:posOffset>
              </wp:positionV>
              <wp:extent cx="7556500" cy="266700"/>
              <wp:effectExtent l="0" t="0" r="0" b="0"/>
              <wp:wrapNone/>
              <wp:docPr id="6" name="MSIPCM205e42be9e73f5bfa2262228" descr="{&quot;HashCode&quot;:-109071381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04A844" w14:textId="102474AD" w:rsidR="00633131" w:rsidRPr="0024716D" w:rsidRDefault="00633131" w:rsidP="0024716D">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0BDA0D" id="_x0000_t202" coordsize="21600,21600" o:spt="202" path="m,l,21600r21600,l21600,xe">
              <v:stroke joinstyle="miter"/>
              <v:path gradientshapeok="t" o:connecttype="rect"/>
            </v:shapetype>
            <v:shape id="MSIPCM205e42be9e73f5bfa2262228" o:spid="_x0000_s1027" type="#_x0000_t202" alt="{&quot;HashCode&quot;:-1090713812,&quot;Height&quot;:842.0,&quot;Width&quot;:595.0,&quot;Placement&quot;:&quot;Header&quot;,&quot;Index&quot;:&quot;Primary&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" o:allowincell="f" filled="f" stroked="f" strokeweight=".5pt">
              <v:textbox inset=",0,,0">
                <w:txbxContent>
                  <w:p w14:paraId="5304A844" w14:textId="102474AD" w:rsidR="00633131" w:rsidRPr="0024716D" w:rsidRDefault="00633131" w:rsidP="0024716D">
                    <w:pPr>
                      <w:jc w:val="center"/>
                      <w:rPr>
                        <w:rFonts w:ascii="Calibri" w:hAnsi="Calibri" w:cs="Calibri"/>
                        <w:color w:val="FF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C4A"/>
    <w:multiLevelType w:val="hybridMultilevel"/>
    <w:tmpl w:val="5E86D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A5B2F"/>
    <w:multiLevelType w:val="hybridMultilevel"/>
    <w:tmpl w:val="E6AE20A6"/>
    <w:name w:val="HeadingNumberDo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A0F29"/>
    <w:multiLevelType w:val="hybridMultilevel"/>
    <w:tmpl w:val="90C69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052A7"/>
    <w:multiLevelType w:val="hybridMultilevel"/>
    <w:tmpl w:val="3148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66966"/>
    <w:multiLevelType w:val="hybridMultilevel"/>
    <w:tmpl w:val="6650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E20655"/>
    <w:multiLevelType w:val="hybridMultilevel"/>
    <w:tmpl w:val="48FC4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634820"/>
    <w:multiLevelType w:val="hybridMultilevel"/>
    <w:tmpl w:val="72EC3F84"/>
    <w:lvl w:ilvl="0" w:tplc="0C090001">
      <w:start w:val="1"/>
      <w:numFmt w:val="bullet"/>
      <w:lvlText w:val=""/>
      <w:lvlJc w:val="left"/>
      <w:pPr>
        <w:ind w:left="615" w:hanging="360"/>
      </w:pPr>
      <w:rPr>
        <w:rFonts w:ascii="Symbol" w:hAnsi="Symbol" w:hint="default"/>
      </w:rPr>
    </w:lvl>
    <w:lvl w:ilvl="1" w:tplc="0C090003" w:tentative="1">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7" w15:restartNumberingAfterBreak="0">
    <w:nsid w:val="06E123D1"/>
    <w:multiLevelType w:val="multilevel"/>
    <w:tmpl w:val="8C2E2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F046AF"/>
    <w:multiLevelType w:val="hybridMultilevel"/>
    <w:tmpl w:val="BAF4B900"/>
    <w:lvl w:ilvl="0" w:tplc="0C09000B">
      <w:start w:val="1"/>
      <w:numFmt w:val="bullet"/>
      <w:lvlText w:val=""/>
      <w:lvlJc w:val="left"/>
      <w:pPr>
        <w:ind w:left="680" w:hanging="360"/>
      </w:pPr>
      <w:rPr>
        <w:rFonts w:ascii="Wingdings" w:hAnsi="Wingdings" w:hint="default"/>
        <w:color w:val="auto"/>
        <w:sz w:val="22"/>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9" w15:restartNumberingAfterBreak="0">
    <w:nsid w:val="0CE02FD1"/>
    <w:multiLevelType w:val="hybridMultilevel"/>
    <w:tmpl w:val="32B81BEA"/>
    <w:name w:val="HeadingNumberDoc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FF2DA3"/>
    <w:multiLevelType w:val="hybridMultilevel"/>
    <w:tmpl w:val="267826CA"/>
    <w:lvl w:ilvl="0" w:tplc="0C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73B63"/>
    <w:multiLevelType w:val="hybridMultilevel"/>
    <w:tmpl w:val="2E467C86"/>
    <w:name w:val="HeadingNumberDoc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8B0B78"/>
    <w:multiLevelType w:val="hybridMultilevel"/>
    <w:tmpl w:val="7144E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F42C28"/>
    <w:multiLevelType w:val="hybridMultilevel"/>
    <w:tmpl w:val="7842F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8C79DB"/>
    <w:multiLevelType w:val="hybridMultilevel"/>
    <w:tmpl w:val="4C46908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D3499"/>
    <w:multiLevelType w:val="hybridMultilevel"/>
    <w:tmpl w:val="4134F69C"/>
    <w:name w:val="HeadingNumberDoc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1D66BB"/>
    <w:multiLevelType w:val="hybridMultilevel"/>
    <w:tmpl w:val="E4868F48"/>
    <w:name w:val="HeadingNumberDoc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C51F51"/>
    <w:multiLevelType w:val="hybridMultilevel"/>
    <w:tmpl w:val="5E2296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1403A2"/>
    <w:multiLevelType w:val="hybridMultilevel"/>
    <w:tmpl w:val="0BBA4C04"/>
    <w:name w:val="HeadingNumberDoc222222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582615D"/>
    <w:multiLevelType w:val="hybridMultilevel"/>
    <w:tmpl w:val="11147B8C"/>
    <w:lvl w:ilvl="0" w:tplc="0C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854A02"/>
    <w:multiLevelType w:val="hybridMultilevel"/>
    <w:tmpl w:val="D0CE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F90CFD"/>
    <w:multiLevelType w:val="hybridMultilevel"/>
    <w:tmpl w:val="6D6ADED0"/>
    <w:lvl w:ilvl="0" w:tplc="9EB87B0E">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5E1386"/>
    <w:multiLevelType w:val="hybridMultilevel"/>
    <w:tmpl w:val="25FEFDB0"/>
    <w:lvl w:ilvl="0" w:tplc="0634504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88F658B"/>
    <w:multiLevelType w:val="hybridMultilevel"/>
    <w:tmpl w:val="95380AC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9E228FF"/>
    <w:multiLevelType w:val="hybridMultilevel"/>
    <w:tmpl w:val="1826F36C"/>
    <w:name w:val="HeadingNumberDoc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15:restartNumberingAfterBreak="0">
    <w:nsid w:val="1A3227DC"/>
    <w:multiLevelType w:val="hybridMultilevel"/>
    <w:tmpl w:val="9E546B70"/>
    <w:lvl w:ilvl="0" w:tplc="0C090001">
      <w:start w:val="1"/>
      <w:numFmt w:val="bullet"/>
      <w:lvlText w:val=""/>
      <w:lvlJc w:val="left"/>
      <w:pPr>
        <w:ind w:left="615" w:hanging="360"/>
      </w:pPr>
      <w:rPr>
        <w:rFonts w:ascii="Symbol" w:hAnsi="Symbol" w:hint="default"/>
      </w:rPr>
    </w:lvl>
    <w:lvl w:ilvl="1" w:tplc="0C090003" w:tentative="1">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26" w15:restartNumberingAfterBreak="0">
    <w:nsid w:val="1AF859CF"/>
    <w:multiLevelType w:val="hybridMultilevel"/>
    <w:tmpl w:val="471C7A0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EB67217"/>
    <w:multiLevelType w:val="hybridMultilevel"/>
    <w:tmpl w:val="3530E562"/>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8" w15:restartNumberingAfterBreak="0">
    <w:nsid w:val="204D6DD6"/>
    <w:multiLevelType w:val="hybridMultilevel"/>
    <w:tmpl w:val="02D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642909"/>
    <w:multiLevelType w:val="hybridMultilevel"/>
    <w:tmpl w:val="D70222A8"/>
    <w:lvl w:ilvl="0" w:tplc="0C090001">
      <w:start w:val="1"/>
      <w:numFmt w:val="bullet"/>
      <w:lvlText w:val=""/>
      <w:lvlJc w:val="left"/>
      <w:pPr>
        <w:ind w:left="720" w:hanging="360"/>
      </w:pPr>
      <w:rPr>
        <w:rFonts w:ascii="Symbol" w:hAnsi="Symbol" w:hint="default"/>
        <w:color w:val="auto"/>
        <w:sz w:val="2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1DD5E7B"/>
    <w:multiLevelType w:val="multilevel"/>
    <w:tmpl w:val="E04A2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4CC4EF3"/>
    <w:multiLevelType w:val="hybridMultilevel"/>
    <w:tmpl w:val="D526B294"/>
    <w:lvl w:ilvl="0" w:tplc="0C090017">
      <w:start w:val="1"/>
      <w:numFmt w:val="lowerLetter"/>
      <w:lvlText w:val="%1)"/>
      <w:lvlJc w:val="left"/>
      <w:pPr>
        <w:ind w:left="1086" w:hanging="36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2" w15:restartNumberingAfterBreak="0">
    <w:nsid w:val="25D92AEE"/>
    <w:multiLevelType w:val="multilevel"/>
    <w:tmpl w:val="6D085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82C5EED"/>
    <w:multiLevelType w:val="hybridMultilevel"/>
    <w:tmpl w:val="DBDE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8A57C7F"/>
    <w:multiLevelType w:val="hybridMultilevel"/>
    <w:tmpl w:val="D858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7F21C7"/>
    <w:multiLevelType w:val="hybridMultilevel"/>
    <w:tmpl w:val="E6306816"/>
    <w:lvl w:ilvl="0" w:tplc="B09E140A">
      <w:start w:val="1"/>
      <w:numFmt w:val="bullet"/>
      <w:lvlText w:val=""/>
      <w:lvlJc w:val="left"/>
      <w:pPr>
        <w:ind w:left="502" w:hanging="360"/>
      </w:pPr>
      <w:rPr>
        <w:rFonts w:ascii="Symbol" w:hAnsi="Symbol" w:hint="default"/>
        <w:strike w:val="0"/>
      </w:rPr>
    </w:lvl>
    <w:lvl w:ilvl="1" w:tplc="7D6E746E">
      <w:start w:val="1"/>
      <w:numFmt w:val="bullet"/>
      <w:lvlText w:val="o"/>
      <w:lvlJc w:val="left"/>
      <w:pPr>
        <w:ind w:left="1440" w:hanging="360"/>
      </w:pPr>
      <w:rPr>
        <w:rFonts w:ascii="Courier New" w:hAnsi="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857283"/>
    <w:multiLevelType w:val="hybridMultilevel"/>
    <w:tmpl w:val="D6F29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B360315"/>
    <w:multiLevelType w:val="hybridMultilevel"/>
    <w:tmpl w:val="1996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197C6C"/>
    <w:multiLevelType w:val="hybridMultilevel"/>
    <w:tmpl w:val="20CEDE8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2CED3B52"/>
    <w:multiLevelType w:val="hybridMultilevel"/>
    <w:tmpl w:val="3D5EC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2E217607"/>
    <w:multiLevelType w:val="hybridMultilevel"/>
    <w:tmpl w:val="B8589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00A25B1"/>
    <w:multiLevelType w:val="hybridMultilevel"/>
    <w:tmpl w:val="5932618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2" w15:restartNumberingAfterBreak="0">
    <w:nsid w:val="310E34A6"/>
    <w:multiLevelType w:val="hybridMultilevel"/>
    <w:tmpl w:val="0BBC6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1F243E0"/>
    <w:multiLevelType w:val="hybridMultilevel"/>
    <w:tmpl w:val="3FAC20B8"/>
    <w:lvl w:ilvl="0" w:tplc="A74A54FE">
      <w:start w:val="1"/>
      <w:numFmt w:val="bullet"/>
      <w:lvlText w:val=""/>
      <w:lvlJc w:val="left"/>
      <w:pPr>
        <w:ind w:left="360" w:hanging="360"/>
      </w:pPr>
      <w:rPr>
        <w:rFonts w:ascii="Symbol" w:hAnsi="Symbol" w:hint="default"/>
        <w:strike w:val="0"/>
      </w:rPr>
    </w:lvl>
    <w:lvl w:ilvl="1" w:tplc="0C090003">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4" w15:restartNumberingAfterBreak="0">
    <w:nsid w:val="329D6179"/>
    <w:multiLevelType w:val="multilevel"/>
    <w:tmpl w:val="6F0C8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5D7310E"/>
    <w:multiLevelType w:val="hybridMultilevel"/>
    <w:tmpl w:val="568EF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6B02E2D"/>
    <w:multiLevelType w:val="hybridMultilevel"/>
    <w:tmpl w:val="7D0C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60BD6"/>
    <w:multiLevelType w:val="hybridMultilevel"/>
    <w:tmpl w:val="7668114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CE6473"/>
    <w:multiLevelType w:val="multilevel"/>
    <w:tmpl w:val="D8F849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8E979B7"/>
    <w:multiLevelType w:val="hybridMultilevel"/>
    <w:tmpl w:val="55C4C02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1854EE"/>
    <w:multiLevelType w:val="hybridMultilevel"/>
    <w:tmpl w:val="63B47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BAE518F"/>
    <w:multiLevelType w:val="hybridMultilevel"/>
    <w:tmpl w:val="3E640F6E"/>
    <w:name w:val="HeadingNumberDoc222222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BB14405"/>
    <w:multiLevelType w:val="hybridMultilevel"/>
    <w:tmpl w:val="48EE60DE"/>
    <w:lvl w:ilvl="0" w:tplc="0C090001">
      <w:start w:val="1"/>
      <w:numFmt w:val="bullet"/>
      <w:lvlText w:val=""/>
      <w:lvlJc w:val="left"/>
      <w:pPr>
        <w:ind w:left="780" w:hanging="360"/>
      </w:pPr>
      <w:rPr>
        <w:rFonts w:ascii="Symbol" w:hAnsi="Symbol" w:hint="default"/>
        <w:color w:val="auto"/>
        <w:sz w:val="22"/>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3C2806C1"/>
    <w:multiLevelType w:val="hybridMultilevel"/>
    <w:tmpl w:val="8BBAD4A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color w:val="auto"/>
        <w:sz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C9C7C66"/>
    <w:multiLevelType w:val="hybridMultilevel"/>
    <w:tmpl w:val="56F46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D187352"/>
    <w:multiLevelType w:val="multilevel"/>
    <w:tmpl w:val="CCE4EAA2"/>
    <w:name w:val="HeadingNumberDoc2222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3E1E36CF"/>
    <w:multiLevelType w:val="hybridMultilevel"/>
    <w:tmpl w:val="BA80788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ED941F6"/>
    <w:multiLevelType w:val="hybridMultilevel"/>
    <w:tmpl w:val="9314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076613"/>
    <w:multiLevelType w:val="hybridMultilevel"/>
    <w:tmpl w:val="5AB2E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3F7271B"/>
    <w:multiLevelType w:val="hybridMultilevel"/>
    <w:tmpl w:val="FC20E29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276127"/>
    <w:multiLevelType w:val="hybridMultilevel"/>
    <w:tmpl w:val="9BBC1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4B23EB"/>
    <w:multiLevelType w:val="hybridMultilevel"/>
    <w:tmpl w:val="63A6300A"/>
    <w:lvl w:ilvl="0" w:tplc="0C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A11D68"/>
    <w:multiLevelType w:val="hybridMultilevel"/>
    <w:tmpl w:val="CF9ADF70"/>
    <w:lvl w:ilvl="0" w:tplc="0C090001">
      <w:start w:val="1"/>
      <w:numFmt w:val="bullet"/>
      <w:lvlText w:val=""/>
      <w:lvlJc w:val="left"/>
      <w:pPr>
        <w:ind w:left="780" w:hanging="360"/>
      </w:pPr>
      <w:rPr>
        <w:rFonts w:ascii="Symbol" w:hAnsi="Symbol" w:hint="default"/>
        <w:color w:val="auto"/>
        <w:sz w:val="22"/>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15:restartNumberingAfterBreak="0">
    <w:nsid w:val="45290AF9"/>
    <w:multiLevelType w:val="hybridMultilevel"/>
    <w:tmpl w:val="663A4C4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585803"/>
    <w:multiLevelType w:val="hybridMultilevel"/>
    <w:tmpl w:val="6A722966"/>
    <w:name w:val="HeadingNumberDo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9DD664C"/>
    <w:multiLevelType w:val="hybridMultilevel"/>
    <w:tmpl w:val="8932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C7F6125"/>
    <w:multiLevelType w:val="hybridMultilevel"/>
    <w:tmpl w:val="2D2E8F8C"/>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67" w15:restartNumberingAfterBreak="0">
    <w:nsid w:val="4C871A36"/>
    <w:multiLevelType w:val="hybridMultilevel"/>
    <w:tmpl w:val="987E9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CFD45B0"/>
    <w:multiLevelType w:val="hybridMultilevel"/>
    <w:tmpl w:val="6038B82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2405A2"/>
    <w:multiLevelType w:val="hybridMultilevel"/>
    <w:tmpl w:val="B1405A8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EF68D9"/>
    <w:multiLevelType w:val="hybridMultilevel"/>
    <w:tmpl w:val="2E34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21428E"/>
    <w:multiLevelType w:val="hybridMultilevel"/>
    <w:tmpl w:val="EA4E6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08E1BB0"/>
    <w:multiLevelType w:val="hybridMultilevel"/>
    <w:tmpl w:val="25FEFDB0"/>
    <w:lvl w:ilvl="0" w:tplc="0634504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51AB5DF3"/>
    <w:multiLevelType w:val="hybridMultilevel"/>
    <w:tmpl w:val="1902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2EC770E"/>
    <w:multiLevelType w:val="hybridMultilevel"/>
    <w:tmpl w:val="2B141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53192B91"/>
    <w:multiLevelType w:val="hybridMultilevel"/>
    <w:tmpl w:val="2E2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4F1184"/>
    <w:multiLevelType w:val="hybridMultilevel"/>
    <w:tmpl w:val="5210B7E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7A6B39"/>
    <w:multiLevelType w:val="hybridMultilevel"/>
    <w:tmpl w:val="8952B710"/>
    <w:name w:val="HeadingNumberDoc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67C19B9"/>
    <w:multiLevelType w:val="hybridMultilevel"/>
    <w:tmpl w:val="F48C5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93875C0"/>
    <w:multiLevelType w:val="hybridMultilevel"/>
    <w:tmpl w:val="214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83599D"/>
    <w:multiLevelType w:val="hybridMultilevel"/>
    <w:tmpl w:val="6684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D491522"/>
    <w:multiLevelType w:val="hybridMultilevel"/>
    <w:tmpl w:val="CBA64E7E"/>
    <w:lvl w:ilvl="0" w:tplc="0C090009">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DDA4C41"/>
    <w:multiLevelType w:val="hybridMultilevel"/>
    <w:tmpl w:val="500C6F12"/>
    <w:lvl w:ilvl="0" w:tplc="0C090001">
      <w:start w:val="1"/>
      <w:numFmt w:val="bullet"/>
      <w:lvlText w:val=""/>
      <w:lvlJc w:val="left"/>
      <w:pPr>
        <w:ind w:left="780" w:hanging="360"/>
      </w:pPr>
      <w:rPr>
        <w:rFonts w:ascii="Symbol" w:hAnsi="Symbol" w:hint="default"/>
        <w:color w:val="auto"/>
        <w:sz w:val="22"/>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15:restartNumberingAfterBreak="0">
    <w:nsid w:val="5E5124A2"/>
    <w:multiLevelType w:val="hybridMultilevel"/>
    <w:tmpl w:val="25A45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F307C25"/>
    <w:multiLevelType w:val="multilevel"/>
    <w:tmpl w:val="D8BA0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03A610B"/>
    <w:multiLevelType w:val="hybridMultilevel"/>
    <w:tmpl w:val="66DA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753833"/>
    <w:multiLevelType w:val="hybridMultilevel"/>
    <w:tmpl w:val="64E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4A70E1"/>
    <w:multiLevelType w:val="hybridMultilevel"/>
    <w:tmpl w:val="88D2723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1B3D7F"/>
    <w:multiLevelType w:val="hybridMultilevel"/>
    <w:tmpl w:val="164A8EB0"/>
    <w:lvl w:ilvl="0" w:tplc="0C090001">
      <w:start w:val="1"/>
      <w:numFmt w:val="bullet"/>
      <w:lvlText w:val=""/>
      <w:lvlJc w:val="left"/>
      <w:pPr>
        <w:ind w:left="360" w:hanging="360"/>
      </w:pPr>
      <w:rPr>
        <w:rFonts w:ascii="Symbol" w:hAnsi="Symbol" w:hint="default"/>
      </w:rPr>
    </w:lvl>
    <w:lvl w:ilvl="1" w:tplc="86BC6E28">
      <w:start w:val="1"/>
      <w:numFmt w:val="bullet"/>
      <w:lvlText w:val="o"/>
      <w:lvlJc w:val="left"/>
      <w:pPr>
        <w:ind w:left="1080" w:hanging="360"/>
      </w:pPr>
      <w:rPr>
        <w:rFonts w:ascii="Courier New" w:hAnsi="Courier New" w:cs="Courier New" w:hint="default"/>
        <w:strike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5FE0D34"/>
    <w:multiLevelType w:val="hybridMultilevel"/>
    <w:tmpl w:val="8A4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844DB6"/>
    <w:multiLevelType w:val="hybridMultilevel"/>
    <w:tmpl w:val="0D24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287FF0"/>
    <w:multiLevelType w:val="multilevel"/>
    <w:tmpl w:val="CE6ED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AE06AA6"/>
    <w:multiLevelType w:val="hybridMultilevel"/>
    <w:tmpl w:val="7502428A"/>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1C496E"/>
    <w:multiLevelType w:val="multilevel"/>
    <w:tmpl w:val="6EB20E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4" w15:restartNumberingAfterBreak="0">
    <w:nsid w:val="6E312B2C"/>
    <w:multiLevelType w:val="hybridMultilevel"/>
    <w:tmpl w:val="8D4ACC5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95" w15:restartNumberingAfterBreak="0">
    <w:nsid w:val="6E94729E"/>
    <w:multiLevelType w:val="hybridMultilevel"/>
    <w:tmpl w:val="F164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FF12E18"/>
    <w:multiLevelType w:val="hybridMultilevel"/>
    <w:tmpl w:val="146EF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02D3B4A"/>
    <w:multiLevelType w:val="hybridMultilevel"/>
    <w:tmpl w:val="AE023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70B06A3A"/>
    <w:multiLevelType w:val="hybridMultilevel"/>
    <w:tmpl w:val="73F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5A5AF3"/>
    <w:multiLevelType w:val="hybridMultilevel"/>
    <w:tmpl w:val="AC96A430"/>
    <w:name w:val="HeadingNumberDoc22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2D101BD"/>
    <w:multiLevelType w:val="hybridMultilevel"/>
    <w:tmpl w:val="AD64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F6377C"/>
    <w:multiLevelType w:val="hybridMultilevel"/>
    <w:tmpl w:val="B6BE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70D7D1F"/>
    <w:multiLevelType w:val="hybridMultilevel"/>
    <w:tmpl w:val="DEC8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8465C54"/>
    <w:multiLevelType w:val="hybridMultilevel"/>
    <w:tmpl w:val="9E0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020130"/>
    <w:multiLevelType w:val="hybridMultilevel"/>
    <w:tmpl w:val="6A746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CDD6D20"/>
    <w:multiLevelType w:val="hybridMultilevel"/>
    <w:tmpl w:val="8B663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CE36005"/>
    <w:multiLevelType w:val="hybridMultilevel"/>
    <w:tmpl w:val="DB701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F4E3152"/>
    <w:multiLevelType w:val="hybridMultilevel"/>
    <w:tmpl w:val="A846F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F7046A5"/>
    <w:multiLevelType w:val="hybridMultilevel"/>
    <w:tmpl w:val="FABA572E"/>
    <w:lvl w:ilvl="0" w:tplc="0C09000B">
      <w:start w:val="1"/>
      <w:numFmt w:val="bullet"/>
      <w:lvlText w:val=""/>
      <w:lvlJc w:val="left"/>
      <w:pPr>
        <w:ind w:left="680" w:hanging="360"/>
      </w:pPr>
      <w:rPr>
        <w:rFonts w:ascii="Wingdings" w:hAnsi="Wingdings" w:hint="default"/>
        <w:color w:val="auto"/>
        <w:sz w:val="22"/>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num w:numId="1" w16cid:durableId="1331525315">
    <w:abstractNumId w:val="88"/>
  </w:num>
  <w:num w:numId="2" w16cid:durableId="1135678084">
    <w:abstractNumId w:val="43"/>
  </w:num>
  <w:num w:numId="3" w16cid:durableId="803234110">
    <w:abstractNumId w:val="94"/>
  </w:num>
  <w:num w:numId="4" w16cid:durableId="639965609">
    <w:abstractNumId w:val="79"/>
  </w:num>
  <w:num w:numId="5" w16cid:durableId="1160929499">
    <w:abstractNumId w:val="90"/>
  </w:num>
  <w:num w:numId="6" w16cid:durableId="1565987832">
    <w:abstractNumId w:val="85"/>
  </w:num>
  <w:num w:numId="7" w16cid:durableId="890925695">
    <w:abstractNumId w:val="86"/>
  </w:num>
  <w:num w:numId="8" w16cid:durableId="1439175457">
    <w:abstractNumId w:val="95"/>
  </w:num>
  <w:num w:numId="9" w16cid:durableId="17240192">
    <w:abstractNumId w:val="6"/>
  </w:num>
  <w:num w:numId="10" w16cid:durableId="1825705814">
    <w:abstractNumId w:val="25"/>
  </w:num>
  <w:num w:numId="11" w16cid:durableId="1478836018">
    <w:abstractNumId w:val="60"/>
  </w:num>
  <w:num w:numId="12" w16cid:durableId="180508368">
    <w:abstractNumId w:val="27"/>
  </w:num>
  <w:num w:numId="13" w16cid:durableId="209195967">
    <w:abstractNumId w:val="3"/>
  </w:num>
  <w:num w:numId="14" w16cid:durableId="896668159">
    <w:abstractNumId w:val="28"/>
  </w:num>
  <w:num w:numId="15" w16cid:durableId="838665195">
    <w:abstractNumId w:val="100"/>
  </w:num>
  <w:num w:numId="16" w16cid:durableId="710035946">
    <w:abstractNumId w:val="35"/>
  </w:num>
  <w:num w:numId="17" w16cid:durableId="2103453677">
    <w:abstractNumId w:val="98"/>
  </w:num>
  <w:num w:numId="18" w16cid:durableId="1645813317">
    <w:abstractNumId w:val="75"/>
  </w:num>
  <w:num w:numId="19" w16cid:durableId="127237380">
    <w:abstractNumId w:val="34"/>
  </w:num>
  <w:num w:numId="20" w16cid:durableId="1634212578">
    <w:abstractNumId w:val="20"/>
  </w:num>
  <w:num w:numId="21" w16cid:durableId="505481753">
    <w:abstractNumId w:val="89"/>
  </w:num>
  <w:num w:numId="22" w16cid:durableId="1014113017">
    <w:abstractNumId w:val="46"/>
  </w:num>
  <w:num w:numId="23" w16cid:durableId="904754989">
    <w:abstractNumId w:val="103"/>
  </w:num>
  <w:num w:numId="24" w16cid:durableId="1464346855">
    <w:abstractNumId w:val="57"/>
  </w:num>
  <w:num w:numId="25" w16cid:durableId="2007129418">
    <w:abstractNumId w:val="70"/>
  </w:num>
  <w:num w:numId="26" w16cid:durableId="1602646429">
    <w:abstractNumId w:val="37"/>
  </w:num>
  <w:num w:numId="27" w16cid:durableId="1140921052">
    <w:abstractNumId w:val="40"/>
  </w:num>
  <w:num w:numId="28" w16cid:durableId="560099054">
    <w:abstractNumId w:val="22"/>
  </w:num>
  <w:num w:numId="29" w16cid:durableId="250507806">
    <w:abstractNumId w:val="45"/>
  </w:num>
  <w:num w:numId="30" w16cid:durableId="1957172343">
    <w:abstractNumId w:val="65"/>
  </w:num>
  <w:num w:numId="31" w16cid:durableId="794836005">
    <w:abstractNumId w:val="106"/>
  </w:num>
  <w:num w:numId="32" w16cid:durableId="1378699063">
    <w:abstractNumId w:val="21"/>
  </w:num>
  <w:num w:numId="33" w16cid:durableId="1617714093">
    <w:abstractNumId w:val="72"/>
  </w:num>
  <w:num w:numId="34" w16cid:durableId="1268075198">
    <w:abstractNumId w:val="39"/>
  </w:num>
  <w:num w:numId="35" w16cid:durableId="1694695611">
    <w:abstractNumId w:val="105"/>
  </w:num>
  <w:num w:numId="36" w16cid:durableId="1592422291">
    <w:abstractNumId w:val="66"/>
  </w:num>
  <w:num w:numId="37" w16cid:durableId="1427732605">
    <w:abstractNumId w:val="42"/>
  </w:num>
  <w:num w:numId="38" w16cid:durableId="989167410">
    <w:abstractNumId w:val="4"/>
  </w:num>
  <w:num w:numId="39" w16cid:durableId="397482214">
    <w:abstractNumId w:val="58"/>
  </w:num>
  <w:num w:numId="40" w16cid:durableId="401414508">
    <w:abstractNumId w:val="83"/>
  </w:num>
  <w:num w:numId="41" w16cid:durableId="1185051595">
    <w:abstractNumId w:val="74"/>
  </w:num>
  <w:num w:numId="42" w16cid:durableId="717245998">
    <w:abstractNumId w:val="97"/>
  </w:num>
  <w:num w:numId="43" w16cid:durableId="255095435">
    <w:abstractNumId w:val="1"/>
  </w:num>
  <w:num w:numId="44" w16cid:durableId="266546136">
    <w:abstractNumId w:val="8"/>
  </w:num>
  <w:num w:numId="45" w16cid:durableId="1570579724">
    <w:abstractNumId w:val="81"/>
  </w:num>
  <w:num w:numId="46" w16cid:durableId="714280040">
    <w:abstractNumId w:val="107"/>
  </w:num>
  <w:num w:numId="47" w16cid:durableId="1975257790">
    <w:abstractNumId w:val="38"/>
  </w:num>
  <w:num w:numId="48" w16cid:durableId="1794471574">
    <w:abstractNumId w:val="47"/>
  </w:num>
  <w:num w:numId="49" w16cid:durableId="545261469">
    <w:abstractNumId w:val="48"/>
  </w:num>
  <w:num w:numId="50" w16cid:durableId="1501003498">
    <w:abstractNumId w:val="31"/>
  </w:num>
  <w:num w:numId="51" w16cid:durableId="1721243272">
    <w:abstractNumId w:val="108"/>
  </w:num>
  <w:num w:numId="52" w16cid:durableId="260995777">
    <w:abstractNumId w:val="64"/>
  </w:num>
  <w:num w:numId="53" w16cid:durableId="1398557085">
    <w:abstractNumId w:val="53"/>
  </w:num>
  <w:num w:numId="54" w16cid:durableId="614026680">
    <w:abstractNumId w:val="9"/>
  </w:num>
  <w:num w:numId="55" w16cid:durableId="1263958493">
    <w:abstractNumId w:val="56"/>
  </w:num>
  <w:num w:numId="56" w16cid:durableId="1460225950">
    <w:abstractNumId w:val="15"/>
  </w:num>
  <w:num w:numId="57" w16cid:durableId="1706053984">
    <w:abstractNumId w:val="82"/>
  </w:num>
  <w:num w:numId="58" w16cid:durableId="1940598206">
    <w:abstractNumId w:val="19"/>
  </w:num>
  <w:num w:numId="59" w16cid:durableId="967396289">
    <w:abstractNumId w:val="11"/>
  </w:num>
  <w:num w:numId="60" w16cid:durableId="1276257154">
    <w:abstractNumId w:val="49"/>
  </w:num>
  <w:num w:numId="61" w16cid:durableId="119760935">
    <w:abstractNumId w:val="14"/>
  </w:num>
  <w:num w:numId="62" w16cid:durableId="1429422400">
    <w:abstractNumId w:val="87"/>
  </w:num>
  <w:num w:numId="63" w16cid:durableId="1729763987">
    <w:abstractNumId w:val="63"/>
  </w:num>
  <w:num w:numId="64" w16cid:durableId="164591839">
    <w:abstractNumId w:val="32"/>
  </w:num>
  <w:num w:numId="65" w16cid:durableId="310527756">
    <w:abstractNumId w:val="93"/>
  </w:num>
  <w:num w:numId="66" w16cid:durableId="1595939397">
    <w:abstractNumId w:val="55"/>
  </w:num>
  <w:num w:numId="67" w16cid:durableId="1256981334">
    <w:abstractNumId w:val="16"/>
  </w:num>
  <w:num w:numId="68" w16cid:durableId="1121919141">
    <w:abstractNumId w:val="77"/>
  </w:num>
  <w:num w:numId="69" w16cid:durableId="318190499">
    <w:abstractNumId w:val="51"/>
  </w:num>
  <w:num w:numId="70" w16cid:durableId="559096261">
    <w:abstractNumId w:val="17"/>
  </w:num>
  <w:num w:numId="71" w16cid:durableId="1794247470">
    <w:abstractNumId w:val="102"/>
  </w:num>
  <w:num w:numId="72" w16cid:durableId="1865091373">
    <w:abstractNumId w:val="104"/>
  </w:num>
  <w:num w:numId="73" w16cid:durableId="784886202">
    <w:abstractNumId w:val="12"/>
  </w:num>
  <w:num w:numId="74" w16cid:durableId="625892609">
    <w:abstractNumId w:val="7"/>
  </w:num>
  <w:num w:numId="75" w16cid:durableId="755249275">
    <w:abstractNumId w:val="91"/>
  </w:num>
  <w:num w:numId="76" w16cid:durableId="1514148875">
    <w:abstractNumId w:val="84"/>
  </w:num>
  <w:num w:numId="77" w16cid:durableId="2095129685">
    <w:abstractNumId w:val="44"/>
  </w:num>
  <w:num w:numId="78" w16cid:durableId="931279417">
    <w:abstractNumId w:val="30"/>
  </w:num>
  <w:num w:numId="79" w16cid:durableId="548958120">
    <w:abstractNumId w:val="26"/>
  </w:num>
  <w:num w:numId="80" w16cid:durableId="1625770143">
    <w:abstractNumId w:val="59"/>
  </w:num>
  <w:num w:numId="81" w16cid:durableId="1653364279">
    <w:abstractNumId w:val="61"/>
  </w:num>
  <w:num w:numId="82" w16cid:durableId="1335498170">
    <w:abstractNumId w:val="92"/>
  </w:num>
  <w:num w:numId="83" w16cid:durableId="1560747749">
    <w:abstractNumId w:val="67"/>
  </w:num>
  <w:num w:numId="84" w16cid:durableId="1614820464">
    <w:abstractNumId w:val="54"/>
  </w:num>
  <w:num w:numId="85" w16cid:durableId="1345668007">
    <w:abstractNumId w:val="36"/>
  </w:num>
  <w:num w:numId="86" w16cid:durableId="1981766390">
    <w:abstractNumId w:val="76"/>
  </w:num>
  <w:num w:numId="87" w16cid:durableId="666902088">
    <w:abstractNumId w:val="68"/>
  </w:num>
  <w:num w:numId="88" w16cid:durableId="1528371013">
    <w:abstractNumId w:val="18"/>
  </w:num>
  <w:num w:numId="89" w16cid:durableId="2089880406">
    <w:abstractNumId w:val="78"/>
  </w:num>
  <w:num w:numId="90" w16cid:durableId="1909805024">
    <w:abstractNumId w:val="29"/>
  </w:num>
  <w:num w:numId="91" w16cid:durableId="915895291">
    <w:abstractNumId w:val="80"/>
  </w:num>
  <w:num w:numId="92" w16cid:durableId="1893535176">
    <w:abstractNumId w:val="69"/>
  </w:num>
  <w:num w:numId="93" w16cid:durableId="693310907">
    <w:abstractNumId w:val="62"/>
  </w:num>
  <w:num w:numId="94" w16cid:durableId="1869567291">
    <w:abstractNumId w:val="52"/>
  </w:num>
  <w:num w:numId="95" w16cid:durableId="1147817815">
    <w:abstractNumId w:val="101"/>
  </w:num>
  <w:num w:numId="96" w16cid:durableId="1352336406">
    <w:abstractNumId w:val="73"/>
  </w:num>
  <w:num w:numId="97" w16cid:durableId="276134413">
    <w:abstractNumId w:val="13"/>
  </w:num>
  <w:num w:numId="98" w16cid:durableId="2144809814">
    <w:abstractNumId w:val="2"/>
  </w:num>
  <w:num w:numId="99" w16cid:durableId="46077585">
    <w:abstractNumId w:val="10"/>
  </w:num>
  <w:num w:numId="100" w16cid:durableId="697775090">
    <w:abstractNumId w:val="41"/>
  </w:num>
  <w:num w:numId="101" w16cid:durableId="29650610">
    <w:abstractNumId w:val="33"/>
  </w:num>
  <w:num w:numId="102" w16cid:durableId="1105267037">
    <w:abstractNumId w:val="5"/>
  </w:num>
  <w:num w:numId="103" w16cid:durableId="2010213540">
    <w:abstractNumId w:val="23"/>
  </w:num>
  <w:num w:numId="104" w16cid:durableId="1500659787">
    <w:abstractNumId w:val="50"/>
  </w:num>
  <w:num w:numId="105" w16cid:durableId="1981379597">
    <w:abstractNumId w:val="96"/>
  </w:num>
  <w:num w:numId="106" w16cid:durableId="35279797">
    <w:abstractNumId w:val="71"/>
  </w:num>
  <w:num w:numId="107" w16cid:durableId="821390536">
    <w:abstractNumId w:val="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18"/>
    <w:rsid w:val="00001625"/>
    <w:rsid w:val="00004543"/>
    <w:rsid w:val="000045EB"/>
    <w:rsid w:val="0000485C"/>
    <w:rsid w:val="00005945"/>
    <w:rsid w:val="00007BA7"/>
    <w:rsid w:val="0001083D"/>
    <w:rsid w:val="00012D00"/>
    <w:rsid w:val="000157D2"/>
    <w:rsid w:val="0001758C"/>
    <w:rsid w:val="000206DF"/>
    <w:rsid w:val="00021552"/>
    <w:rsid w:val="00022610"/>
    <w:rsid w:val="00023A2D"/>
    <w:rsid w:val="00024955"/>
    <w:rsid w:val="00025308"/>
    <w:rsid w:val="00025765"/>
    <w:rsid w:val="00031F77"/>
    <w:rsid w:val="00034218"/>
    <w:rsid w:val="00035720"/>
    <w:rsid w:val="000360B3"/>
    <w:rsid w:val="000360D9"/>
    <w:rsid w:val="00037473"/>
    <w:rsid w:val="0003765A"/>
    <w:rsid w:val="0004080C"/>
    <w:rsid w:val="000410CB"/>
    <w:rsid w:val="000452B5"/>
    <w:rsid w:val="00046ABF"/>
    <w:rsid w:val="00047089"/>
    <w:rsid w:val="00054AAE"/>
    <w:rsid w:val="000554E8"/>
    <w:rsid w:val="00057544"/>
    <w:rsid w:val="00060ECA"/>
    <w:rsid w:val="00061590"/>
    <w:rsid w:val="000623C6"/>
    <w:rsid w:val="00063C9A"/>
    <w:rsid w:val="00066BA5"/>
    <w:rsid w:val="000679BE"/>
    <w:rsid w:val="00071940"/>
    <w:rsid w:val="00072E7A"/>
    <w:rsid w:val="000749C2"/>
    <w:rsid w:val="00077B13"/>
    <w:rsid w:val="00077E75"/>
    <w:rsid w:val="00083BAF"/>
    <w:rsid w:val="00084CCF"/>
    <w:rsid w:val="00090E6F"/>
    <w:rsid w:val="000914CE"/>
    <w:rsid w:val="00092C55"/>
    <w:rsid w:val="00094431"/>
    <w:rsid w:val="00095ED6"/>
    <w:rsid w:val="00096FE4"/>
    <w:rsid w:val="00097826"/>
    <w:rsid w:val="000A0A86"/>
    <w:rsid w:val="000A3AA7"/>
    <w:rsid w:val="000A51E2"/>
    <w:rsid w:val="000A5545"/>
    <w:rsid w:val="000A58EB"/>
    <w:rsid w:val="000A60C3"/>
    <w:rsid w:val="000A696C"/>
    <w:rsid w:val="000B0BCD"/>
    <w:rsid w:val="000B0C39"/>
    <w:rsid w:val="000B2127"/>
    <w:rsid w:val="000B3E2A"/>
    <w:rsid w:val="000B63FD"/>
    <w:rsid w:val="000B712E"/>
    <w:rsid w:val="000C0660"/>
    <w:rsid w:val="000C0C86"/>
    <w:rsid w:val="000C1201"/>
    <w:rsid w:val="000C1409"/>
    <w:rsid w:val="000C3A94"/>
    <w:rsid w:val="000C42BE"/>
    <w:rsid w:val="000C6E84"/>
    <w:rsid w:val="000D23F9"/>
    <w:rsid w:val="000D27C0"/>
    <w:rsid w:val="000D2C5D"/>
    <w:rsid w:val="000D34A7"/>
    <w:rsid w:val="000D4B5F"/>
    <w:rsid w:val="000D5E51"/>
    <w:rsid w:val="000D6C33"/>
    <w:rsid w:val="000D6CB4"/>
    <w:rsid w:val="000E02DE"/>
    <w:rsid w:val="000E28C5"/>
    <w:rsid w:val="000E3FA0"/>
    <w:rsid w:val="000E409C"/>
    <w:rsid w:val="000E54A2"/>
    <w:rsid w:val="000F0706"/>
    <w:rsid w:val="000F1644"/>
    <w:rsid w:val="000F1774"/>
    <w:rsid w:val="000F3C4E"/>
    <w:rsid w:val="000F5043"/>
    <w:rsid w:val="000F5BFA"/>
    <w:rsid w:val="000F7136"/>
    <w:rsid w:val="0011284F"/>
    <w:rsid w:val="0011346F"/>
    <w:rsid w:val="00116A97"/>
    <w:rsid w:val="001177AC"/>
    <w:rsid w:val="0012009A"/>
    <w:rsid w:val="00121147"/>
    <w:rsid w:val="00124579"/>
    <w:rsid w:val="001251CF"/>
    <w:rsid w:val="00125438"/>
    <w:rsid w:val="00125AC3"/>
    <w:rsid w:val="00125DEC"/>
    <w:rsid w:val="0013598F"/>
    <w:rsid w:val="00136086"/>
    <w:rsid w:val="001378AE"/>
    <w:rsid w:val="00144AB5"/>
    <w:rsid w:val="0014701E"/>
    <w:rsid w:val="0015230D"/>
    <w:rsid w:val="001536BB"/>
    <w:rsid w:val="001544A0"/>
    <w:rsid w:val="001544CE"/>
    <w:rsid w:val="00156F8C"/>
    <w:rsid w:val="001602D5"/>
    <w:rsid w:val="00161F47"/>
    <w:rsid w:val="001629A7"/>
    <w:rsid w:val="00162DEC"/>
    <w:rsid w:val="00163380"/>
    <w:rsid w:val="00163495"/>
    <w:rsid w:val="00163B03"/>
    <w:rsid w:val="00164369"/>
    <w:rsid w:val="00166630"/>
    <w:rsid w:val="00166CD9"/>
    <w:rsid w:val="00170645"/>
    <w:rsid w:val="00170740"/>
    <w:rsid w:val="00171309"/>
    <w:rsid w:val="00174ECE"/>
    <w:rsid w:val="00175537"/>
    <w:rsid w:val="0017649B"/>
    <w:rsid w:val="00176D47"/>
    <w:rsid w:val="00177F43"/>
    <w:rsid w:val="001811F5"/>
    <w:rsid w:val="001814F9"/>
    <w:rsid w:val="00182030"/>
    <w:rsid w:val="00186825"/>
    <w:rsid w:val="0018715E"/>
    <w:rsid w:val="0019189A"/>
    <w:rsid w:val="001919B6"/>
    <w:rsid w:val="0019334C"/>
    <w:rsid w:val="0019697A"/>
    <w:rsid w:val="001A02B5"/>
    <w:rsid w:val="001A0F69"/>
    <w:rsid w:val="001A1F59"/>
    <w:rsid w:val="001A2796"/>
    <w:rsid w:val="001A289A"/>
    <w:rsid w:val="001A28CF"/>
    <w:rsid w:val="001A2E7A"/>
    <w:rsid w:val="001A5C2C"/>
    <w:rsid w:val="001A7EC5"/>
    <w:rsid w:val="001B0FE0"/>
    <w:rsid w:val="001B240B"/>
    <w:rsid w:val="001C1404"/>
    <w:rsid w:val="001C409A"/>
    <w:rsid w:val="001C50E9"/>
    <w:rsid w:val="001C5C0F"/>
    <w:rsid w:val="001C7F56"/>
    <w:rsid w:val="001D2BAB"/>
    <w:rsid w:val="001D3292"/>
    <w:rsid w:val="001D46EF"/>
    <w:rsid w:val="001D701B"/>
    <w:rsid w:val="001E203E"/>
    <w:rsid w:val="001E2BD3"/>
    <w:rsid w:val="001E56AA"/>
    <w:rsid w:val="001E7C88"/>
    <w:rsid w:val="001F4013"/>
    <w:rsid w:val="001F4736"/>
    <w:rsid w:val="001F6716"/>
    <w:rsid w:val="001F6B39"/>
    <w:rsid w:val="00200531"/>
    <w:rsid w:val="002015C6"/>
    <w:rsid w:val="00201981"/>
    <w:rsid w:val="00201F10"/>
    <w:rsid w:val="0020273A"/>
    <w:rsid w:val="00203561"/>
    <w:rsid w:val="00205057"/>
    <w:rsid w:val="00207703"/>
    <w:rsid w:val="002119D7"/>
    <w:rsid w:val="00215499"/>
    <w:rsid w:val="002163D3"/>
    <w:rsid w:val="00216760"/>
    <w:rsid w:val="00216F0C"/>
    <w:rsid w:val="002176D2"/>
    <w:rsid w:val="002178B7"/>
    <w:rsid w:val="00217BE4"/>
    <w:rsid w:val="00220CBD"/>
    <w:rsid w:val="002228CB"/>
    <w:rsid w:val="00224294"/>
    <w:rsid w:val="002243F9"/>
    <w:rsid w:val="002263D3"/>
    <w:rsid w:val="00227350"/>
    <w:rsid w:val="00227992"/>
    <w:rsid w:val="002304E0"/>
    <w:rsid w:val="00232837"/>
    <w:rsid w:val="00232FFE"/>
    <w:rsid w:val="00233539"/>
    <w:rsid w:val="00235538"/>
    <w:rsid w:val="002364EF"/>
    <w:rsid w:val="00236583"/>
    <w:rsid w:val="002374E1"/>
    <w:rsid w:val="00237AE9"/>
    <w:rsid w:val="00237CB0"/>
    <w:rsid w:val="002409A9"/>
    <w:rsid w:val="00240ABA"/>
    <w:rsid w:val="00241ED2"/>
    <w:rsid w:val="002428AA"/>
    <w:rsid w:val="002456AB"/>
    <w:rsid w:val="002460FA"/>
    <w:rsid w:val="0024716D"/>
    <w:rsid w:val="0025217A"/>
    <w:rsid w:val="00252DE3"/>
    <w:rsid w:val="00254D54"/>
    <w:rsid w:val="00255FBF"/>
    <w:rsid w:val="00255FEE"/>
    <w:rsid w:val="00260848"/>
    <w:rsid w:val="00265098"/>
    <w:rsid w:val="00266CC4"/>
    <w:rsid w:val="0026710A"/>
    <w:rsid w:val="002707F8"/>
    <w:rsid w:val="002719C3"/>
    <w:rsid w:val="00272E60"/>
    <w:rsid w:val="00274245"/>
    <w:rsid w:val="0027499E"/>
    <w:rsid w:val="0027779F"/>
    <w:rsid w:val="002801F0"/>
    <w:rsid w:val="00280800"/>
    <w:rsid w:val="002809DE"/>
    <w:rsid w:val="00281008"/>
    <w:rsid w:val="00281F41"/>
    <w:rsid w:val="00282D92"/>
    <w:rsid w:val="002910D0"/>
    <w:rsid w:val="00292EF6"/>
    <w:rsid w:val="002A184E"/>
    <w:rsid w:val="002A5EC6"/>
    <w:rsid w:val="002A6B1D"/>
    <w:rsid w:val="002A7AD3"/>
    <w:rsid w:val="002B2507"/>
    <w:rsid w:val="002B4EBC"/>
    <w:rsid w:val="002B5B7B"/>
    <w:rsid w:val="002C0B70"/>
    <w:rsid w:val="002C5304"/>
    <w:rsid w:val="002C65DE"/>
    <w:rsid w:val="002C6958"/>
    <w:rsid w:val="002D11CB"/>
    <w:rsid w:val="002D17EF"/>
    <w:rsid w:val="002D27E4"/>
    <w:rsid w:val="002D2F41"/>
    <w:rsid w:val="002D4D3A"/>
    <w:rsid w:val="002D6816"/>
    <w:rsid w:val="002D79E8"/>
    <w:rsid w:val="002D7C64"/>
    <w:rsid w:val="002E086C"/>
    <w:rsid w:val="002E1AF9"/>
    <w:rsid w:val="002E1F44"/>
    <w:rsid w:val="002E4F66"/>
    <w:rsid w:val="002E5F22"/>
    <w:rsid w:val="002F063F"/>
    <w:rsid w:val="002F0E7C"/>
    <w:rsid w:val="002F121B"/>
    <w:rsid w:val="002F3148"/>
    <w:rsid w:val="002F5006"/>
    <w:rsid w:val="00304070"/>
    <w:rsid w:val="0030411E"/>
    <w:rsid w:val="0030464E"/>
    <w:rsid w:val="00305D27"/>
    <w:rsid w:val="003076BA"/>
    <w:rsid w:val="003100B8"/>
    <w:rsid w:val="00312E2D"/>
    <w:rsid w:val="00313C4F"/>
    <w:rsid w:val="00315C2D"/>
    <w:rsid w:val="0032319B"/>
    <w:rsid w:val="003256A0"/>
    <w:rsid w:val="00326565"/>
    <w:rsid w:val="00332A6D"/>
    <w:rsid w:val="003335EF"/>
    <w:rsid w:val="00334074"/>
    <w:rsid w:val="00334C18"/>
    <w:rsid w:val="00340DAA"/>
    <w:rsid w:val="00341587"/>
    <w:rsid w:val="003427EA"/>
    <w:rsid w:val="0034400A"/>
    <w:rsid w:val="003449CD"/>
    <w:rsid w:val="003451A0"/>
    <w:rsid w:val="00346564"/>
    <w:rsid w:val="00350AE3"/>
    <w:rsid w:val="00353BB2"/>
    <w:rsid w:val="00361C74"/>
    <w:rsid w:val="0036203A"/>
    <w:rsid w:val="0036214F"/>
    <w:rsid w:val="00362941"/>
    <w:rsid w:val="00363F11"/>
    <w:rsid w:val="003659E0"/>
    <w:rsid w:val="0036735E"/>
    <w:rsid w:val="003679C8"/>
    <w:rsid w:val="003701C2"/>
    <w:rsid w:val="00373E02"/>
    <w:rsid w:val="0037516B"/>
    <w:rsid w:val="00375730"/>
    <w:rsid w:val="00376003"/>
    <w:rsid w:val="0037708F"/>
    <w:rsid w:val="003814C0"/>
    <w:rsid w:val="00382ED8"/>
    <w:rsid w:val="003837E2"/>
    <w:rsid w:val="00384497"/>
    <w:rsid w:val="00384CB9"/>
    <w:rsid w:val="003873A8"/>
    <w:rsid w:val="00395A10"/>
    <w:rsid w:val="003A106F"/>
    <w:rsid w:val="003A308B"/>
    <w:rsid w:val="003A5818"/>
    <w:rsid w:val="003A7CF1"/>
    <w:rsid w:val="003B4789"/>
    <w:rsid w:val="003C0984"/>
    <w:rsid w:val="003C2674"/>
    <w:rsid w:val="003C329C"/>
    <w:rsid w:val="003C401E"/>
    <w:rsid w:val="003C5A92"/>
    <w:rsid w:val="003C6C70"/>
    <w:rsid w:val="003D2D2C"/>
    <w:rsid w:val="003D2DBC"/>
    <w:rsid w:val="003D4631"/>
    <w:rsid w:val="003D492D"/>
    <w:rsid w:val="003D7760"/>
    <w:rsid w:val="003D7D48"/>
    <w:rsid w:val="003E06AD"/>
    <w:rsid w:val="003E0C49"/>
    <w:rsid w:val="003E166F"/>
    <w:rsid w:val="003E1D19"/>
    <w:rsid w:val="003E409B"/>
    <w:rsid w:val="003E47E3"/>
    <w:rsid w:val="003E4C82"/>
    <w:rsid w:val="003E5294"/>
    <w:rsid w:val="003F1C12"/>
    <w:rsid w:val="003F1DC1"/>
    <w:rsid w:val="003F2ADE"/>
    <w:rsid w:val="003F50F5"/>
    <w:rsid w:val="003F63A1"/>
    <w:rsid w:val="003F6E60"/>
    <w:rsid w:val="00401278"/>
    <w:rsid w:val="00404589"/>
    <w:rsid w:val="0040524A"/>
    <w:rsid w:val="004125AF"/>
    <w:rsid w:val="00413303"/>
    <w:rsid w:val="00420CE2"/>
    <w:rsid w:val="004226DF"/>
    <w:rsid w:val="00424168"/>
    <w:rsid w:val="00432FF3"/>
    <w:rsid w:val="00433042"/>
    <w:rsid w:val="0043326F"/>
    <w:rsid w:val="00434B9D"/>
    <w:rsid w:val="00440687"/>
    <w:rsid w:val="0044086B"/>
    <w:rsid w:val="00440886"/>
    <w:rsid w:val="00441188"/>
    <w:rsid w:val="0044168C"/>
    <w:rsid w:val="0045440D"/>
    <w:rsid w:val="00461507"/>
    <w:rsid w:val="00464DAD"/>
    <w:rsid w:val="0046764E"/>
    <w:rsid w:val="00471299"/>
    <w:rsid w:val="0047153C"/>
    <w:rsid w:val="00472FD1"/>
    <w:rsid w:val="004732E5"/>
    <w:rsid w:val="0047572D"/>
    <w:rsid w:val="00476623"/>
    <w:rsid w:val="00477530"/>
    <w:rsid w:val="00480017"/>
    <w:rsid w:val="004800FD"/>
    <w:rsid w:val="00481893"/>
    <w:rsid w:val="0048304C"/>
    <w:rsid w:val="0048544C"/>
    <w:rsid w:val="004860D0"/>
    <w:rsid w:val="00486845"/>
    <w:rsid w:val="004935E9"/>
    <w:rsid w:val="00493BFF"/>
    <w:rsid w:val="00493F29"/>
    <w:rsid w:val="00495988"/>
    <w:rsid w:val="00495DF7"/>
    <w:rsid w:val="0049761D"/>
    <w:rsid w:val="004A7A93"/>
    <w:rsid w:val="004A7BDE"/>
    <w:rsid w:val="004B3087"/>
    <w:rsid w:val="004C1790"/>
    <w:rsid w:val="004C1CE2"/>
    <w:rsid w:val="004C3A94"/>
    <w:rsid w:val="004C3C87"/>
    <w:rsid w:val="004C3FB1"/>
    <w:rsid w:val="004C55E1"/>
    <w:rsid w:val="004C6C3D"/>
    <w:rsid w:val="004D28DF"/>
    <w:rsid w:val="004E29EB"/>
    <w:rsid w:val="004E5CFE"/>
    <w:rsid w:val="004F08E0"/>
    <w:rsid w:val="004F1B0F"/>
    <w:rsid w:val="004F1C54"/>
    <w:rsid w:val="004F6784"/>
    <w:rsid w:val="00501E0E"/>
    <w:rsid w:val="00505C86"/>
    <w:rsid w:val="0051094E"/>
    <w:rsid w:val="00511169"/>
    <w:rsid w:val="00512C68"/>
    <w:rsid w:val="0051590E"/>
    <w:rsid w:val="00515A26"/>
    <w:rsid w:val="00515F50"/>
    <w:rsid w:val="00522176"/>
    <w:rsid w:val="005222C7"/>
    <w:rsid w:val="00522964"/>
    <w:rsid w:val="00531872"/>
    <w:rsid w:val="00533485"/>
    <w:rsid w:val="00535054"/>
    <w:rsid w:val="005407D8"/>
    <w:rsid w:val="00543604"/>
    <w:rsid w:val="0054487E"/>
    <w:rsid w:val="005452F3"/>
    <w:rsid w:val="00545749"/>
    <w:rsid w:val="0054575B"/>
    <w:rsid w:val="005468B2"/>
    <w:rsid w:val="00550BA4"/>
    <w:rsid w:val="00552178"/>
    <w:rsid w:val="005578DC"/>
    <w:rsid w:val="00560C7D"/>
    <w:rsid w:val="005611AE"/>
    <w:rsid w:val="00561BFC"/>
    <w:rsid w:val="00564FBD"/>
    <w:rsid w:val="00566816"/>
    <w:rsid w:val="00570481"/>
    <w:rsid w:val="00572375"/>
    <w:rsid w:val="005724F9"/>
    <w:rsid w:val="0057379F"/>
    <w:rsid w:val="00574167"/>
    <w:rsid w:val="00574292"/>
    <w:rsid w:val="005857F9"/>
    <w:rsid w:val="005873BA"/>
    <w:rsid w:val="005877E5"/>
    <w:rsid w:val="0059330F"/>
    <w:rsid w:val="005944D7"/>
    <w:rsid w:val="0059509E"/>
    <w:rsid w:val="00595B9E"/>
    <w:rsid w:val="00597F94"/>
    <w:rsid w:val="005A3391"/>
    <w:rsid w:val="005A4EF3"/>
    <w:rsid w:val="005A5118"/>
    <w:rsid w:val="005A6F64"/>
    <w:rsid w:val="005B483B"/>
    <w:rsid w:val="005C38B3"/>
    <w:rsid w:val="005C43F1"/>
    <w:rsid w:val="005C4F5A"/>
    <w:rsid w:val="005C61CF"/>
    <w:rsid w:val="005C6AC7"/>
    <w:rsid w:val="005C6D6E"/>
    <w:rsid w:val="005D7806"/>
    <w:rsid w:val="005E2393"/>
    <w:rsid w:val="005E2A29"/>
    <w:rsid w:val="005E32C6"/>
    <w:rsid w:val="005F317B"/>
    <w:rsid w:val="005F3E97"/>
    <w:rsid w:val="005F58F5"/>
    <w:rsid w:val="005F7391"/>
    <w:rsid w:val="00601C4D"/>
    <w:rsid w:val="0060341B"/>
    <w:rsid w:val="00603657"/>
    <w:rsid w:val="00606ECC"/>
    <w:rsid w:val="00615AC2"/>
    <w:rsid w:val="006164AE"/>
    <w:rsid w:val="0061686E"/>
    <w:rsid w:val="006205F1"/>
    <w:rsid w:val="006223C0"/>
    <w:rsid w:val="0062332F"/>
    <w:rsid w:val="00624FA8"/>
    <w:rsid w:val="0062630A"/>
    <w:rsid w:val="006270DD"/>
    <w:rsid w:val="0063253A"/>
    <w:rsid w:val="00633131"/>
    <w:rsid w:val="0063386A"/>
    <w:rsid w:val="00635EBE"/>
    <w:rsid w:val="00636BFE"/>
    <w:rsid w:val="006372C5"/>
    <w:rsid w:val="0064116C"/>
    <w:rsid w:val="006424E2"/>
    <w:rsid w:val="006431F7"/>
    <w:rsid w:val="00643EAC"/>
    <w:rsid w:val="00645B60"/>
    <w:rsid w:val="006476CA"/>
    <w:rsid w:val="006545D8"/>
    <w:rsid w:val="00661F31"/>
    <w:rsid w:val="00662056"/>
    <w:rsid w:val="00662B7A"/>
    <w:rsid w:val="006634CB"/>
    <w:rsid w:val="0066401A"/>
    <w:rsid w:val="00664D07"/>
    <w:rsid w:val="006671B5"/>
    <w:rsid w:val="00673107"/>
    <w:rsid w:val="00673732"/>
    <w:rsid w:val="00673E2A"/>
    <w:rsid w:val="00674451"/>
    <w:rsid w:val="006756DE"/>
    <w:rsid w:val="006765AF"/>
    <w:rsid w:val="00681A35"/>
    <w:rsid w:val="00684A94"/>
    <w:rsid w:val="00691F60"/>
    <w:rsid w:val="006926EF"/>
    <w:rsid w:val="006928A7"/>
    <w:rsid w:val="00697556"/>
    <w:rsid w:val="006A0C42"/>
    <w:rsid w:val="006A297F"/>
    <w:rsid w:val="006A32C5"/>
    <w:rsid w:val="006B3280"/>
    <w:rsid w:val="006B41B3"/>
    <w:rsid w:val="006B759F"/>
    <w:rsid w:val="006C0335"/>
    <w:rsid w:val="006C1BC9"/>
    <w:rsid w:val="006C238A"/>
    <w:rsid w:val="006C4C1B"/>
    <w:rsid w:val="006D0E45"/>
    <w:rsid w:val="006D47A1"/>
    <w:rsid w:val="006D4F22"/>
    <w:rsid w:val="006E10AF"/>
    <w:rsid w:val="006E1666"/>
    <w:rsid w:val="006E2DF5"/>
    <w:rsid w:val="006E414B"/>
    <w:rsid w:val="006E6D51"/>
    <w:rsid w:val="006F277E"/>
    <w:rsid w:val="006F456C"/>
    <w:rsid w:val="00700864"/>
    <w:rsid w:val="00702CBD"/>
    <w:rsid w:val="0071055F"/>
    <w:rsid w:val="00711E6E"/>
    <w:rsid w:val="00713C92"/>
    <w:rsid w:val="0071485D"/>
    <w:rsid w:val="00714D5A"/>
    <w:rsid w:val="00715014"/>
    <w:rsid w:val="007156EF"/>
    <w:rsid w:val="00715C6A"/>
    <w:rsid w:val="007176EE"/>
    <w:rsid w:val="0072250E"/>
    <w:rsid w:val="00723E3B"/>
    <w:rsid w:val="00723F1F"/>
    <w:rsid w:val="00727DAD"/>
    <w:rsid w:val="00731156"/>
    <w:rsid w:val="007326E4"/>
    <w:rsid w:val="00732CB8"/>
    <w:rsid w:val="007335DC"/>
    <w:rsid w:val="00733FF7"/>
    <w:rsid w:val="00735507"/>
    <w:rsid w:val="0073691B"/>
    <w:rsid w:val="00740C26"/>
    <w:rsid w:val="00744E8E"/>
    <w:rsid w:val="007474D9"/>
    <w:rsid w:val="00747902"/>
    <w:rsid w:val="007518D0"/>
    <w:rsid w:val="00755D60"/>
    <w:rsid w:val="0076444B"/>
    <w:rsid w:val="00765CE6"/>
    <w:rsid w:val="00765F16"/>
    <w:rsid w:val="00766CBD"/>
    <w:rsid w:val="007670F4"/>
    <w:rsid w:val="0076773E"/>
    <w:rsid w:val="0077161A"/>
    <w:rsid w:val="00771E45"/>
    <w:rsid w:val="00772946"/>
    <w:rsid w:val="0077368C"/>
    <w:rsid w:val="007756B2"/>
    <w:rsid w:val="00777C35"/>
    <w:rsid w:val="00780076"/>
    <w:rsid w:val="0078099F"/>
    <w:rsid w:val="00780CC5"/>
    <w:rsid w:val="0078144C"/>
    <w:rsid w:val="0078305B"/>
    <w:rsid w:val="00783818"/>
    <w:rsid w:val="00783A85"/>
    <w:rsid w:val="00784BA9"/>
    <w:rsid w:val="00786BFA"/>
    <w:rsid w:val="0079275F"/>
    <w:rsid w:val="0079465F"/>
    <w:rsid w:val="00796356"/>
    <w:rsid w:val="007965D2"/>
    <w:rsid w:val="007A0169"/>
    <w:rsid w:val="007A4A28"/>
    <w:rsid w:val="007A4BB8"/>
    <w:rsid w:val="007A5912"/>
    <w:rsid w:val="007A6E45"/>
    <w:rsid w:val="007B12C4"/>
    <w:rsid w:val="007B2EB9"/>
    <w:rsid w:val="007B31BF"/>
    <w:rsid w:val="007B4397"/>
    <w:rsid w:val="007B4635"/>
    <w:rsid w:val="007B4DBF"/>
    <w:rsid w:val="007B5CCB"/>
    <w:rsid w:val="007B678E"/>
    <w:rsid w:val="007C2250"/>
    <w:rsid w:val="007C25D1"/>
    <w:rsid w:val="007C2B26"/>
    <w:rsid w:val="007C3CE8"/>
    <w:rsid w:val="007C3E54"/>
    <w:rsid w:val="007C49DB"/>
    <w:rsid w:val="007C4AB5"/>
    <w:rsid w:val="007C6C2A"/>
    <w:rsid w:val="007C7DC1"/>
    <w:rsid w:val="007D1CB2"/>
    <w:rsid w:val="007D7E8A"/>
    <w:rsid w:val="007E1B37"/>
    <w:rsid w:val="007E33CF"/>
    <w:rsid w:val="007E3834"/>
    <w:rsid w:val="007E38FE"/>
    <w:rsid w:val="007E45FD"/>
    <w:rsid w:val="007E4C37"/>
    <w:rsid w:val="007F1C15"/>
    <w:rsid w:val="007F2C96"/>
    <w:rsid w:val="007F40CB"/>
    <w:rsid w:val="007F49DC"/>
    <w:rsid w:val="007F551E"/>
    <w:rsid w:val="007F57D6"/>
    <w:rsid w:val="007F68C4"/>
    <w:rsid w:val="007F6DC0"/>
    <w:rsid w:val="0080109D"/>
    <w:rsid w:val="00804967"/>
    <w:rsid w:val="008053E6"/>
    <w:rsid w:val="0080630A"/>
    <w:rsid w:val="00806C67"/>
    <w:rsid w:val="00813DA3"/>
    <w:rsid w:val="00815762"/>
    <w:rsid w:val="00821535"/>
    <w:rsid w:val="008241DA"/>
    <w:rsid w:val="00826CA5"/>
    <w:rsid w:val="0082735F"/>
    <w:rsid w:val="008308B2"/>
    <w:rsid w:val="00831204"/>
    <w:rsid w:val="008340A2"/>
    <w:rsid w:val="00834771"/>
    <w:rsid w:val="00834C47"/>
    <w:rsid w:val="008367CB"/>
    <w:rsid w:val="00836958"/>
    <w:rsid w:val="00837F25"/>
    <w:rsid w:val="0084063A"/>
    <w:rsid w:val="00841753"/>
    <w:rsid w:val="0084230F"/>
    <w:rsid w:val="008431CD"/>
    <w:rsid w:val="0084383E"/>
    <w:rsid w:val="008453D3"/>
    <w:rsid w:val="00847909"/>
    <w:rsid w:val="0085087A"/>
    <w:rsid w:val="00850B0A"/>
    <w:rsid w:val="00852DC1"/>
    <w:rsid w:val="0085482D"/>
    <w:rsid w:val="00856CF4"/>
    <w:rsid w:val="0086078F"/>
    <w:rsid w:val="008611B5"/>
    <w:rsid w:val="008621CE"/>
    <w:rsid w:val="0086239A"/>
    <w:rsid w:val="00865F79"/>
    <w:rsid w:val="00866BFE"/>
    <w:rsid w:val="00870BF9"/>
    <w:rsid w:val="00872727"/>
    <w:rsid w:val="0087654E"/>
    <w:rsid w:val="00876622"/>
    <w:rsid w:val="008778A2"/>
    <w:rsid w:val="00880C40"/>
    <w:rsid w:val="00883A60"/>
    <w:rsid w:val="00885EB7"/>
    <w:rsid w:val="0088610C"/>
    <w:rsid w:val="0088672F"/>
    <w:rsid w:val="00890074"/>
    <w:rsid w:val="00890FB0"/>
    <w:rsid w:val="00891894"/>
    <w:rsid w:val="00891F62"/>
    <w:rsid w:val="00894092"/>
    <w:rsid w:val="008954BD"/>
    <w:rsid w:val="00896F8E"/>
    <w:rsid w:val="008973E6"/>
    <w:rsid w:val="008A1A7F"/>
    <w:rsid w:val="008A4132"/>
    <w:rsid w:val="008A4C62"/>
    <w:rsid w:val="008A5C6D"/>
    <w:rsid w:val="008A6C9E"/>
    <w:rsid w:val="008B1A13"/>
    <w:rsid w:val="008B38F6"/>
    <w:rsid w:val="008B552B"/>
    <w:rsid w:val="008B664C"/>
    <w:rsid w:val="008B70C5"/>
    <w:rsid w:val="008C0CA5"/>
    <w:rsid w:val="008C1BBC"/>
    <w:rsid w:val="008C1E98"/>
    <w:rsid w:val="008C3838"/>
    <w:rsid w:val="008C4819"/>
    <w:rsid w:val="008C59B2"/>
    <w:rsid w:val="008D02D6"/>
    <w:rsid w:val="008D164C"/>
    <w:rsid w:val="008D2001"/>
    <w:rsid w:val="008D2F5E"/>
    <w:rsid w:val="008D3058"/>
    <w:rsid w:val="008D3E53"/>
    <w:rsid w:val="008D4C71"/>
    <w:rsid w:val="008D661A"/>
    <w:rsid w:val="008D66CE"/>
    <w:rsid w:val="008E520F"/>
    <w:rsid w:val="008E676C"/>
    <w:rsid w:val="008F17E8"/>
    <w:rsid w:val="008F26AB"/>
    <w:rsid w:val="008F360F"/>
    <w:rsid w:val="008F454E"/>
    <w:rsid w:val="008F579D"/>
    <w:rsid w:val="008F6C6D"/>
    <w:rsid w:val="0090126C"/>
    <w:rsid w:val="00902F3F"/>
    <w:rsid w:val="009048EF"/>
    <w:rsid w:val="0090554C"/>
    <w:rsid w:val="009078C4"/>
    <w:rsid w:val="00911A3A"/>
    <w:rsid w:val="009126AE"/>
    <w:rsid w:val="00914371"/>
    <w:rsid w:val="0091439A"/>
    <w:rsid w:val="00915DC8"/>
    <w:rsid w:val="009161AF"/>
    <w:rsid w:val="00917AE6"/>
    <w:rsid w:val="00920823"/>
    <w:rsid w:val="00921090"/>
    <w:rsid w:val="00922B0F"/>
    <w:rsid w:val="009231C6"/>
    <w:rsid w:val="00923AB8"/>
    <w:rsid w:val="00925088"/>
    <w:rsid w:val="00926561"/>
    <w:rsid w:val="00927169"/>
    <w:rsid w:val="009319D0"/>
    <w:rsid w:val="00932FB1"/>
    <w:rsid w:val="00933980"/>
    <w:rsid w:val="00937117"/>
    <w:rsid w:val="00944602"/>
    <w:rsid w:val="00944668"/>
    <w:rsid w:val="00944AB4"/>
    <w:rsid w:val="00944EDB"/>
    <w:rsid w:val="0094547A"/>
    <w:rsid w:val="0094750D"/>
    <w:rsid w:val="0095341A"/>
    <w:rsid w:val="00956B2E"/>
    <w:rsid w:val="009574A7"/>
    <w:rsid w:val="00957F4E"/>
    <w:rsid w:val="00960B52"/>
    <w:rsid w:val="009622DC"/>
    <w:rsid w:val="009643B8"/>
    <w:rsid w:val="00977824"/>
    <w:rsid w:val="00981D49"/>
    <w:rsid w:val="00983874"/>
    <w:rsid w:val="009860E4"/>
    <w:rsid w:val="00987C8B"/>
    <w:rsid w:val="00987FDD"/>
    <w:rsid w:val="0099088E"/>
    <w:rsid w:val="00991037"/>
    <w:rsid w:val="00993C7C"/>
    <w:rsid w:val="00994C0E"/>
    <w:rsid w:val="00995548"/>
    <w:rsid w:val="009977AE"/>
    <w:rsid w:val="009A0CDE"/>
    <w:rsid w:val="009A12A8"/>
    <w:rsid w:val="009A242F"/>
    <w:rsid w:val="009A299B"/>
    <w:rsid w:val="009A41F8"/>
    <w:rsid w:val="009A696C"/>
    <w:rsid w:val="009B14DD"/>
    <w:rsid w:val="009B1759"/>
    <w:rsid w:val="009B287E"/>
    <w:rsid w:val="009B4F92"/>
    <w:rsid w:val="009B52F6"/>
    <w:rsid w:val="009C0512"/>
    <w:rsid w:val="009C09CD"/>
    <w:rsid w:val="009C0A02"/>
    <w:rsid w:val="009C0E23"/>
    <w:rsid w:val="009C2A45"/>
    <w:rsid w:val="009C2CE0"/>
    <w:rsid w:val="009C7310"/>
    <w:rsid w:val="009D2BE3"/>
    <w:rsid w:val="009D2CD0"/>
    <w:rsid w:val="009D3E6A"/>
    <w:rsid w:val="009D5B7D"/>
    <w:rsid w:val="009D5BB1"/>
    <w:rsid w:val="009D6EBD"/>
    <w:rsid w:val="009E0666"/>
    <w:rsid w:val="009E1BBC"/>
    <w:rsid w:val="009E4FB9"/>
    <w:rsid w:val="009E50F7"/>
    <w:rsid w:val="009E6A26"/>
    <w:rsid w:val="009E795B"/>
    <w:rsid w:val="009E7DDE"/>
    <w:rsid w:val="009E7FE8"/>
    <w:rsid w:val="009E7FFE"/>
    <w:rsid w:val="009F1039"/>
    <w:rsid w:val="009F37E8"/>
    <w:rsid w:val="00A0094E"/>
    <w:rsid w:val="00A0269A"/>
    <w:rsid w:val="00A0483F"/>
    <w:rsid w:val="00A07651"/>
    <w:rsid w:val="00A07BE2"/>
    <w:rsid w:val="00A12268"/>
    <w:rsid w:val="00A14CAF"/>
    <w:rsid w:val="00A15B8E"/>
    <w:rsid w:val="00A163A1"/>
    <w:rsid w:val="00A23112"/>
    <w:rsid w:val="00A30040"/>
    <w:rsid w:val="00A341AC"/>
    <w:rsid w:val="00A34BAA"/>
    <w:rsid w:val="00A34FC1"/>
    <w:rsid w:val="00A358FD"/>
    <w:rsid w:val="00A37353"/>
    <w:rsid w:val="00A4081F"/>
    <w:rsid w:val="00A42E64"/>
    <w:rsid w:val="00A435BD"/>
    <w:rsid w:val="00A443DD"/>
    <w:rsid w:val="00A44A53"/>
    <w:rsid w:val="00A50B2B"/>
    <w:rsid w:val="00A50D9A"/>
    <w:rsid w:val="00A524C0"/>
    <w:rsid w:val="00A52B4C"/>
    <w:rsid w:val="00A533A5"/>
    <w:rsid w:val="00A53569"/>
    <w:rsid w:val="00A55277"/>
    <w:rsid w:val="00A55292"/>
    <w:rsid w:val="00A55383"/>
    <w:rsid w:val="00A55C33"/>
    <w:rsid w:val="00A55CCE"/>
    <w:rsid w:val="00A6093F"/>
    <w:rsid w:val="00A62032"/>
    <w:rsid w:val="00A63019"/>
    <w:rsid w:val="00A642BE"/>
    <w:rsid w:val="00A65B03"/>
    <w:rsid w:val="00A67A28"/>
    <w:rsid w:val="00A75FB0"/>
    <w:rsid w:val="00A76A57"/>
    <w:rsid w:val="00A76D89"/>
    <w:rsid w:val="00A77BAF"/>
    <w:rsid w:val="00A83B52"/>
    <w:rsid w:val="00A863A9"/>
    <w:rsid w:val="00A86864"/>
    <w:rsid w:val="00A87BE8"/>
    <w:rsid w:val="00A904E4"/>
    <w:rsid w:val="00AA0016"/>
    <w:rsid w:val="00AA46CD"/>
    <w:rsid w:val="00AA4A01"/>
    <w:rsid w:val="00AA4A1B"/>
    <w:rsid w:val="00AA4B20"/>
    <w:rsid w:val="00AB1C2C"/>
    <w:rsid w:val="00AB4BF0"/>
    <w:rsid w:val="00AB4DD2"/>
    <w:rsid w:val="00AB4F46"/>
    <w:rsid w:val="00AB53D0"/>
    <w:rsid w:val="00AB617D"/>
    <w:rsid w:val="00AB743E"/>
    <w:rsid w:val="00AC0D5D"/>
    <w:rsid w:val="00AC1103"/>
    <w:rsid w:val="00AC2E30"/>
    <w:rsid w:val="00AC32C8"/>
    <w:rsid w:val="00AD041B"/>
    <w:rsid w:val="00AD0481"/>
    <w:rsid w:val="00AD19BD"/>
    <w:rsid w:val="00AD4EBA"/>
    <w:rsid w:val="00AD53CE"/>
    <w:rsid w:val="00AD55D1"/>
    <w:rsid w:val="00AE076B"/>
    <w:rsid w:val="00AE08F5"/>
    <w:rsid w:val="00AE3E82"/>
    <w:rsid w:val="00AE6A8B"/>
    <w:rsid w:val="00AF0562"/>
    <w:rsid w:val="00AF0DFB"/>
    <w:rsid w:val="00AF2495"/>
    <w:rsid w:val="00AF29A1"/>
    <w:rsid w:val="00AF61E7"/>
    <w:rsid w:val="00AF63F4"/>
    <w:rsid w:val="00B01683"/>
    <w:rsid w:val="00B033B2"/>
    <w:rsid w:val="00B04174"/>
    <w:rsid w:val="00B04441"/>
    <w:rsid w:val="00B06817"/>
    <w:rsid w:val="00B06E4A"/>
    <w:rsid w:val="00B079E1"/>
    <w:rsid w:val="00B07A8E"/>
    <w:rsid w:val="00B10761"/>
    <w:rsid w:val="00B1594E"/>
    <w:rsid w:val="00B209BE"/>
    <w:rsid w:val="00B217E4"/>
    <w:rsid w:val="00B21916"/>
    <w:rsid w:val="00B21B05"/>
    <w:rsid w:val="00B2248D"/>
    <w:rsid w:val="00B2409E"/>
    <w:rsid w:val="00B26320"/>
    <w:rsid w:val="00B273A1"/>
    <w:rsid w:val="00B2789F"/>
    <w:rsid w:val="00B3205E"/>
    <w:rsid w:val="00B3400D"/>
    <w:rsid w:val="00B3446F"/>
    <w:rsid w:val="00B34C02"/>
    <w:rsid w:val="00B361AA"/>
    <w:rsid w:val="00B36FCC"/>
    <w:rsid w:val="00B41320"/>
    <w:rsid w:val="00B43F5B"/>
    <w:rsid w:val="00B461AC"/>
    <w:rsid w:val="00B46340"/>
    <w:rsid w:val="00B50659"/>
    <w:rsid w:val="00B5101E"/>
    <w:rsid w:val="00B5272D"/>
    <w:rsid w:val="00B5338D"/>
    <w:rsid w:val="00B559F5"/>
    <w:rsid w:val="00B56E88"/>
    <w:rsid w:val="00B6336E"/>
    <w:rsid w:val="00B648FB"/>
    <w:rsid w:val="00B65461"/>
    <w:rsid w:val="00B65547"/>
    <w:rsid w:val="00B657FD"/>
    <w:rsid w:val="00B6598E"/>
    <w:rsid w:val="00B66229"/>
    <w:rsid w:val="00B71075"/>
    <w:rsid w:val="00B7120D"/>
    <w:rsid w:val="00B71F40"/>
    <w:rsid w:val="00B750E2"/>
    <w:rsid w:val="00B80794"/>
    <w:rsid w:val="00B80CD1"/>
    <w:rsid w:val="00B81C78"/>
    <w:rsid w:val="00B826FA"/>
    <w:rsid w:val="00B84809"/>
    <w:rsid w:val="00B8573F"/>
    <w:rsid w:val="00B86E06"/>
    <w:rsid w:val="00B871B2"/>
    <w:rsid w:val="00B900CD"/>
    <w:rsid w:val="00B90A71"/>
    <w:rsid w:val="00B931CB"/>
    <w:rsid w:val="00B93DA1"/>
    <w:rsid w:val="00B95DAB"/>
    <w:rsid w:val="00B96D60"/>
    <w:rsid w:val="00BA049F"/>
    <w:rsid w:val="00BA29A5"/>
    <w:rsid w:val="00BA3899"/>
    <w:rsid w:val="00BA5565"/>
    <w:rsid w:val="00BA5796"/>
    <w:rsid w:val="00BA657E"/>
    <w:rsid w:val="00BB0886"/>
    <w:rsid w:val="00BB0F45"/>
    <w:rsid w:val="00BB2775"/>
    <w:rsid w:val="00BB442A"/>
    <w:rsid w:val="00BB47E8"/>
    <w:rsid w:val="00BC0114"/>
    <w:rsid w:val="00BC59D1"/>
    <w:rsid w:val="00BC66D5"/>
    <w:rsid w:val="00BC742C"/>
    <w:rsid w:val="00BC7E2C"/>
    <w:rsid w:val="00BD1308"/>
    <w:rsid w:val="00BD1F57"/>
    <w:rsid w:val="00BD4B2E"/>
    <w:rsid w:val="00BD4F3B"/>
    <w:rsid w:val="00BE14AD"/>
    <w:rsid w:val="00BE259B"/>
    <w:rsid w:val="00BE302E"/>
    <w:rsid w:val="00BE4158"/>
    <w:rsid w:val="00BE548D"/>
    <w:rsid w:val="00BE59A6"/>
    <w:rsid w:val="00BE6D26"/>
    <w:rsid w:val="00BF258A"/>
    <w:rsid w:val="00BF3B47"/>
    <w:rsid w:val="00BF442A"/>
    <w:rsid w:val="00BF4658"/>
    <w:rsid w:val="00BF5BEA"/>
    <w:rsid w:val="00BF7033"/>
    <w:rsid w:val="00BF7F7E"/>
    <w:rsid w:val="00C00A0B"/>
    <w:rsid w:val="00C03343"/>
    <w:rsid w:val="00C03773"/>
    <w:rsid w:val="00C05BF8"/>
    <w:rsid w:val="00C06573"/>
    <w:rsid w:val="00C1022A"/>
    <w:rsid w:val="00C10AB1"/>
    <w:rsid w:val="00C13105"/>
    <w:rsid w:val="00C1366B"/>
    <w:rsid w:val="00C13D17"/>
    <w:rsid w:val="00C15E92"/>
    <w:rsid w:val="00C16F41"/>
    <w:rsid w:val="00C22FD4"/>
    <w:rsid w:val="00C2451B"/>
    <w:rsid w:val="00C3069A"/>
    <w:rsid w:val="00C309D0"/>
    <w:rsid w:val="00C32785"/>
    <w:rsid w:val="00C331B9"/>
    <w:rsid w:val="00C43BA5"/>
    <w:rsid w:val="00C442D2"/>
    <w:rsid w:val="00C47D9F"/>
    <w:rsid w:val="00C519AD"/>
    <w:rsid w:val="00C52EBC"/>
    <w:rsid w:val="00C5530D"/>
    <w:rsid w:val="00C55EAB"/>
    <w:rsid w:val="00C561B0"/>
    <w:rsid w:val="00C569C5"/>
    <w:rsid w:val="00C62D64"/>
    <w:rsid w:val="00C62E4E"/>
    <w:rsid w:val="00C62E58"/>
    <w:rsid w:val="00C63A54"/>
    <w:rsid w:val="00C65EFD"/>
    <w:rsid w:val="00C66D40"/>
    <w:rsid w:val="00C710FA"/>
    <w:rsid w:val="00C72F6D"/>
    <w:rsid w:val="00C74544"/>
    <w:rsid w:val="00C74C2C"/>
    <w:rsid w:val="00C7600D"/>
    <w:rsid w:val="00C76816"/>
    <w:rsid w:val="00C80D96"/>
    <w:rsid w:val="00C835F9"/>
    <w:rsid w:val="00C83CFC"/>
    <w:rsid w:val="00C8454A"/>
    <w:rsid w:val="00C861BC"/>
    <w:rsid w:val="00C86FC1"/>
    <w:rsid w:val="00C9067F"/>
    <w:rsid w:val="00C941F9"/>
    <w:rsid w:val="00C95A5D"/>
    <w:rsid w:val="00C96456"/>
    <w:rsid w:val="00CA02ED"/>
    <w:rsid w:val="00CA3571"/>
    <w:rsid w:val="00CA3DC0"/>
    <w:rsid w:val="00CA603F"/>
    <w:rsid w:val="00CA659B"/>
    <w:rsid w:val="00CA719E"/>
    <w:rsid w:val="00CA7B30"/>
    <w:rsid w:val="00CB0993"/>
    <w:rsid w:val="00CB0D60"/>
    <w:rsid w:val="00CB4774"/>
    <w:rsid w:val="00CB4CA1"/>
    <w:rsid w:val="00CB5E27"/>
    <w:rsid w:val="00CB6999"/>
    <w:rsid w:val="00CB7DF1"/>
    <w:rsid w:val="00CC1B8A"/>
    <w:rsid w:val="00CC254E"/>
    <w:rsid w:val="00CC651A"/>
    <w:rsid w:val="00CC6E21"/>
    <w:rsid w:val="00CD30F6"/>
    <w:rsid w:val="00CD66FB"/>
    <w:rsid w:val="00CE03FE"/>
    <w:rsid w:val="00CE110E"/>
    <w:rsid w:val="00CE324F"/>
    <w:rsid w:val="00CE56EB"/>
    <w:rsid w:val="00CE79BD"/>
    <w:rsid w:val="00CF037F"/>
    <w:rsid w:val="00CF283C"/>
    <w:rsid w:val="00CF4FA6"/>
    <w:rsid w:val="00CF62A3"/>
    <w:rsid w:val="00CF7089"/>
    <w:rsid w:val="00CF7258"/>
    <w:rsid w:val="00D00868"/>
    <w:rsid w:val="00D029BB"/>
    <w:rsid w:val="00D02A3F"/>
    <w:rsid w:val="00D11FED"/>
    <w:rsid w:val="00D14035"/>
    <w:rsid w:val="00D14085"/>
    <w:rsid w:val="00D1606A"/>
    <w:rsid w:val="00D164E0"/>
    <w:rsid w:val="00D170BE"/>
    <w:rsid w:val="00D17AA3"/>
    <w:rsid w:val="00D20F5F"/>
    <w:rsid w:val="00D254DB"/>
    <w:rsid w:val="00D25AC8"/>
    <w:rsid w:val="00D25D58"/>
    <w:rsid w:val="00D26CD8"/>
    <w:rsid w:val="00D31BB2"/>
    <w:rsid w:val="00D3671D"/>
    <w:rsid w:val="00D37A74"/>
    <w:rsid w:val="00D4227A"/>
    <w:rsid w:val="00D4344B"/>
    <w:rsid w:val="00D45376"/>
    <w:rsid w:val="00D46493"/>
    <w:rsid w:val="00D46A4A"/>
    <w:rsid w:val="00D46D3B"/>
    <w:rsid w:val="00D5085E"/>
    <w:rsid w:val="00D53DD3"/>
    <w:rsid w:val="00D54970"/>
    <w:rsid w:val="00D607B9"/>
    <w:rsid w:val="00D61A59"/>
    <w:rsid w:val="00D62796"/>
    <w:rsid w:val="00D647AE"/>
    <w:rsid w:val="00D6546E"/>
    <w:rsid w:val="00D67741"/>
    <w:rsid w:val="00D705AE"/>
    <w:rsid w:val="00D7428C"/>
    <w:rsid w:val="00D75BBA"/>
    <w:rsid w:val="00D8075E"/>
    <w:rsid w:val="00D834CA"/>
    <w:rsid w:val="00D83BE3"/>
    <w:rsid w:val="00D84CB6"/>
    <w:rsid w:val="00D84F5A"/>
    <w:rsid w:val="00D87DBE"/>
    <w:rsid w:val="00D90F00"/>
    <w:rsid w:val="00D93E16"/>
    <w:rsid w:val="00D9583A"/>
    <w:rsid w:val="00DA26D8"/>
    <w:rsid w:val="00DA2832"/>
    <w:rsid w:val="00DA3C81"/>
    <w:rsid w:val="00DA60B9"/>
    <w:rsid w:val="00DB2A41"/>
    <w:rsid w:val="00DB7B5F"/>
    <w:rsid w:val="00DB7CDE"/>
    <w:rsid w:val="00DB7EF5"/>
    <w:rsid w:val="00DC08CA"/>
    <w:rsid w:val="00DC0B45"/>
    <w:rsid w:val="00DC0D10"/>
    <w:rsid w:val="00DC3EFA"/>
    <w:rsid w:val="00DC5D5C"/>
    <w:rsid w:val="00DC67FA"/>
    <w:rsid w:val="00DD0CE7"/>
    <w:rsid w:val="00DD2458"/>
    <w:rsid w:val="00DD3B8A"/>
    <w:rsid w:val="00DE0700"/>
    <w:rsid w:val="00DE1715"/>
    <w:rsid w:val="00DE1E27"/>
    <w:rsid w:val="00DE26E0"/>
    <w:rsid w:val="00DE60A6"/>
    <w:rsid w:val="00DE6429"/>
    <w:rsid w:val="00DF0775"/>
    <w:rsid w:val="00DF3C5F"/>
    <w:rsid w:val="00DF4CA3"/>
    <w:rsid w:val="00DF6DB1"/>
    <w:rsid w:val="00DF78E3"/>
    <w:rsid w:val="00E0090F"/>
    <w:rsid w:val="00E012C4"/>
    <w:rsid w:val="00E01CE7"/>
    <w:rsid w:val="00E01F3C"/>
    <w:rsid w:val="00E02A3B"/>
    <w:rsid w:val="00E0441B"/>
    <w:rsid w:val="00E046A5"/>
    <w:rsid w:val="00E06A44"/>
    <w:rsid w:val="00E079CE"/>
    <w:rsid w:val="00E109B4"/>
    <w:rsid w:val="00E1530F"/>
    <w:rsid w:val="00E15376"/>
    <w:rsid w:val="00E1549D"/>
    <w:rsid w:val="00E16E25"/>
    <w:rsid w:val="00E22C5E"/>
    <w:rsid w:val="00E249F5"/>
    <w:rsid w:val="00E24E30"/>
    <w:rsid w:val="00E26780"/>
    <w:rsid w:val="00E26C1F"/>
    <w:rsid w:val="00E27506"/>
    <w:rsid w:val="00E2759D"/>
    <w:rsid w:val="00E27AD1"/>
    <w:rsid w:val="00E30C99"/>
    <w:rsid w:val="00E30CF3"/>
    <w:rsid w:val="00E311C8"/>
    <w:rsid w:val="00E32419"/>
    <w:rsid w:val="00E340E7"/>
    <w:rsid w:val="00E345AE"/>
    <w:rsid w:val="00E351C9"/>
    <w:rsid w:val="00E358C4"/>
    <w:rsid w:val="00E362C5"/>
    <w:rsid w:val="00E371BE"/>
    <w:rsid w:val="00E37AFC"/>
    <w:rsid w:val="00E41313"/>
    <w:rsid w:val="00E4584E"/>
    <w:rsid w:val="00E51ECF"/>
    <w:rsid w:val="00E523C1"/>
    <w:rsid w:val="00E52E87"/>
    <w:rsid w:val="00E552CD"/>
    <w:rsid w:val="00E5583C"/>
    <w:rsid w:val="00E60196"/>
    <w:rsid w:val="00E63E65"/>
    <w:rsid w:val="00E647A3"/>
    <w:rsid w:val="00E721BD"/>
    <w:rsid w:val="00E7232B"/>
    <w:rsid w:val="00E74253"/>
    <w:rsid w:val="00E744E3"/>
    <w:rsid w:val="00E75CF8"/>
    <w:rsid w:val="00E770E6"/>
    <w:rsid w:val="00E771F7"/>
    <w:rsid w:val="00E7730E"/>
    <w:rsid w:val="00E8160D"/>
    <w:rsid w:val="00E81945"/>
    <w:rsid w:val="00E9244F"/>
    <w:rsid w:val="00E928AD"/>
    <w:rsid w:val="00E93F0A"/>
    <w:rsid w:val="00E94BBE"/>
    <w:rsid w:val="00E97FB7"/>
    <w:rsid w:val="00EA0A60"/>
    <w:rsid w:val="00EA12BF"/>
    <w:rsid w:val="00EA2BA1"/>
    <w:rsid w:val="00EA312F"/>
    <w:rsid w:val="00EA3ABB"/>
    <w:rsid w:val="00EA3CAE"/>
    <w:rsid w:val="00EA5C8C"/>
    <w:rsid w:val="00EA5E0B"/>
    <w:rsid w:val="00EA6FAA"/>
    <w:rsid w:val="00EA72B2"/>
    <w:rsid w:val="00EA7CE5"/>
    <w:rsid w:val="00EB1C8F"/>
    <w:rsid w:val="00EB4F5D"/>
    <w:rsid w:val="00EB5979"/>
    <w:rsid w:val="00EB686A"/>
    <w:rsid w:val="00EB694F"/>
    <w:rsid w:val="00EB7225"/>
    <w:rsid w:val="00EB7A64"/>
    <w:rsid w:val="00EC22C1"/>
    <w:rsid w:val="00EC3DB1"/>
    <w:rsid w:val="00EC45AE"/>
    <w:rsid w:val="00ED0CE2"/>
    <w:rsid w:val="00ED3F6A"/>
    <w:rsid w:val="00ED5718"/>
    <w:rsid w:val="00ED589F"/>
    <w:rsid w:val="00ED7A3D"/>
    <w:rsid w:val="00EE15BB"/>
    <w:rsid w:val="00EE18A6"/>
    <w:rsid w:val="00EE3482"/>
    <w:rsid w:val="00EF00CD"/>
    <w:rsid w:val="00EF01E1"/>
    <w:rsid w:val="00EF22EE"/>
    <w:rsid w:val="00EF2679"/>
    <w:rsid w:val="00EF2EFE"/>
    <w:rsid w:val="00EF356E"/>
    <w:rsid w:val="00EF6459"/>
    <w:rsid w:val="00EF6AF9"/>
    <w:rsid w:val="00EF76AB"/>
    <w:rsid w:val="00F02639"/>
    <w:rsid w:val="00F039A9"/>
    <w:rsid w:val="00F0452F"/>
    <w:rsid w:val="00F04ECF"/>
    <w:rsid w:val="00F06C70"/>
    <w:rsid w:val="00F1071B"/>
    <w:rsid w:val="00F10B00"/>
    <w:rsid w:val="00F12178"/>
    <w:rsid w:val="00F12D85"/>
    <w:rsid w:val="00F16924"/>
    <w:rsid w:val="00F20FE7"/>
    <w:rsid w:val="00F228CF"/>
    <w:rsid w:val="00F23BE7"/>
    <w:rsid w:val="00F25B85"/>
    <w:rsid w:val="00F262F7"/>
    <w:rsid w:val="00F273E3"/>
    <w:rsid w:val="00F27551"/>
    <w:rsid w:val="00F30C64"/>
    <w:rsid w:val="00F310F4"/>
    <w:rsid w:val="00F31428"/>
    <w:rsid w:val="00F333AE"/>
    <w:rsid w:val="00F33729"/>
    <w:rsid w:val="00F35C2E"/>
    <w:rsid w:val="00F36D3C"/>
    <w:rsid w:val="00F40A24"/>
    <w:rsid w:val="00F40C56"/>
    <w:rsid w:val="00F42F7F"/>
    <w:rsid w:val="00F444B9"/>
    <w:rsid w:val="00F444ED"/>
    <w:rsid w:val="00F44D76"/>
    <w:rsid w:val="00F521B2"/>
    <w:rsid w:val="00F5387F"/>
    <w:rsid w:val="00F53B76"/>
    <w:rsid w:val="00F5410B"/>
    <w:rsid w:val="00F5508A"/>
    <w:rsid w:val="00F5658E"/>
    <w:rsid w:val="00F610A6"/>
    <w:rsid w:val="00F62314"/>
    <w:rsid w:val="00F659D2"/>
    <w:rsid w:val="00F70F72"/>
    <w:rsid w:val="00F7178E"/>
    <w:rsid w:val="00F71A9D"/>
    <w:rsid w:val="00F736D3"/>
    <w:rsid w:val="00F7428D"/>
    <w:rsid w:val="00F74A73"/>
    <w:rsid w:val="00F766BD"/>
    <w:rsid w:val="00F80FAB"/>
    <w:rsid w:val="00F86EFA"/>
    <w:rsid w:val="00F909E6"/>
    <w:rsid w:val="00F92A51"/>
    <w:rsid w:val="00F9382B"/>
    <w:rsid w:val="00F94DE4"/>
    <w:rsid w:val="00F95A47"/>
    <w:rsid w:val="00F95BC3"/>
    <w:rsid w:val="00F95E74"/>
    <w:rsid w:val="00F96AA9"/>
    <w:rsid w:val="00FA0454"/>
    <w:rsid w:val="00FA10D7"/>
    <w:rsid w:val="00FA1A25"/>
    <w:rsid w:val="00FA2257"/>
    <w:rsid w:val="00FA433D"/>
    <w:rsid w:val="00FA500E"/>
    <w:rsid w:val="00FA5761"/>
    <w:rsid w:val="00FB07EB"/>
    <w:rsid w:val="00FB4373"/>
    <w:rsid w:val="00FB4887"/>
    <w:rsid w:val="00FB52B3"/>
    <w:rsid w:val="00FB543E"/>
    <w:rsid w:val="00FB5474"/>
    <w:rsid w:val="00FB6701"/>
    <w:rsid w:val="00FB6938"/>
    <w:rsid w:val="00FB722D"/>
    <w:rsid w:val="00FC1641"/>
    <w:rsid w:val="00FC195A"/>
    <w:rsid w:val="00FC4719"/>
    <w:rsid w:val="00FC6961"/>
    <w:rsid w:val="00FD0849"/>
    <w:rsid w:val="00FD49E0"/>
    <w:rsid w:val="00FD728C"/>
    <w:rsid w:val="00FE03C4"/>
    <w:rsid w:val="00FE155E"/>
    <w:rsid w:val="00FE1E94"/>
    <w:rsid w:val="00FE1F1A"/>
    <w:rsid w:val="00FE229B"/>
    <w:rsid w:val="00FE3C71"/>
    <w:rsid w:val="00FE5AF1"/>
    <w:rsid w:val="00FE6B43"/>
    <w:rsid w:val="00FE737F"/>
    <w:rsid w:val="00FE78FD"/>
    <w:rsid w:val="00FF15F3"/>
    <w:rsid w:val="00FF2ED7"/>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6A69EC"/>
  <w14:defaultImageDpi w14:val="300"/>
  <w15:docId w15:val="{36006B10-EB1B-4968-8D78-A55CCA56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C3"/>
    <w:rPr>
      <w:rFonts w:ascii="Times New Roman" w:eastAsia="Times New Roman" w:hAnsi="Times New Roman" w:cs="Times New Roman"/>
      <w:lang w:val="en-AU"/>
    </w:rPr>
  </w:style>
  <w:style w:type="paragraph" w:styleId="Heading1">
    <w:name w:val="heading 1"/>
    <w:next w:val="Normal"/>
    <w:link w:val="Heading1Char"/>
    <w:qFormat/>
    <w:rsid w:val="005A5118"/>
    <w:pPr>
      <w:overflowPunct w:val="0"/>
      <w:autoSpaceDE w:val="0"/>
      <w:autoSpaceDN w:val="0"/>
      <w:adjustRightInd w:val="0"/>
      <w:textAlignment w:val="baseline"/>
      <w:outlineLvl w:val="0"/>
    </w:pPr>
    <w:rPr>
      <w:rFonts w:ascii="Times New Roman" w:eastAsia="Times New Roman" w:hAnsi="Times New Roman" w:cs="Times New Roman"/>
      <w:noProof/>
      <w:sz w:val="20"/>
      <w:szCs w:val="20"/>
      <w:lang w:val="en-AU"/>
    </w:rPr>
  </w:style>
  <w:style w:type="paragraph" w:styleId="Heading2">
    <w:name w:val="heading 2"/>
    <w:basedOn w:val="Normal"/>
    <w:next w:val="Normal"/>
    <w:link w:val="Heading2Char"/>
    <w:qFormat/>
    <w:rsid w:val="003A106F"/>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outlineLvl w:val="1"/>
    </w:pPr>
    <w:rPr>
      <w:rFonts w:ascii="Verdana" w:hAnsi="Verdana"/>
      <w:b/>
      <w:bCs/>
      <w:sz w:val="32"/>
      <w:lang w:val="en-GB"/>
    </w:rPr>
  </w:style>
  <w:style w:type="paragraph" w:styleId="Heading3">
    <w:name w:val="heading 3"/>
    <w:basedOn w:val="Normal"/>
    <w:next w:val="Normal"/>
    <w:link w:val="Heading3Char"/>
    <w:qFormat/>
    <w:rsid w:val="005A5118"/>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360"/>
      <w:outlineLvl w:val="2"/>
    </w:pPr>
    <w:rPr>
      <w:rFonts w:ascii="Verdana" w:hAnsi="Verdana"/>
      <w:b/>
      <w:bCs/>
      <w:sz w:val="18"/>
      <w:lang w:val="en-GB"/>
    </w:rPr>
  </w:style>
  <w:style w:type="paragraph" w:styleId="Heading4">
    <w:name w:val="heading 4"/>
    <w:next w:val="Normal"/>
    <w:link w:val="Heading4Char"/>
    <w:qFormat/>
    <w:rsid w:val="005A5118"/>
    <w:pPr>
      <w:overflowPunct w:val="0"/>
      <w:autoSpaceDE w:val="0"/>
      <w:autoSpaceDN w:val="0"/>
      <w:adjustRightInd w:val="0"/>
      <w:textAlignment w:val="baseline"/>
      <w:outlineLvl w:val="3"/>
    </w:pPr>
    <w:rPr>
      <w:rFonts w:ascii="Times New Roman" w:eastAsia="Times New Roman" w:hAnsi="Times New Roman" w:cs="Times New Roman"/>
      <w:noProof/>
      <w:sz w:val="20"/>
      <w:szCs w:val="20"/>
      <w:lang w:val="en-AU"/>
    </w:rPr>
  </w:style>
  <w:style w:type="paragraph" w:styleId="Heading5">
    <w:name w:val="heading 5"/>
    <w:next w:val="Normal"/>
    <w:link w:val="Heading5Char"/>
    <w:qFormat/>
    <w:rsid w:val="005A5118"/>
    <w:pPr>
      <w:overflowPunct w:val="0"/>
      <w:autoSpaceDE w:val="0"/>
      <w:autoSpaceDN w:val="0"/>
      <w:adjustRightInd w:val="0"/>
      <w:textAlignment w:val="baseline"/>
      <w:outlineLvl w:val="4"/>
    </w:pPr>
    <w:rPr>
      <w:rFonts w:ascii="Times New Roman" w:eastAsia="Times New Roman" w:hAnsi="Times New Roman" w:cs="Times New Roman"/>
      <w:noProof/>
      <w:sz w:val="20"/>
      <w:szCs w:val="20"/>
      <w:lang w:val="en-AU"/>
    </w:rPr>
  </w:style>
  <w:style w:type="paragraph" w:styleId="Heading6">
    <w:name w:val="heading 6"/>
    <w:next w:val="Normal"/>
    <w:link w:val="Heading6Char"/>
    <w:qFormat/>
    <w:rsid w:val="005A5118"/>
    <w:pPr>
      <w:overflowPunct w:val="0"/>
      <w:autoSpaceDE w:val="0"/>
      <w:autoSpaceDN w:val="0"/>
      <w:adjustRightInd w:val="0"/>
      <w:textAlignment w:val="baseline"/>
      <w:outlineLvl w:val="5"/>
    </w:pPr>
    <w:rPr>
      <w:rFonts w:ascii="Times New Roman" w:eastAsia="Times New Roman" w:hAnsi="Times New Roman" w:cs="Times New Roman"/>
      <w:noProof/>
      <w:sz w:val="20"/>
      <w:szCs w:val="20"/>
      <w:lang w:val="en-AU"/>
    </w:rPr>
  </w:style>
  <w:style w:type="paragraph" w:styleId="Heading7">
    <w:name w:val="heading 7"/>
    <w:basedOn w:val="Normal"/>
    <w:next w:val="Normal"/>
    <w:link w:val="Heading7Char"/>
    <w:qFormat/>
    <w:rsid w:val="005A5118"/>
    <w:pPr>
      <w:keepNext/>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ind w:left="432" w:hanging="432"/>
      <w:jc w:val="both"/>
      <w:outlineLvl w:val="6"/>
    </w:pPr>
    <w:rPr>
      <w:rFonts w:ascii="Verdana" w:hAnsi="Verdana"/>
      <w:b/>
      <w:sz w:val="18"/>
      <w:lang w:val="en-GB"/>
    </w:rPr>
  </w:style>
  <w:style w:type="paragraph" w:styleId="Heading8">
    <w:name w:val="heading 8"/>
    <w:basedOn w:val="Normal"/>
    <w:next w:val="Normal"/>
    <w:link w:val="Heading8Char"/>
    <w:qFormat/>
    <w:rsid w:val="005A5118"/>
    <w:pPr>
      <w:keepNext/>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ind w:left="576"/>
      <w:outlineLvl w:val="7"/>
    </w:pPr>
    <w:rPr>
      <w:rFonts w:ascii="Verdana" w:hAnsi="Verdana"/>
      <w:b/>
      <w:sz w:val="18"/>
      <w:lang w:val="en-GB"/>
    </w:rPr>
  </w:style>
  <w:style w:type="paragraph" w:styleId="Heading9">
    <w:name w:val="heading 9"/>
    <w:next w:val="Normal"/>
    <w:link w:val="Heading9Char"/>
    <w:qFormat/>
    <w:rsid w:val="005A5118"/>
    <w:pPr>
      <w:overflowPunct w:val="0"/>
      <w:autoSpaceDE w:val="0"/>
      <w:autoSpaceDN w:val="0"/>
      <w:adjustRightInd w:val="0"/>
      <w:textAlignment w:val="baseline"/>
      <w:outlineLvl w:val="8"/>
    </w:pPr>
    <w:rPr>
      <w:rFonts w:ascii="Times New Roman" w:eastAsia="Times New Roman" w:hAnsi="Times New Roman" w:cs="Times New Roman"/>
      <w:noProo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118"/>
    <w:rPr>
      <w:rFonts w:ascii="Times New Roman" w:eastAsia="Times New Roman" w:hAnsi="Times New Roman" w:cs="Times New Roman"/>
      <w:noProof/>
      <w:sz w:val="20"/>
      <w:szCs w:val="20"/>
      <w:lang w:val="en-AU"/>
    </w:rPr>
  </w:style>
  <w:style w:type="character" w:customStyle="1" w:styleId="Heading2Char">
    <w:name w:val="Heading 2 Char"/>
    <w:basedOn w:val="DefaultParagraphFont"/>
    <w:link w:val="Heading2"/>
    <w:rsid w:val="003A106F"/>
    <w:rPr>
      <w:rFonts w:ascii="Verdana" w:eastAsia="Times New Roman" w:hAnsi="Verdana" w:cs="Times New Roman"/>
      <w:b/>
      <w:bCs/>
      <w:sz w:val="32"/>
      <w:lang w:val="en-GB"/>
    </w:rPr>
  </w:style>
  <w:style w:type="character" w:customStyle="1" w:styleId="Heading3Char">
    <w:name w:val="Heading 3 Char"/>
    <w:basedOn w:val="DefaultParagraphFont"/>
    <w:link w:val="Heading3"/>
    <w:rsid w:val="005A5118"/>
    <w:rPr>
      <w:rFonts w:ascii="Verdana" w:eastAsia="Times New Roman" w:hAnsi="Verdana" w:cs="Times New Roman"/>
      <w:b/>
      <w:bCs/>
      <w:sz w:val="18"/>
      <w:lang w:val="en-GB"/>
    </w:rPr>
  </w:style>
  <w:style w:type="character" w:customStyle="1" w:styleId="Heading4Char">
    <w:name w:val="Heading 4 Char"/>
    <w:basedOn w:val="DefaultParagraphFont"/>
    <w:link w:val="Heading4"/>
    <w:rsid w:val="005A5118"/>
    <w:rPr>
      <w:rFonts w:ascii="Times New Roman" w:eastAsia="Times New Roman" w:hAnsi="Times New Roman" w:cs="Times New Roman"/>
      <w:noProof/>
      <w:sz w:val="20"/>
      <w:szCs w:val="20"/>
      <w:lang w:val="en-AU"/>
    </w:rPr>
  </w:style>
  <w:style w:type="character" w:customStyle="1" w:styleId="Heading5Char">
    <w:name w:val="Heading 5 Char"/>
    <w:basedOn w:val="DefaultParagraphFont"/>
    <w:link w:val="Heading5"/>
    <w:rsid w:val="005A5118"/>
    <w:rPr>
      <w:rFonts w:ascii="Times New Roman" w:eastAsia="Times New Roman" w:hAnsi="Times New Roman" w:cs="Times New Roman"/>
      <w:noProof/>
      <w:sz w:val="20"/>
      <w:szCs w:val="20"/>
      <w:lang w:val="en-AU"/>
    </w:rPr>
  </w:style>
  <w:style w:type="character" w:customStyle="1" w:styleId="Heading6Char">
    <w:name w:val="Heading 6 Char"/>
    <w:basedOn w:val="DefaultParagraphFont"/>
    <w:link w:val="Heading6"/>
    <w:rsid w:val="005A5118"/>
    <w:rPr>
      <w:rFonts w:ascii="Times New Roman" w:eastAsia="Times New Roman" w:hAnsi="Times New Roman" w:cs="Times New Roman"/>
      <w:noProof/>
      <w:sz w:val="20"/>
      <w:szCs w:val="20"/>
      <w:lang w:val="en-AU"/>
    </w:rPr>
  </w:style>
  <w:style w:type="character" w:customStyle="1" w:styleId="Heading7Char">
    <w:name w:val="Heading 7 Char"/>
    <w:basedOn w:val="DefaultParagraphFont"/>
    <w:link w:val="Heading7"/>
    <w:rsid w:val="005A5118"/>
    <w:rPr>
      <w:rFonts w:ascii="Verdana" w:eastAsia="Times New Roman" w:hAnsi="Verdana" w:cs="Times New Roman"/>
      <w:b/>
      <w:sz w:val="18"/>
      <w:lang w:val="en-GB"/>
    </w:rPr>
  </w:style>
  <w:style w:type="character" w:customStyle="1" w:styleId="Heading8Char">
    <w:name w:val="Heading 8 Char"/>
    <w:basedOn w:val="DefaultParagraphFont"/>
    <w:link w:val="Heading8"/>
    <w:rsid w:val="005A5118"/>
    <w:rPr>
      <w:rFonts w:ascii="Verdana" w:eastAsia="Times New Roman" w:hAnsi="Verdana" w:cs="Times New Roman"/>
      <w:b/>
      <w:sz w:val="18"/>
      <w:lang w:val="en-GB"/>
    </w:rPr>
  </w:style>
  <w:style w:type="character" w:customStyle="1" w:styleId="Heading9Char">
    <w:name w:val="Heading 9 Char"/>
    <w:basedOn w:val="DefaultParagraphFont"/>
    <w:link w:val="Heading9"/>
    <w:rsid w:val="005A5118"/>
    <w:rPr>
      <w:rFonts w:ascii="Times New Roman" w:eastAsia="Times New Roman" w:hAnsi="Times New Roman" w:cs="Times New Roman"/>
      <w:noProof/>
      <w:sz w:val="20"/>
      <w:szCs w:val="20"/>
      <w:lang w:val="en-AU"/>
    </w:rPr>
  </w:style>
  <w:style w:type="paragraph" w:styleId="BodyText">
    <w:name w:val="Body Text"/>
    <w:basedOn w:val="Normal"/>
    <w:link w:val="BodyTextChar"/>
    <w:rsid w:val="005A5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pPr>
    <w:rPr>
      <w:sz w:val="22"/>
      <w:szCs w:val="20"/>
      <w:lang w:val="en-GB"/>
    </w:rPr>
  </w:style>
  <w:style w:type="character" w:customStyle="1" w:styleId="BodyTextChar">
    <w:name w:val="Body Text Char"/>
    <w:basedOn w:val="DefaultParagraphFont"/>
    <w:link w:val="BodyText"/>
    <w:rsid w:val="005A5118"/>
    <w:rPr>
      <w:rFonts w:ascii="Times New Roman" w:eastAsia="Times New Roman" w:hAnsi="Times New Roman" w:cs="Times New Roman"/>
      <w:sz w:val="22"/>
      <w:szCs w:val="20"/>
      <w:lang w:val="en-GB"/>
    </w:rPr>
  </w:style>
  <w:style w:type="paragraph" w:styleId="BodyText2">
    <w:name w:val="Body Text 2"/>
    <w:basedOn w:val="Normal"/>
    <w:link w:val="BodyText2Char"/>
    <w:rsid w:val="005A5118"/>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jc w:val="center"/>
    </w:pPr>
    <w:rPr>
      <w:rFonts w:ascii="Verdana" w:hAnsi="Verdana"/>
      <w:b/>
      <w:sz w:val="26"/>
      <w:szCs w:val="20"/>
      <w:lang w:val="en-GB"/>
    </w:rPr>
  </w:style>
  <w:style w:type="character" w:customStyle="1" w:styleId="BodyText2Char">
    <w:name w:val="Body Text 2 Char"/>
    <w:basedOn w:val="DefaultParagraphFont"/>
    <w:link w:val="BodyText2"/>
    <w:rsid w:val="005A5118"/>
    <w:rPr>
      <w:rFonts w:ascii="Verdana" w:eastAsia="Times New Roman" w:hAnsi="Verdana" w:cs="Times New Roman"/>
      <w:b/>
      <w:sz w:val="26"/>
      <w:szCs w:val="20"/>
      <w:lang w:val="en-GB"/>
    </w:rPr>
  </w:style>
  <w:style w:type="paragraph" w:styleId="BodyTextIndent">
    <w:name w:val="Body Text Indent"/>
    <w:basedOn w:val="Normal"/>
    <w:link w:val="BodyTextIndentChar"/>
    <w:rsid w:val="005A511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ind w:left="1008" w:hanging="576"/>
    </w:pPr>
    <w:rPr>
      <w:sz w:val="22"/>
      <w:szCs w:val="20"/>
      <w:lang w:val="en-GB"/>
    </w:rPr>
  </w:style>
  <w:style w:type="character" w:customStyle="1" w:styleId="BodyTextIndentChar">
    <w:name w:val="Body Text Indent Char"/>
    <w:basedOn w:val="DefaultParagraphFont"/>
    <w:link w:val="BodyTextIndent"/>
    <w:rsid w:val="005A5118"/>
    <w:rPr>
      <w:rFonts w:ascii="Times New Roman" w:eastAsia="Times New Roman" w:hAnsi="Times New Roman" w:cs="Times New Roman"/>
      <w:sz w:val="22"/>
      <w:szCs w:val="20"/>
      <w:lang w:val="en-GB"/>
    </w:rPr>
  </w:style>
  <w:style w:type="paragraph" w:styleId="BodyTextIndent2">
    <w:name w:val="Body Text Indent 2"/>
    <w:basedOn w:val="Normal"/>
    <w:link w:val="BodyTextIndent2Char"/>
    <w:rsid w:val="005A5118"/>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ind w:left="1152" w:hanging="576"/>
    </w:pPr>
    <w:rPr>
      <w:sz w:val="22"/>
      <w:szCs w:val="20"/>
      <w:lang w:val="en-GB"/>
    </w:rPr>
  </w:style>
  <w:style w:type="character" w:customStyle="1" w:styleId="BodyTextIndent2Char">
    <w:name w:val="Body Text Indent 2 Char"/>
    <w:basedOn w:val="DefaultParagraphFont"/>
    <w:link w:val="BodyTextIndent2"/>
    <w:rsid w:val="005A5118"/>
    <w:rPr>
      <w:rFonts w:ascii="Times New Roman" w:eastAsia="Times New Roman" w:hAnsi="Times New Roman" w:cs="Times New Roman"/>
      <w:sz w:val="22"/>
      <w:szCs w:val="20"/>
      <w:lang w:val="en-GB"/>
    </w:rPr>
  </w:style>
  <w:style w:type="paragraph" w:styleId="BodyTextIndent3">
    <w:name w:val="Body Text Indent 3"/>
    <w:basedOn w:val="Normal"/>
    <w:link w:val="BodyTextIndent3Char"/>
    <w:rsid w:val="005A5118"/>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line="240" w:lineRule="atLeast"/>
      <w:ind w:left="432"/>
      <w:jc w:val="both"/>
    </w:pPr>
    <w:rPr>
      <w:sz w:val="22"/>
      <w:szCs w:val="20"/>
      <w:lang w:val="en-GB"/>
    </w:rPr>
  </w:style>
  <w:style w:type="character" w:customStyle="1" w:styleId="BodyTextIndent3Char">
    <w:name w:val="Body Text Indent 3 Char"/>
    <w:basedOn w:val="DefaultParagraphFont"/>
    <w:link w:val="BodyTextIndent3"/>
    <w:rsid w:val="005A5118"/>
    <w:rPr>
      <w:rFonts w:ascii="Times New Roman" w:eastAsia="Times New Roman" w:hAnsi="Times New Roman" w:cs="Times New Roman"/>
      <w:sz w:val="22"/>
      <w:szCs w:val="20"/>
      <w:lang w:val="en-GB"/>
    </w:rPr>
  </w:style>
  <w:style w:type="paragraph" w:styleId="BodyText3">
    <w:name w:val="Body Text 3"/>
    <w:basedOn w:val="Normal"/>
    <w:link w:val="BodyText3Char"/>
    <w:rsid w:val="005A5118"/>
    <w:pPr>
      <w:tabs>
        <w:tab w:val="left" w:pos="0"/>
        <w:tab w:val="left" w:pos="864"/>
        <w:tab w:val="left" w:pos="3600"/>
        <w:tab w:val="left" w:pos="4896"/>
      </w:tabs>
      <w:overflowPunct w:val="0"/>
      <w:autoSpaceDE w:val="0"/>
      <w:autoSpaceDN w:val="0"/>
      <w:adjustRightInd w:val="0"/>
      <w:spacing w:line="240" w:lineRule="atLeast"/>
      <w:jc w:val="center"/>
    </w:pPr>
    <w:rPr>
      <w:rFonts w:ascii="Verdana" w:hAnsi="Verdana"/>
      <w:sz w:val="20"/>
      <w:szCs w:val="20"/>
      <w:lang w:val="en-GB"/>
    </w:rPr>
  </w:style>
  <w:style w:type="character" w:customStyle="1" w:styleId="BodyText3Char">
    <w:name w:val="Body Text 3 Char"/>
    <w:basedOn w:val="DefaultParagraphFont"/>
    <w:link w:val="BodyText3"/>
    <w:rsid w:val="005A5118"/>
    <w:rPr>
      <w:rFonts w:ascii="Verdana" w:eastAsia="Times New Roman" w:hAnsi="Verdana" w:cs="Times New Roman"/>
      <w:sz w:val="20"/>
      <w:szCs w:val="20"/>
      <w:lang w:val="en-GB"/>
    </w:rPr>
  </w:style>
  <w:style w:type="paragraph" w:styleId="Title">
    <w:name w:val="Title"/>
    <w:basedOn w:val="Normal"/>
    <w:link w:val="TitleChar"/>
    <w:qFormat/>
    <w:rsid w:val="005A5118"/>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jc w:val="center"/>
    </w:pPr>
    <w:rPr>
      <w:rFonts w:ascii="Verdana" w:hAnsi="Verdana"/>
      <w:b/>
      <w:sz w:val="22"/>
      <w:szCs w:val="20"/>
      <w:lang w:val="en-GB"/>
    </w:rPr>
  </w:style>
  <w:style w:type="character" w:customStyle="1" w:styleId="TitleChar">
    <w:name w:val="Title Char"/>
    <w:basedOn w:val="DefaultParagraphFont"/>
    <w:link w:val="Title"/>
    <w:rsid w:val="005A5118"/>
    <w:rPr>
      <w:rFonts w:ascii="Verdana" w:eastAsia="Times New Roman" w:hAnsi="Verdana" w:cs="Times New Roman"/>
      <w:b/>
      <w:sz w:val="22"/>
      <w:szCs w:val="20"/>
      <w:lang w:val="en-GB"/>
    </w:rPr>
  </w:style>
  <w:style w:type="paragraph" w:customStyle="1" w:styleId="p1">
    <w:name w:val="p1"/>
    <w:basedOn w:val="Normal"/>
    <w:rsid w:val="005A5118"/>
    <w:pPr>
      <w:widowControl w:val="0"/>
      <w:tabs>
        <w:tab w:val="left" w:pos="720"/>
      </w:tabs>
      <w:autoSpaceDE w:val="0"/>
      <w:autoSpaceDN w:val="0"/>
      <w:spacing w:line="240" w:lineRule="atLeast"/>
    </w:pPr>
    <w:rPr>
      <w:sz w:val="20"/>
      <w:lang w:val="en-US"/>
    </w:rPr>
  </w:style>
  <w:style w:type="paragraph" w:customStyle="1" w:styleId="c6">
    <w:name w:val="c6"/>
    <w:basedOn w:val="Normal"/>
    <w:rsid w:val="005A5118"/>
    <w:pPr>
      <w:widowControl w:val="0"/>
      <w:autoSpaceDE w:val="0"/>
      <w:autoSpaceDN w:val="0"/>
      <w:spacing w:line="240" w:lineRule="atLeast"/>
      <w:jc w:val="center"/>
    </w:pPr>
    <w:rPr>
      <w:sz w:val="20"/>
      <w:lang w:val="en-US"/>
    </w:rPr>
  </w:style>
  <w:style w:type="paragraph" w:customStyle="1" w:styleId="c7">
    <w:name w:val="c7"/>
    <w:basedOn w:val="Normal"/>
    <w:rsid w:val="005A5118"/>
    <w:pPr>
      <w:widowControl w:val="0"/>
      <w:autoSpaceDE w:val="0"/>
      <w:autoSpaceDN w:val="0"/>
      <w:spacing w:line="240" w:lineRule="atLeast"/>
      <w:jc w:val="center"/>
    </w:pPr>
    <w:rPr>
      <w:sz w:val="20"/>
      <w:lang w:val="en-US"/>
    </w:rPr>
  </w:style>
  <w:style w:type="character" w:styleId="Hyperlink">
    <w:name w:val="Hyperlink"/>
    <w:rsid w:val="005A5118"/>
    <w:rPr>
      <w:color w:val="0000FF"/>
      <w:u w:val="single"/>
    </w:rPr>
  </w:style>
  <w:style w:type="paragraph" w:styleId="Header">
    <w:name w:val="header"/>
    <w:basedOn w:val="Normal"/>
    <w:link w:val="HeaderChar"/>
    <w:uiPriority w:val="99"/>
    <w:rsid w:val="005A5118"/>
    <w:pPr>
      <w:tabs>
        <w:tab w:val="center" w:pos="4320"/>
        <w:tab w:val="right" w:pos="8640"/>
      </w:tabs>
    </w:pPr>
  </w:style>
  <w:style w:type="character" w:customStyle="1" w:styleId="HeaderChar">
    <w:name w:val="Header Char"/>
    <w:basedOn w:val="DefaultParagraphFont"/>
    <w:link w:val="Header"/>
    <w:uiPriority w:val="99"/>
    <w:rsid w:val="005A5118"/>
    <w:rPr>
      <w:rFonts w:ascii="Times New Roman" w:eastAsia="Times New Roman" w:hAnsi="Times New Roman" w:cs="Times New Roman"/>
      <w:lang w:val="en-AU"/>
    </w:rPr>
  </w:style>
  <w:style w:type="paragraph" w:styleId="Footer">
    <w:name w:val="footer"/>
    <w:basedOn w:val="Normal"/>
    <w:link w:val="FooterChar"/>
    <w:uiPriority w:val="99"/>
    <w:rsid w:val="005A5118"/>
    <w:pPr>
      <w:tabs>
        <w:tab w:val="center" w:pos="4320"/>
        <w:tab w:val="right" w:pos="8640"/>
      </w:tabs>
    </w:pPr>
  </w:style>
  <w:style w:type="character" w:customStyle="1" w:styleId="FooterChar">
    <w:name w:val="Footer Char"/>
    <w:basedOn w:val="DefaultParagraphFont"/>
    <w:link w:val="Footer"/>
    <w:uiPriority w:val="99"/>
    <w:rsid w:val="005A5118"/>
    <w:rPr>
      <w:rFonts w:ascii="Times New Roman" w:eastAsia="Times New Roman" w:hAnsi="Times New Roman" w:cs="Times New Roman"/>
      <w:lang w:val="en-AU"/>
    </w:rPr>
  </w:style>
  <w:style w:type="character" w:styleId="PageNumber">
    <w:name w:val="page number"/>
    <w:basedOn w:val="DefaultParagraphFont"/>
    <w:uiPriority w:val="99"/>
    <w:rsid w:val="005A5118"/>
  </w:style>
  <w:style w:type="character" w:customStyle="1" w:styleId="BalloonTextChar">
    <w:name w:val="Balloon Text Char"/>
    <w:basedOn w:val="DefaultParagraphFont"/>
    <w:link w:val="BalloonText"/>
    <w:uiPriority w:val="99"/>
    <w:semiHidden/>
    <w:rsid w:val="005A5118"/>
    <w:rPr>
      <w:rFonts w:ascii="Tahoma" w:eastAsia="Times New Roman" w:hAnsi="Tahoma" w:cs="Tahoma"/>
      <w:sz w:val="16"/>
      <w:szCs w:val="16"/>
      <w:lang w:val="en-AU"/>
    </w:rPr>
  </w:style>
  <w:style w:type="paragraph" w:styleId="BalloonText">
    <w:name w:val="Balloon Text"/>
    <w:basedOn w:val="Normal"/>
    <w:link w:val="BalloonTextChar"/>
    <w:uiPriority w:val="99"/>
    <w:semiHidden/>
    <w:rsid w:val="005A5118"/>
    <w:rPr>
      <w:rFonts w:ascii="Tahoma" w:hAnsi="Tahoma" w:cs="Tahoma"/>
      <w:sz w:val="16"/>
      <w:szCs w:val="16"/>
    </w:rPr>
  </w:style>
  <w:style w:type="character" w:customStyle="1" w:styleId="DocumentMapChar">
    <w:name w:val="Document Map Char"/>
    <w:basedOn w:val="DefaultParagraphFont"/>
    <w:link w:val="DocumentMap"/>
    <w:semiHidden/>
    <w:rsid w:val="005A5118"/>
    <w:rPr>
      <w:rFonts w:ascii="Tahoma" w:eastAsia="Times New Roman" w:hAnsi="Tahoma" w:cs="Tahoma"/>
      <w:shd w:val="clear" w:color="auto" w:fill="000080"/>
      <w:lang w:val="en-AU"/>
    </w:rPr>
  </w:style>
  <w:style w:type="paragraph" w:styleId="DocumentMap">
    <w:name w:val="Document Map"/>
    <w:basedOn w:val="Normal"/>
    <w:link w:val="DocumentMapChar"/>
    <w:semiHidden/>
    <w:rsid w:val="005A5118"/>
    <w:pPr>
      <w:shd w:val="clear" w:color="auto" w:fill="000080"/>
    </w:pPr>
    <w:rPr>
      <w:rFonts w:ascii="Tahoma" w:hAnsi="Tahoma" w:cs="Tahoma"/>
    </w:rPr>
  </w:style>
  <w:style w:type="paragraph" w:styleId="NormalWeb">
    <w:name w:val="Normal (Web)"/>
    <w:basedOn w:val="Normal"/>
    <w:uiPriority w:val="99"/>
    <w:rsid w:val="005A5118"/>
    <w:pPr>
      <w:spacing w:before="100" w:beforeAutospacing="1" w:after="100" w:afterAutospacing="1"/>
    </w:pPr>
  </w:style>
  <w:style w:type="character" w:styleId="Emphasis">
    <w:name w:val="Emphasis"/>
    <w:qFormat/>
    <w:rsid w:val="005A5118"/>
    <w:rPr>
      <w:i/>
      <w:iCs/>
    </w:rPr>
  </w:style>
  <w:style w:type="character" w:styleId="FollowedHyperlink">
    <w:name w:val="FollowedHyperlink"/>
    <w:rsid w:val="005A5118"/>
    <w:rPr>
      <w:color w:val="800080"/>
      <w:u w:val="single"/>
    </w:rPr>
  </w:style>
  <w:style w:type="paragraph" w:styleId="Caption">
    <w:name w:val="caption"/>
    <w:basedOn w:val="Normal"/>
    <w:next w:val="Normal"/>
    <w:qFormat/>
    <w:rsid w:val="005A5118"/>
    <w:rPr>
      <w:rFonts w:ascii="Verdana" w:hAnsi="Verdana"/>
      <w:b/>
      <w:bCs/>
      <w:sz w:val="28"/>
    </w:rPr>
  </w:style>
  <w:style w:type="table" w:styleId="TableGrid">
    <w:name w:val="Table Grid"/>
    <w:basedOn w:val="TableNormal"/>
    <w:uiPriority w:val="59"/>
    <w:rsid w:val="005A5118"/>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118"/>
    <w:pPr>
      <w:ind w:left="720"/>
      <w:contextualSpacing/>
    </w:pPr>
  </w:style>
  <w:style w:type="paragraph" w:styleId="Revision">
    <w:name w:val="Revision"/>
    <w:hidden/>
    <w:uiPriority w:val="99"/>
    <w:semiHidden/>
    <w:rsid w:val="00495DF7"/>
    <w:rPr>
      <w:rFonts w:ascii="Times New Roman" w:eastAsia="Times New Roman" w:hAnsi="Times New Roman" w:cs="Times New Roman"/>
      <w:lang w:val="en-AU"/>
    </w:rPr>
  </w:style>
  <w:style w:type="paragraph" w:customStyle="1" w:styleId="Default">
    <w:name w:val="Default"/>
    <w:rsid w:val="003E166F"/>
    <w:pPr>
      <w:autoSpaceDE w:val="0"/>
      <w:autoSpaceDN w:val="0"/>
      <w:adjustRightInd w:val="0"/>
    </w:pPr>
    <w:rPr>
      <w:rFonts w:ascii="Arial" w:hAnsi="Arial" w:cs="Arial"/>
      <w:color w:val="000000"/>
      <w:lang w:val="en-AU"/>
    </w:rPr>
  </w:style>
  <w:style w:type="character" w:customStyle="1" w:styleId="apple-converted-space">
    <w:name w:val="apple-converted-space"/>
    <w:basedOn w:val="DefaultParagraphFont"/>
    <w:rsid w:val="002E086C"/>
  </w:style>
  <w:style w:type="paragraph" w:customStyle="1" w:styleId="MediumGrid1-Accent21">
    <w:name w:val="Medium Grid 1 - Accent 21"/>
    <w:basedOn w:val="Normal"/>
    <w:uiPriority w:val="34"/>
    <w:qFormat/>
    <w:rsid w:val="00D75BBA"/>
    <w:pPr>
      <w:ind w:left="720"/>
      <w:contextualSpacing/>
    </w:pPr>
    <w:rPr>
      <w:rFonts w:ascii="Cambria" w:eastAsia="MS Mincho" w:hAnsi="Cambria"/>
      <w:lang w:val="en-US"/>
    </w:rPr>
  </w:style>
  <w:style w:type="character" w:styleId="CommentReference">
    <w:name w:val="annotation reference"/>
    <w:basedOn w:val="DefaultParagraphFont"/>
    <w:uiPriority w:val="99"/>
    <w:semiHidden/>
    <w:unhideWhenUsed/>
    <w:rsid w:val="00D75BBA"/>
    <w:rPr>
      <w:sz w:val="16"/>
      <w:szCs w:val="16"/>
    </w:rPr>
  </w:style>
  <w:style w:type="paragraph" w:styleId="CommentText">
    <w:name w:val="annotation text"/>
    <w:basedOn w:val="Normal"/>
    <w:link w:val="CommentTextChar"/>
    <w:uiPriority w:val="99"/>
    <w:semiHidden/>
    <w:unhideWhenUsed/>
    <w:rsid w:val="00D75BBA"/>
    <w:rPr>
      <w:sz w:val="20"/>
      <w:szCs w:val="20"/>
    </w:rPr>
  </w:style>
  <w:style w:type="character" w:customStyle="1" w:styleId="CommentTextChar">
    <w:name w:val="Comment Text Char"/>
    <w:basedOn w:val="DefaultParagraphFont"/>
    <w:link w:val="CommentText"/>
    <w:uiPriority w:val="99"/>
    <w:semiHidden/>
    <w:rsid w:val="00D75BB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D75BBA"/>
    <w:rPr>
      <w:b/>
      <w:bCs/>
    </w:rPr>
  </w:style>
  <w:style w:type="character" w:customStyle="1" w:styleId="CommentSubjectChar">
    <w:name w:val="Comment Subject Char"/>
    <w:basedOn w:val="CommentTextChar"/>
    <w:link w:val="CommentSubject"/>
    <w:uiPriority w:val="99"/>
    <w:semiHidden/>
    <w:rsid w:val="00D75BBA"/>
    <w:rPr>
      <w:rFonts w:ascii="Times New Roman" w:eastAsia="Times New Roman" w:hAnsi="Times New Roman" w:cs="Times New Roman"/>
      <w:b/>
      <w:bCs/>
      <w:sz w:val="20"/>
      <w:szCs w:val="20"/>
      <w:lang w:val="en-AU"/>
    </w:rPr>
  </w:style>
  <w:style w:type="paragraph" w:styleId="TOC1">
    <w:name w:val="toc 1"/>
    <w:basedOn w:val="Normal"/>
    <w:next w:val="Normal"/>
    <w:autoRedefine/>
    <w:uiPriority w:val="39"/>
    <w:unhideWhenUsed/>
    <w:rsid w:val="002B5B7B"/>
    <w:pPr>
      <w:tabs>
        <w:tab w:val="right" w:pos="8290"/>
      </w:tabs>
      <w:spacing w:before="120"/>
      <w:jc w:val="center"/>
    </w:pPr>
    <w:rPr>
      <w:rFonts w:ascii="Arial" w:eastAsia="MS Mincho" w:hAnsi="Arial" w:cs="Arial"/>
      <w:b/>
      <w:caps/>
      <w:noProof/>
      <w:color w:val="002A7E"/>
      <w:sz w:val="48"/>
      <w:szCs w:val="48"/>
      <w:u w:val="single"/>
      <w:lang w:val="en-GB"/>
    </w:rPr>
  </w:style>
  <w:style w:type="paragraph" w:styleId="TOC2">
    <w:name w:val="toc 2"/>
    <w:basedOn w:val="Normal"/>
    <w:next w:val="Normal"/>
    <w:autoRedefine/>
    <w:uiPriority w:val="39"/>
    <w:unhideWhenUsed/>
    <w:rsid w:val="00DF4CA3"/>
    <w:pPr>
      <w:tabs>
        <w:tab w:val="right" w:pos="8290"/>
      </w:tabs>
      <w:spacing w:before="120"/>
    </w:pPr>
    <w:rPr>
      <w:rFonts w:ascii="Verdana" w:eastAsia="MS Mincho" w:hAnsi="Verdana" w:cs="Arial"/>
      <w:b/>
      <w:caps/>
      <w:noProof/>
      <w:color w:val="000000" w:themeColor="text1"/>
      <w:sz w:val="26"/>
      <w:szCs w:val="26"/>
      <w:lang w:val="en-US"/>
    </w:rPr>
  </w:style>
  <w:style w:type="character" w:customStyle="1" w:styleId="il">
    <w:name w:val="il"/>
    <w:rsid w:val="00FE737F"/>
  </w:style>
  <w:style w:type="character" w:customStyle="1" w:styleId="UnresolvedMention1">
    <w:name w:val="Unresolved Mention1"/>
    <w:basedOn w:val="DefaultParagraphFont"/>
    <w:uiPriority w:val="99"/>
    <w:semiHidden/>
    <w:unhideWhenUsed/>
    <w:rsid w:val="00174ECE"/>
    <w:rPr>
      <w:color w:val="605E5C"/>
      <w:shd w:val="clear" w:color="auto" w:fill="E1DFDD"/>
    </w:rPr>
  </w:style>
  <w:style w:type="character" w:styleId="UnresolvedMention">
    <w:name w:val="Unresolved Mention"/>
    <w:basedOn w:val="DefaultParagraphFont"/>
    <w:uiPriority w:val="99"/>
    <w:semiHidden/>
    <w:unhideWhenUsed/>
    <w:rsid w:val="00F0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5987">
      <w:bodyDiv w:val="1"/>
      <w:marLeft w:val="0"/>
      <w:marRight w:val="0"/>
      <w:marTop w:val="0"/>
      <w:marBottom w:val="0"/>
      <w:divBdr>
        <w:top w:val="none" w:sz="0" w:space="0" w:color="auto"/>
        <w:left w:val="none" w:sz="0" w:space="0" w:color="auto"/>
        <w:bottom w:val="none" w:sz="0" w:space="0" w:color="auto"/>
        <w:right w:val="none" w:sz="0" w:space="0" w:color="auto"/>
      </w:divBdr>
    </w:div>
    <w:div w:id="165941254">
      <w:bodyDiv w:val="1"/>
      <w:marLeft w:val="0"/>
      <w:marRight w:val="0"/>
      <w:marTop w:val="0"/>
      <w:marBottom w:val="0"/>
      <w:divBdr>
        <w:top w:val="none" w:sz="0" w:space="0" w:color="auto"/>
        <w:left w:val="none" w:sz="0" w:space="0" w:color="auto"/>
        <w:bottom w:val="none" w:sz="0" w:space="0" w:color="auto"/>
        <w:right w:val="none" w:sz="0" w:space="0" w:color="auto"/>
      </w:divBdr>
    </w:div>
    <w:div w:id="311056771">
      <w:bodyDiv w:val="1"/>
      <w:marLeft w:val="0"/>
      <w:marRight w:val="0"/>
      <w:marTop w:val="0"/>
      <w:marBottom w:val="0"/>
      <w:divBdr>
        <w:top w:val="none" w:sz="0" w:space="0" w:color="auto"/>
        <w:left w:val="none" w:sz="0" w:space="0" w:color="auto"/>
        <w:bottom w:val="none" w:sz="0" w:space="0" w:color="auto"/>
        <w:right w:val="none" w:sz="0" w:space="0" w:color="auto"/>
      </w:divBdr>
    </w:div>
    <w:div w:id="362639228">
      <w:bodyDiv w:val="1"/>
      <w:marLeft w:val="0"/>
      <w:marRight w:val="0"/>
      <w:marTop w:val="0"/>
      <w:marBottom w:val="0"/>
      <w:divBdr>
        <w:top w:val="none" w:sz="0" w:space="0" w:color="auto"/>
        <w:left w:val="none" w:sz="0" w:space="0" w:color="auto"/>
        <w:bottom w:val="none" w:sz="0" w:space="0" w:color="auto"/>
        <w:right w:val="none" w:sz="0" w:space="0" w:color="auto"/>
      </w:divBdr>
    </w:div>
    <w:div w:id="407385889">
      <w:bodyDiv w:val="1"/>
      <w:marLeft w:val="0"/>
      <w:marRight w:val="0"/>
      <w:marTop w:val="0"/>
      <w:marBottom w:val="0"/>
      <w:divBdr>
        <w:top w:val="none" w:sz="0" w:space="0" w:color="auto"/>
        <w:left w:val="none" w:sz="0" w:space="0" w:color="auto"/>
        <w:bottom w:val="none" w:sz="0" w:space="0" w:color="auto"/>
        <w:right w:val="none" w:sz="0" w:space="0" w:color="auto"/>
      </w:divBdr>
    </w:div>
    <w:div w:id="417487971">
      <w:bodyDiv w:val="1"/>
      <w:marLeft w:val="0"/>
      <w:marRight w:val="0"/>
      <w:marTop w:val="0"/>
      <w:marBottom w:val="0"/>
      <w:divBdr>
        <w:top w:val="none" w:sz="0" w:space="0" w:color="auto"/>
        <w:left w:val="none" w:sz="0" w:space="0" w:color="auto"/>
        <w:bottom w:val="none" w:sz="0" w:space="0" w:color="auto"/>
        <w:right w:val="none" w:sz="0" w:space="0" w:color="auto"/>
      </w:divBdr>
    </w:div>
    <w:div w:id="529882245">
      <w:bodyDiv w:val="1"/>
      <w:marLeft w:val="0"/>
      <w:marRight w:val="0"/>
      <w:marTop w:val="0"/>
      <w:marBottom w:val="0"/>
      <w:divBdr>
        <w:top w:val="none" w:sz="0" w:space="0" w:color="auto"/>
        <w:left w:val="none" w:sz="0" w:space="0" w:color="auto"/>
        <w:bottom w:val="none" w:sz="0" w:space="0" w:color="auto"/>
        <w:right w:val="none" w:sz="0" w:space="0" w:color="auto"/>
      </w:divBdr>
    </w:div>
    <w:div w:id="1346663495">
      <w:bodyDiv w:val="1"/>
      <w:marLeft w:val="0"/>
      <w:marRight w:val="0"/>
      <w:marTop w:val="0"/>
      <w:marBottom w:val="0"/>
      <w:divBdr>
        <w:top w:val="none" w:sz="0" w:space="0" w:color="auto"/>
        <w:left w:val="none" w:sz="0" w:space="0" w:color="auto"/>
        <w:bottom w:val="none" w:sz="0" w:space="0" w:color="auto"/>
        <w:right w:val="none" w:sz="0" w:space="0" w:color="auto"/>
      </w:divBdr>
    </w:div>
    <w:div w:id="1510371867">
      <w:bodyDiv w:val="1"/>
      <w:marLeft w:val="0"/>
      <w:marRight w:val="0"/>
      <w:marTop w:val="0"/>
      <w:marBottom w:val="0"/>
      <w:divBdr>
        <w:top w:val="none" w:sz="0" w:space="0" w:color="auto"/>
        <w:left w:val="none" w:sz="0" w:space="0" w:color="auto"/>
        <w:bottom w:val="none" w:sz="0" w:space="0" w:color="auto"/>
        <w:right w:val="none" w:sz="0" w:space="0" w:color="auto"/>
      </w:divBdr>
    </w:div>
    <w:div w:id="1614439470">
      <w:bodyDiv w:val="1"/>
      <w:marLeft w:val="0"/>
      <w:marRight w:val="0"/>
      <w:marTop w:val="0"/>
      <w:marBottom w:val="0"/>
      <w:divBdr>
        <w:top w:val="none" w:sz="0" w:space="0" w:color="auto"/>
        <w:left w:val="none" w:sz="0" w:space="0" w:color="auto"/>
        <w:bottom w:val="none" w:sz="0" w:space="0" w:color="auto"/>
        <w:right w:val="none" w:sz="0" w:space="0" w:color="auto"/>
      </w:divBdr>
    </w:div>
    <w:div w:id="1644041836">
      <w:bodyDiv w:val="1"/>
      <w:marLeft w:val="0"/>
      <w:marRight w:val="0"/>
      <w:marTop w:val="0"/>
      <w:marBottom w:val="0"/>
      <w:divBdr>
        <w:top w:val="none" w:sz="0" w:space="0" w:color="auto"/>
        <w:left w:val="none" w:sz="0" w:space="0" w:color="auto"/>
        <w:bottom w:val="none" w:sz="0" w:space="0" w:color="auto"/>
        <w:right w:val="none" w:sz="0" w:space="0" w:color="auto"/>
      </w:divBdr>
    </w:div>
    <w:div w:id="1863396874">
      <w:bodyDiv w:val="1"/>
      <w:marLeft w:val="0"/>
      <w:marRight w:val="0"/>
      <w:marTop w:val="0"/>
      <w:marBottom w:val="0"/>
      <w:divBdr>
        <w:top w:val="none" w:sz="0" w:space="0" w:color="auto"/>
        <w:left w:val="none" w:sz="0" w:space="0" w:color="auto"/>
        <w:bottom w:val="none" w:sz="0" w:space="0" w:color="auto"/>
        <w:right w:val="none" w:sz="0" w:space="0" w:color="auto"/>
      </w:divBdr>
    </w:div>
    <w:div w:id="1991597746">
      <w:bodyDiv w:val="1"/>
      <w:marLeft w:val="0"/>
      <w:marRight w:val="0"/>
      <w:marTop w:val="0"/>
      <w:marBottom w:val="0"/>
      <w:divBdr>
        <w:top w:val="none" w:sz="0" w:space="0" w:color="auto"/>
        <w:left w:val="none" w:sz="0" w:space="0" w:color="auto"/>
        <w:bottom w:val="none" w:sz="0" w:space="0" w:color="auto"/>
        <w:right w:val="none" w:sz="0" w:space="0" w:color="auto"/>
      </w:divBdr>
    </w:div>
    <w:div w:id="2019767867">
      <w:bodyDiv w:val="1"/>
      <w:marLeft w:val="0"/>
      <w:marRight w:val="0"/>
      <w:marTop w:val="0"/>
      <w:marBottom w:val="0"/>
      <w:divBdr>
        <w:top w:val="none" w:sz="0" w:space="0" w:color="auto"/>
        <w:left w:val="none" w:sz="0" w:space="0" w:color="auto"/>
        <w:bottom w:val="none" w:sz="0" w:space="0" w:color="auto"/>
        <w:right w:val="none" w:sz="0" w:space="0" w:color="auto"/>
      </w:divBdr>
    </w:div>
    <w:div w:id="2079280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ontactrosebank1922@gmail.com" TargetMode="External"/><Relationship Id="rId21" Type="http://schemas.openxmlformats.org/officeDocument/2006/relationships/hyperlink" Target="mailto:jturner@cricketvictoria.com.au" TargetMode="External"/><Relationship Id="rId42" Type="http://schemas.openxmlformats.org/officeDocument/2006/relationships/hyperlink" Target="http://diamondcreek.vic.cricket.com.au" TargetMode="External"/><Relationship Id="rId63" Type="http://schemas.openxmlformats.org/officeDocument/2006/relationships/hyperlink" Target="mailto:lalorstarscc.juniors@gmail.com" TargetMode="External"/><Relationship Id="rId84" Type="http://schemas.openxmlformats.org/officeDocument/2006/relationships/hyperlink" Target="file:///C:\Users\Josephine-Turner\AppData\Local\Microsoft\Windows\INetCache\Content.Outlook\J7WVDCRP\montcricket.org.au" TargetMode="External"/><Relationship Id="rId138" Type="http://schemas.openxmlformats.org/officeDocument/2006/relationships/theme" Target="theme/theme1.xml"/><Relationship Id="rId16" Type="http://schemas.openxmlformats.org/officeDocument/2006/relationships/hyperlink" Target="mailto:dvca.mediamanager@gmail.com" TargetMode="External"/><Relationship Id="rId107" Type="http://schemas.openxmlformats.org/officeDocument/2006/relationships/hyperlink" Target="http://www.riversidecricketclub.com.au" TargetMode="External"/><Relationship Id="rId11" Type="http://schemas.openxmlformats.org/officeDocument/2006/relationships/hyperlink" Target="mailto:ann.perrett@dvca.org.au" TargetMode="External"/><Relationship Id="rId32" Type="http://schemas.openxmlformats.org/officeDocument/2006/relationships/hyperlink" Target="http://www.facebook.com" TargetMode="External"/><Relationship Id="rId37" Type="http://schemas.openxmlformats.org/officeDocument/2006/relationships/hyperlink" Target="mailto:bundooraparkcc@gmail.com" TargetMode="External"/><Relationship Id="rId53" Type="http://schemas.openxmlformats.org/officeDocument/2006/relationships/hyperlink" Target="http://www.heidelbergcricketclub.com" TargetMode="External"/><Relationship Id="rId58" Type="http://schemas.openxmlformats.org/officeDocument/2006/relationships/hyperlink" Target="mailto:presidenthurstbridgecc@gmail.com" TargetMode="External"/><Relationship Id="rId74" Type="http://schemas.openxmlformats.org/officeDocument/2006/relationships/hyperlink" Target="mailto:operations@lowerplentycricketclub.com" TargetMode="External"/><Relationship Id="rId79" Type="http://schemas.openxmlformats.org/officeDocument/2006/relationships/hyperlink" Target="mailto:info@merndacc.com.au" TargetMode="External"/><Relationship Id="rId102" Type="http://schemas.openxmlformats.org/officeDocument/2006/relationships/hyperlink" Target="mailto:juniors.plentycricket@gmail.com" TargetMode="External"/><Relationship Id="rId123" Type="http://schemas.openxmlformats.org/officeDocument/2006/relationships/hyperlink" Target="mailto:thomastowncc@gmail.com" TargetMode="External"/><Relationship Id="rId128" Type="http://schemas.openxmlformats.org/officeDocument/2006/relationships/hyperlink" Target="http://whittlesea.vic.cricket.com.au" TargetMode="External"/><Relationship Id="rId5" Type="http://schemas.openxmlformats.org/officeDocument/2006/relationships/webSettings" Target="webSettings.xml"/><Relationship Id="rId90" Type="http://schemas.openxmlformats.org/officeDocument/2006/relationships/hyperlink" Target="mailto:juniors@newcc.com.au" TargetMode="External"/><Relationship Id="rId95" Type="http://schemas.openxmlformats.org/officeDocument/2006/relationships/hyperlink" Target="mailto:oldparadianscricketclub@gmail.com" TargetMode="External"/><Relationship Id="rId22" Type="http://schemas.openxmlformats.org/officeDocument/2006/relationships/hyperlink" Target="mailto:websupport@cricketvictoria.com.au" TargetMode="External"/><Relationship Id="rId27" Type="http://schemas.openxmlformats.org/officeDocument/2006/relationships/hyperlink" Target="http://www.bom.gov.au" TargetMode="External"/><Relationship Id="rId43" Type="http://schemas.openxmlformats.org/officeDocument/2006/relationships/hyperlink" Target="mailto:secretary@dccc.net.au" TargetMode="External"/><Relationship Id="rId48" Type="http://schemas.openxmlformats.org/officeDocument/2006/relationships/hyperlink" Target="http://www.facebook.com/EppingCC/" TargetMode="External"/><Relationship Id="rId64" Type="http://schemas.openxmlformats.org/officeDocument/2006/relationships/hyperlink" Target="mailto:lalorstarscc@gmail.com" TargetMode="External"/><Relationship Id="rId69" Type="http://schemas.openxmlformats.org/officeDocument/2006/relationships/hyperlink" Target="mailto:lowerelthamcc@hotmail.com" TargetMode="External"/><Relationship Id="rId113" Type="http://schemas.openxmlformats.org/officeDocument/2006/relationships/hyperlink" Target="mailto:rosannaccjuniors@gmail.com" TargetMode="External"/><Relationship Id="rId118" Type="http://schemas.openxmlformats.org/officeDocument/2006/relationships/hyperlink" Target="http://southmorang.vic.cricket.com.au" TargetMode="External"/><Relationship Id="rId134" Type="http://schemas.openxmlformats.org/officeDocument/2006/relationships/image" Target="media/image3.png"/><Relationship Id="rId80" Type="http://schemas.openxmlformats.org/officeDocument/2006/relationships/hyperlink" Target="mailto:juniors@merndacc.com.au" TargetMode="External"/><Relationship Id="rId85" Type="http://schemas.openxmlformats.org/officeDocument/2006/relationships/hyperlink" Target="mailto:montyccsec@gmail.com" TargetMode="External"/><Relationship Id="rId12" Type="http://schemas.openxmlformats.org/officeDocument/2006/relationships/hyperlink" Target="mailto:" TargetMode="External"/><Relationship Id="rId17" Type="http://schemas.openxmlformats.org/officeDocument/2006/relationships/hyperlink" Target="mailto:brett.jose@banyule.vic.gov.au" TargetMode="External"/><Relationship Id="rId33" Type="http://schemas.openxmlformats.org/officeDocument/2006/relationships/hyperlink" Target="mailto:info@bundooracc.com.au" TargetMode="External"/><Relationship Id="rId38" Type="http://schemas.openxmlformats.org/officeDocument/2006/relationships/hyperlink" Target="mailto:bundooraparkcc@gmail.com" TargetMode="External"/><Relationship Id="rId59" Type="http://schemas.openxmlformats.org/officeDocument/2006/relationships/hyperlink" Target="mailto:juniorshurstbridgecc@gmail.com" TargetMode="External"/><Relationship Id="rId103" Type="http://schemas.openxmlformats.org/officeDocument/2006/relationships/hyperlink" Target="http://researchelthamcollegians.vic.cricket.com.au" TargetMode="External"/><Relationship Id="rId108" Type="http://schemas.openxmlformats.org/officeDocument/2006/relationships/hyperlink" Target="mailto:secretary@riversidecricketclub.com.au" TargetMode="External"/><Relationship Id="rId124" Type="http://schemas.openxmlformats.org/officeDocument/2006/relationships/hyperlink" Target="mailto:thomastowncc@gmail.com" TargetMode="External"/><Relationship Id="rId129" Type="http://schemas.openxmlformats.org/officeDocument/2006/relationships/hyperlink" Target="mailto:whittleseacricket@gmail.com" TargetMode="External"/><Relationship Id="rId54" Type="http://schemas.openxmlformats.org/officeDocument/2006/relationships/hyperlink" Target="mailto:secretary@heidelbergcricketclub.com" TargetMode="External"/><Relationship Id="rId70" Type="http://schemas.openxmlformats.org/officeDocument/2006/relationships/hyperlink" Target="mailto:lowerelthamcc@hotmail.com" TargetMode="External"/><Relationship Id="rId75" Type="http://schemas.openxmlformats.org/officeDocument/2006/relationships/hyperlink" Target="http://macleod.vic.cricket.com.au" TargetMode="External"/><Relationship Id="rId91" Type="http://schemas.openxmlformats.org/officeDocument/2006/relationships/hyperlink" Target="mailto:vets@newcc.com.au" TargetMode="External"/><Relationship Id="rId96" Type="http://schemas.openxmlformats.org/officeDocument/2006/relationships/hyperlink" Target="http://pantonhill.vic.cricket.com.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mycricketsupport.cricket.com.au/" TargetMode="External"/><Relationship Id="rId28" Type="http://schemas.openxmlformats.org/officeDocument/2006/relationships/hyperlink" Target="http://www.banyulecc.com.au" TargetMode="External"/><Relationship Id="rId49" Type="http://schemas.openxmlformats.org/officeDocument/2006/relationships/hyperlink" Target="mailto:secretaryeppingcc@gmail.com" TargetMode="External"/><Relationship Id="rId114" Type="http://schemas.openxmlformats.org/officeDocument/2006/relationships/hyperlink" Target="mailto:rosannacricketclub@gmail.com" TargetMode="External"/><Relationship Id="rId119" Type="http://schemas.openxmlformats.org/officeDocument/2006/relationships/hyperlink" Target="mailto:southmorangcc.secretary@gmail.com" TargetMode="External"/><Relationship Id="rId44" Type="http://schemas.openxmlformats.org/officeDocument/2006/relationships/hyperlink" Target="mailto:juniorpresident@dccc.net.au" TargetMode="External"/><Relationship Id="rId60" Type="http://schemas.openxmlformats.org/officeDocument/2006/relationships/hyperlink" Target="mailto:vetshurstbridgecc@gmail.com" TargetMode="External"/><Relationship Id="rId65" Type="http://schemas.openxmlformats.org/officeDocument/2006/relationships/hyperlink" Target="http://www.laurimarcc.com.au" TargetMode="External"/><Relationship Id="rId81" Type="http://schemas.openxmlformats.org/officeDocument/2006/relationships/hyperlink" Target="http://millparkcc.vic.cricket.com.au" TargetMode="External"/><Relationship Id="rId86" Type="http://schemas.openxmlformats.org/officeDocument/2006/relationships/hyperlink" Target="mailto:montyccjuniors@gmail.com" TargetMode="External"/><Relationship Id="rId130" Type="http://schemas.openxmlformats.org/officeDocument/2006/relationships/hyperlink" Target="mailto:whittleseacc.juniors@gmail.com" TargetMode="External"/><Relationship Id="rId135" Type="http://schemas.openxmlformats.org/officeDocument/2006/relationships/header" Target="header1.xml"/><Relationship Id="rId13" Type="http://schemas.openxmlformats.org/officeDocument/2006/relationships/hyperlink" Target="mailto:shane.mccarter@dvca.org.au" TargetMode="External"/><Relationship Id="rId18" Type="http://schemas.openxmlformats.org/officeDocument/2006/relationships/hyperlink" Target="mailto:Davina.flinn@nillumbik.vic.gov.au" TargetMode="External"/><Relationship Id="rId39" Type="http://schemas.openxmlformats.org/officeDocument/2006/relationships/hyperlink" Target="http://bundooraunited.vic.cricket.com.au" TargetMode="External"/><Relationship Id="rId109" Type="http://schemas.openxmlformats.org/officeDocument/2006/relationships/hyperlink" Target="mailto:juniors@riversidecricketclub.com.au" TargetMode="External"/><Relationship Id="rId34" Type="http://schemas.openxmlformats.org/officeDocument/2006/relationships/hyperlink" Target="mailto:info@bundooracc.com.au" TargetMode="External"/><Relationship Id="rId50" Type="http://schemas.openxmlformats.org/officeDocument/2006/relationships/hyperlink" Target="mailto:epping@club.cricketvictoria.com.au" TargetMode="External"/><Relationship Id="rId55" Type="http://schemas.openxmlformats.org/officeDocument/2006/relationships/hyperlink" Target="mailto:juniors@heidelbergcricketclub.com" TargetMode="External"/><Relationship Id="rId76" Type="http://schemas.openxmlformats.org/officeDocument/2006/relationships/hyperlink" Target="mailto:macleodcc@outlook.com" TargetMode="External"/><Relationship Id="rId97" Type="http://schemas.openxmlformats.org/officeDocument/2006/relationships/hyperlink" Target="mailto:pantonhillcc.secretary@gmail.com" TargetMode="External"/><Relationship Id="rId104" Type="http://schemas.openxmlformats.org/officeDocument/2006/relationships/hyperlink" Target="mailto:reccc.general@gmail.com" TargetMode="External"/><Relationship Id="rId120" Type="http://schemas.openxmlformats.org/officeDocument/2006/relationships/hyperlink" Target="mailto:southmorangcc.jnrsecretary@gmail.com" TargetMode="External"/><Relationship Id="rId125" Type="http://schemas.openxmlformats.org/officeDocument/2006/relationships/hyperlink" Target="http://www.thomastownunitedcc.com.au" TargetMode="External"/><Relationship Id="rId7" Type="http://schemas.openxmlformats.org/officeDocument/2006/relationships/endnotes" Target="endnotes.xml"/><Relationship Id="rId71" Type="http://schemas.openxmlformats.org/officeDocument/2006/relationships/hyperlink" Target="http://www.lowerplentycricketclub.com" TargetMode="External"/><Relationship Id="rId92" Type="http://schemas.openxmlformats.org/officeDocument/2006/relationships/hyperlink" Target="http://oldparadianscricketclub.vic.cricket.com.au" TargetMode="External"/><Relationship Id="rId2" Type="http://schemas.openxmlformats.org/officeDocument/2006/relationships/numbering" Target="numbering.xml"/><Relationship Id="rId29" Type="http://schemas.openxmlformats.org/officeDocument/2006/relationships/hyperlink" Target="mailto:banyulecricketclub@gmail.com" TargetMode="External"/><Relationship Id="rId24" Type="http://schemas.openxmlformats.org/officeDocument/2006/relationships/hyperlink" Target="mailto:rodney.patterson@vmcu.org.au" TargetMode="External"/><Relationship Id="rId40" Type="http://schemas.openxmlformats.org/officeDocument/2006/relationships/hyperlink" Target="mailto:bundooraunitedcc@gmail.com" TargetMode="External"/><Relationship Id="rId45" Type="http://schemas.openxmlformats.org/officeDocument/2006/relationships/hyperlink" Target="http://www.elthamcricketclub.com.au" TargetMode="External"/><Relationship Id="rId66" Type="http://schemas.openxmlformats.org/officeDocument/2006/relationships/hyperlink" Target="mailto:laurimar.cricketclub@gmail.com" TargetMode="External"/><Relationship Id="rId87" Type="http://schemas.openxmlformats.org/officeDocument/2006/relationships/hyperlink" Target="mailto:montyccpres@gmail.com" TargetMode="External"/><Relationship Id="rId110" Type="http://schemas.openxmlformats.org/officeDocument/2006/relationships/hyperlink" Target="mailto:secretary@riversidecricketclub.com.au" TargetMode="External"/><Relationship Id="rId115" Type="http://schemas.openxmlformats.org/officeDocument/2006/relationships/hyperlink" Target="mailto:contactrosebank1922@gmail.com" TargetMode="External"/><Relationship Id="rId131" Type="http://schemas.openxmlformats.org/officeDocument/2006/relationships/hyperlink" Target="http://www.bom.gov.au" TargetMode="External"/><Relationship Id="rId136" Type="http://schemas.openxmlformats.org/officeDocument/2006/relationships/footer" Target="footer1.xml"/><Relationship Id="rId61" Type="http://schemas.openxmlformats.org/officeDocument/2006/relationships/hyperlink" Target="http://www.facebook.com/LalorStarsCC/" TargetMode="External"/><Relationship Id="rId82" Type="http://schemas.openxmlformats.org/officeDocument/2006/relationships/hyperlink" Target="mailto:millparkcricketclub@gmail.com" TargetMode="External"/><Relationship Id="rId19" Type="http://schemas.openxmlformats.org/officeDocument/2006/relationships/hyperlink" Target="mailto:trevor.croughan@whittlesea.vic.gov.au" TargetMode="External"/><Relationship Id="rId14" Type="http://schemas.openxmlformats.org/officeDocument/2006/relationships/hyperlink" Target="mailto:dvca.repbrett@gmail.com" TargetMode="External"/><Relationship Id="rId30" Type="http://schemas.openxmlformats.org/officeDocument/2006/relationships/hyperlink" Target="mailto:banyuleccjnrs@gmail.com" TargetMode="External"/><Relationship Id="rId35" Type="http://schemas.openxmlformats.org/officeDocument/2006/relationships/hyperlink" Target="http://www.facebook.com/BundooraParkCC/" TargetMode="External"/><Relationship Id="rId56" Type="http://schemas.openxmlformats.org/officeDocument/2006/relationships/hyperlink" Target="mailto:secretary@heidelbergcricketclub.com" TargetMode="External"/><Relationship Id="rId77" Type="http://schemas.openxmlformats.org/officeDocument/2006/relationships/hyperlink" Target="mailto:macleodcricketjc@gmail.com" TargetMode="External"/><Relationship Id="rId100" Type="http://schemas.openxmlformats.org/officeDocument/2006/relationships/hyperlink" Target="http://www.plentypower.com.au" TargetMode="External"/><Relationship Id="rId105" Type="http://schemas.openxmlformats.org/officeDocument/2006/relationships/hyperlink" Target="mailto:reccc.junior@gmail.com" TargetMode="External"/><Relationship Id="rId126" Type="http://schemas.openxmlformats.org/officeDocument/2006/relationships/hyperlink" Target="mailto:thomastownunited@gmail.com" TargetMode="External"/><Relationship Id="rId8" Type="http://schemas.openxmlformats.org/officeDocument/2006/relationships/image" Target="media/image1.png"/><Relationship Id="rId51" Type="http://schemas.openxmlformats.org/officeDocument/2006/relationships/hyperlink" Target="mailto:greensboroughccsecretary@gmail.com" TargetMode="External"/><Relationship Id="rId72" Type="http://schemas.openxmlformats.org/officeDocument/2006/relationships/hyperlink" Target="mailto:operations@lowerplentycricketclub.com" TargetMode="External"/><Relationship Id="rId93" Type="http://schemas.openxmlformats.org/officeDocument/2006/relationships/hyperlink" Target="mailto:oldparadianscricketclub@gmail.com" TargetMode="External"/><Relationship Id="rId98" Type="http://schemas.openxmlformats.org/officeDocument/2006/relationships/hyperlink" Target="mailto:pantonhillcc.juniors@gmail.com" TargetMode="External"/><Relationship Id="rId121" Type="http://schemas.openxmlformats.org/officeDocument/2006/relationships/hyperlink" Target="mailto:southmorangcc.covid@gmail.com" TargetMode="External"/><Relationship Id="rId3" Type="http://schemas.openxmlformats.org/officeDocument/2006/relationships/styles" Target="styles.xml"/><Relationship Id="rId25" Type="http://schemas.openxmlformats.org/officeDocument/2006/relationships/hyperlink" Target="mailto:nmca.generalmanager@gmail.com" TargetMode="External"/><Relationship Id="rId46" Type="http://schemas.openxmlformats.org/officeDocument/2006/relationships/hyperlink" Target="mailto:elthamcricketseniors@gmail.com" TargetMode="External"/><Relationship Id="rId67" Type="http://schemas.openxmlformats.org/officeDocument/2006/relationships/hyperlink" Target="mailto:laurimar.juniors@gmail.com" TargetMode="External"/><Relationship Id="rId116" Type="http://schemas.openxmlformats.org/officeDocument/2006/relationships/hyperlink" Target="mailto:Juniorsrosebank1922@gmail.com" TargetMode="External"/><Relationship Id="rId137" Type="http://schemas.openxmlformats.org/officeDocument/2006/relationships/fontTable" Target="fontTable.xml"/><Relationship Id="rId20" Type="http://schemas.openxmlformats.org/officeDocument/2006/relationships/hyperlink" Target="mailto:suranga.dissakarunaratne@darebin.vic.gov.au" TargetMode="External"/><Relationship Id="rId41" Type="http://schemas.openxmlformats.org/officeDocument/2006/relationships/hyperlink" Target="mailto:bundooraunitedcc@gmail.com" TargetMode="External"/><Relationship Id="rId62" Type="http://schemas.openxmlformats.org/officeDocument/2006/relationships/hyperlink" Target="mailto:lalorstarscc@gmail.com" TargetMode="External"/><Relationship Id="rId83" Type="http://schemas.openxmlformats.org/officeDocument/2006/relationships/hyperlink" Target="mailto:millparkcricketclub@gmail.com" TargetMode="External"/><Relationship Id="rId88" Type="http://schemas.openxmlformats.org/officeDocument/2006/relationships/hyperlink" Target="http://newcc.vic.cricket.com.au" TargetMode="External"/><Relationship Id="rId111" Type="http://schemas.openxmlformats.org/officeDocument/2006/relationships/hyperlink" Target="http://rosannacc.vic.cricket.com.au" TargetMode="External"/><Relationship Id="rId132" Type="http://schemas.openxmlformats.org/officeDocument/2006/relationships/image" Target="media/image2.png"/><Relationship Id="rId15" Type="http://schemas.openxmlformats.org/officeDocument/2006/relationships/hyperlink" Target="mailto:dvca.umpires@gmail.com" TargetMode="External"/><Relationship Id="rId36" Type="http://schemas.openxmlformats.org/officeDocument/2006/relationships/hyperlink" Target="mailto:bundooraparkcc@gmail.com" TargetMode="External"/><Relationship Id="rId57" Type="http://schemas.openxmlformats.org/officeDocument/2006/relationships/hyperlink" Target="http://hurstbridge.vic.cricket.com.au" TargetMode="External"/><Relationship Id="rId106" Type="http://schemas.openxmlformats.org/officeDocument/2006/relationships/hyperlink" Target="mailto:reccc.general@gmail.com" TargetMode="External"/><Relationship Id="rId127" Type="http://schemas.openxmlformats.org/officeDocument/2006/relationships/hyperlink" Target="mailto:thomastownunited@gmail.com" TargetMode="External"/><Relationship Id="rId10" Type="http://schemas.openxmlformats.org/officeDocument/2006/relationships/hyperlink" Target="mailto:ken@kwhiteman.com" TargetMode="External"/><Relationship Id="rId31" Type="http://schemas.openxmlformats.org/officeDocument/2006/relationships/hyperlink" Target="mailto:banyulecricketclub@gmail.com" TargetMode="External"/><Relationship Id="rId52" Type="http://schemas.openxmlformats.org/officeDocument/2006/relationships/hyperlink" Target="mailto:greensboroughccjuniors@gmail.com" TargetMode="External"/><Relationship Id="rId73" Type="http://schemas.openxmlformats.org/officeDocument/2006/relationships/hyperlink" Target="mailto:juniors@lowerplentycricketclub.com" TargetMode="External"/><Relationship Id="rId78" Type="http://schemas.openxmlformats.org/officeDocument/2006/relationships/hyperlink" Target="http://www.merndacc.com.au" TargetMode="External"/><Relationship Id="rId94" Type="http://schemas.openxmlformats.org/officeDocument/2006/relationships/hyperlink" Target="mailto:oldparadianscricketclub@gmail.com" TargetMode="External"/><Relationship Id="rId99" Type="http://schemas.openxmlformats.org/officeDocument/2006/relationships/hyperlink" Target="mailto:pantonhillcc.secretary@gmail.com" TargetMode="External"/><Relationship Id="rId101" Type="http://schemas.openxmlformats.org/officeDocument/2006/relationships/hyperlink" Target="mailto:plentycricket1946@gmail.com" TargetMode="External"/><Relationship Id="rId122" Type="http://schemas.openxmlformats.org/officeDocument/2006/relationships/hyperlink" Target="mailto:thomastowncc@gmail.com" TargetMode="External"/><Relationship Id="rId4" Type="http://schemas.openxmlformats.org/officeDocument/2006/relationships/settings" Target="settings.xml"/><Relationship Id="rId9" Type="http://schemas.openxmlformats.org/officeDocument/2006/relationships/hyperlink" Target="mailto:matthew@thekimberleycollection.com.au" TargetMode="External"/><Relationship Id="rId26" Type="http://schemas.openxmlformats.org/officeDocument/2006/relationships/hyperlink" Target="mailto:damon.egan@kooka.com.au" TargetMode="External"/><Relationship Id="rId47" Type="http://schemas.openxmlformats.org/officeDocument/2006/relationships/hyperlink" Target="mailto:ejcccoord@gmail.com" TargetMode="External"/><Relationship Id="rId68" Type="http://schemas.openxmlformats.org/officeDocument/2006/relationships/hyperlink" Target="mailto:laurimar.vets@gmail.com" TargetMode="External"/><Relationship Id="rId89" Type="http://schemas.openxmlformats.org/officeDocument/2006/relationships/hyperlink" Target="mailto:committee@newcc.com.au" TargetMode="External"/><Relationship Id="rId112" Type="http://schemas.openxmlformats.org/officeDocument/2006/relationships/hyperlink" Target="mailto:rosannacricketclub@gmail.com" TargetMode="External"/><Relationship Id="rId133" Type="http://schemas.openxmlformats.org/officeDocument/2006/relationships/hyperlink" Target="http://www.bom.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5C8A-BF12-46E8-AC39-C79ED415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29625</Words>
  <Characters>168867</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Diamond Valley Cricket Association</Company>
  <LinksUpToDate>false</LinksUpToDate>
  <CharactersWithSpaces>198096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Knee</dc:creator>
  <cp:lastModifiedBy>dvca.general@gmail.com</cp:lastModifiedBy>
  <cp:revision>3</cp:revision>
  <cp:lastPrinted>2021-08-18T09:29:00Z</cp:lastPrinted>
  <dcterms:created xsi:type="dcterms:W3CDTF">2022-08-31T01:41:00Z</dcterms:created>
  <dcterms:modified xsi:type="dcterms:W3CDTF">2022-08-31T01:42:00Z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e91cca-fea3-4d11-880a-05b18e54e82c_Enabled">
    <vt:lpwstr>True</vt:lpwstr>
  </property>
  <property fmtid="{D5CDD505-2E9C-101B-9397-08002B2CF9AE}" pid="3" name="MSIP_Label_8ee91cca-fea3-4d11-880a-05b18e54e82c_SiteId">
    <vt:lpwstr>59aab5f9-7fdb-4dfd-89dd-0f4a2651f587</vt:lpwstr>
  </property>
  <property fmtid="{D5CDD505-2E9C-101B-9397-08002B2CF9AE}" pid="4" name="MSIP_Label_8ee91cca-fea3-4d11-880a-05b18e54e82c_Owner">
    <vt:lpwstr>Adam.Drinkwell@police.vic.gov.au</vt:lpwstr>
  </property>
  <property fmtid="{D5CDD505-2E9C-101B-9397-08002B2CF9AE}" pid="5" name="MSIP_Label_8ee91cca-fea3-4d11-880a-05b18e54e82c_SetDate">
    <vt:lpwstr>2020-11-04T03:34:54.8755842Z</vt:lpwstr>
  </property>
  <property fmtid="{D5CDD505-2E9C-101B-9397-08002B2CF9AE}" pid="6" name="MSIP_Label_8ee91cca-fea3-4d11-880a-05b18e54e82c_Name">
    <vt:lpwstr>OFFICIAL - Sensitive</vt:lpwstr>
  </property>
  <property fmtid="{D5CDD505-2E9C-101B-9397-08002B2CF9AE}" pid="7" name="MSIP_Label_8ee91cca-fea3-4d11-880a-05b18e54e82c_Application">
    <vt:lpwstr>Microsoft Azure Information Protection</vt:lpwstr>
  </property>
  <property fmtid="{D5CDD505-2E9C-101B-9397-08002B2CF9AE}" pid="8" name="MSIP_Label_8ee91cca-fea3-4d11-880a-05b18e54e82c_ActionId">
    <vt:lpwstr>00baca15-41e4-44cb-9dff-a272d0493bd2</vt:lpwstr>
  </property>
  <property fmtid="{D5CDD505-2E9C-101B-9397-08002B2CF9AE}" pid="9" name="MSIP_Label_8ee91cca-fea3-4d11-880a-05b18e54e82c_Extended_MSFT_Method">
    <vt:lpwstr>Automatic</vt:lpwstr>
  </property>
  <property fmtid="{D5CDD505-2E9C-101B-9397-08002B2CF9AE}" pid="10" name="MSIP_Label_526235e2-2d76-477b-91a8-1308f5a8e145_Enabled">
    <vt:lpwstr>True</vt:lpwstr>
  </property>
  <property fmtid="{D5CDD505-2E9C-101B-9397-08002B2CF9AE}" pid="11" name="MSIP_Label_526235e2-2d76-477b-91a8-1308f5a8e145_SiteId">
    <vt:lpwstr>59aab5f9-7fdb-4dfd-89dd-0f4a2651f587</vt:lpwstr>
  </property>
  <property fmtid="{D5CDD505-2E9C-101B-9397-08002B2CF9AE}" pid="12" name="MSIP_Label_526235e2-2d76-477b-91a8-1308f5a8e145_Owner">
    <vt:lpwstr>Adam.Drinkwell@police.vic.gov.au</vt:lpwstr>
  </property>
  <property fmtid="{D5CDD505-2E9C-101B-9397-08002B2CF9AE}" pid="13" name="MSIP_Label_526235e2-2d76-477b-91a8-1308f5a8e145_SetDate">
    <vt:lpwstr>2020-11-04T03:34:54.8755842Z</vt:lpwstr>
  </property>
  <property fmtid="{D5CDD505-2E9C-101B-9397-08002B2CF9AE}" pid="14" name="MSIP_Label_526235e2-2d76-477b-91a8-1308f5a8e145_Name">
    <vt:lpwstr>Official - Sensitive</vt:lpwstr>
  </property>
  <property fmtid="{D5CDD505-2E9C-101B-9397-08002B2CF9AE}" pid="15" name="MSIP_Label_526235e2-2d76-477b-91a8-1308f5a8e145_Application">
    <vt:lpwstr>Microsoft Azure Information Protection</vt:lpwstr>
  </property>
  <property fmtid="{D5CDD505-2E9C-101B-9397-08002B2CF9AE}" pid="16" name="MSIP_Label_526235e2-2d76-477b-91a8-1308f5a8e145_ActionId">
    <vt:lpwstr>00baca15-41e4-44cb-9dff-a272d0493bd2</vt:lpwstr>
  </property>
  <property fmtid="{D5CDD505-2E9C-101B-9397-08002B2CF9AE}" pid="17" name="MSIP_Label_526235e2-2d76-477b-91a8-1308f5a8e145_Parent">
    <vt:lpwstr>8ee91cca-fea3-4d11-880a-05b18e54e82c</vt:lpwstr>
  </property>
  <property fmtid="{D5CDD505-2E9C-101B-9397-08002B2CF9AE}" pid="18" name="MSIP_Label_526235e2-2d76-477b-91a8-1308f5a8e145_Extended_MSFT_Method">
    <vt:lpwstr>Automatic</vt:lpwstr>
  </property>
  <property fmtid="{D5CDD505-2E9C-101B-9397-08002B2CF9AE}" pid="19" name="Sensitivity">
    <vt:lpwstr>OFFICIAL - Sensitive Official - Sensitive</vt:lpwstr>
  </property>
</Properties>
</file>